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F1D4" w14:textId="238E21A0" w:rsidR="00DB3DEF" w:rsidRDefault="00DB3DEF" w:rsidP="00B4346A">
      <w:pPr>
        <w:spacing w:after="0" w:line="240" w:lineRule="auto"/>
        <w:jc w:val="center"/>
        <w:rPr>
          <w:rFonts w:asciiTheme="majorHAnsi" w:eastAsia="Times New Roman" w:hAnsiTheme="majorHAnsi" w:cstheme="majorHAnsi"/>
          <w:b/>
          <w:sz w:val="28"/>
        </w:rPr>
      </w:pPr>
    </w:p>
    <w:p w14:paraId="36D93F1D" w14:textId="77777777" w:rsidR="00B4346A" w:rsidRPr="00E37AFD" w:rsidRDefault="00B4346A" w:rsidP="00B4346A">
      <w:pPr>
        <w:spacing w:after="0" w:line="240" w:lineRule="auto"/>
        <w:jc w:val="center"/>
        <w:rPr>
          <w:rFonts w:asciiTheme="majorHAnsi" w:eastAsia="Times New Roman" w:hAnsiTheme="majorHAnsi" w:cstheme="majorHAnsi"/>
          <w:b/>
          <w:sz w:val="28"/>
        </w:rPr>
      </w:pPr>
      <w:r w:rsidRPr="00E37AFD">
        <w:rPr>
          <w:rFonts w:asciiTheme="majorHAnsi" w:eastAsia="Times New Roman" w:hAnsiTheme="majorHAnsi" w:cstheme="majorHAnsi"/>
          <w:b/>
          <w:sz w:val="28"/>
        </w:rPr>
        <w:t>TRANSFER OF COPYRIGHT AGREEMENT</w:t>
      </w:r>
    </w:p>
    <w:p w14:paraId="475700FE" w14:textId="77777777" w:rsidR="00DB3DEF" w:rsidRDefault="00DB3DEF" w:rsidP="00E37AFD">
      <w:pPr>
        <w:spacing w:after="0" w:line="240" w:lineRule="auto"/>
        <w:rPr>
          <w:rFonts w:asciiTheme="majorHAnsi" w:eastAsia="Times New Roman" w:hAnsiTheme="majorHAnsi" w:cstheme="majorHAnsi"/>
        </w:rPr>
      </w:pPr>
    </w:p>
    <w:p w14:paraId="6FCDF8B9" w14:textId="77777777" w:rsidR="00E37AFD" w:rsidRPr="00E37AFD" w:rsidRDefault="00E37AFD" w:rsidP="00E37AFD">
      <w:pPr>
        <w:spacing w:after="0" w:line="240" w:lineRule="auto"/>
        <w:rPr>
          <w:rFonts w:asciiTheme="majorHAnsi" w:eastAsia="Times New Roman" w:hAnsiTheme="majorHAnsi" w:cstheme="majorHAnsi"/>
        </w:rPr>
      </w:pPr>
    </w:p>
    <w:p w14:paraId="4BCBB2FD" w14:textId="07C5B197" w:rsidR="00E37AFD" w:rsidRPr="00B4346A"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 xml:space="preserve">The following transfer of copyright agreement must be signed and sent, via mail, email, or fax, to the editorial office before the manuscript can be published. </w:t>
      </w:r>
      <w:r w:rsidR="00DB3DEF">
        <w:rPr>
          <w:rFonts w:asciiTheme="majorHAnsi" w:eastAsia="Times New Roman" w:hAnsiTheme="majorHAnsi" w:cstheme="majorHAnsi"/>
        </w:rPr>
        <w:t>Please read this form carefully and keep a copy for your files.</w:t>
      </w:r>
    </w:p>
    <w:p w14:paraId="609E6F65" w14:textId="77777777" w:rsidR="00804D62" w:rsidRPr="00E37AFD" w:rsidRDefault="00804D62" w:rsidP="00E37AFD">
      <w:pPr>
        <w:spacing w:after="0" w:line="240" w:lineRule="auto"/>
        <w:jc w:val="both"/>
        <w:rPr>
          <w:rFonts w:asciiTheme="majorHAnsi" w:eastAsia="Times New Roman" w:hAnsiTheme="majorHAnsi" w:cstheme="majorHAnsi"/>
        </w:rPr>
      </w:pPr>
    </w:p>
    <w:p w14:paraId="39246D94" w14:textId="0DFA48F6" w:rsidR="00E37AFD" w:rsidRPr="003314FA" w:rsidRDefault="00E37AFD" w:rsidP="003314FA">
      <w:pPr>
        <w:pStyle w:val="Title"/>
        <w:spacing w:after="0"/>
        <w:jc w:val="left"/>
        <w:rPr>
          <w:sz w:val="24"/>
          <w:szCs w:val="24"/>
          <w:lang w:val="en-US"/>
        </w:rPr>
      </w:pPr>
      <w:r w:rsidRPr="00E37AFD">
        <w:rPr>
          <w:rFonts w:asciiTheme="majorHAnsi" w:hAnsiTheme="majorHAnsi" w:cstheme="majorHAnsi"/>
        </w:rPr>
        <w:t>Article Title</w:t>
      </w:r>
      <w:r w:rsidR="00804D62" w:rsidRPr="00B4346A">
        <w:rPr>
          <w:rFonts w:asciiTheme="majorHAnsi" w:hAnsiTheme="majorHAnsi" w:cstheme="majorHAnsi"/>
        </w:rPr>
        <w:tab/>
        <w:t xml:space="preserve">: </w:t>
      </w:r>
      <w:r w:rsidR="003314FA" w:rsidRPr="003314FA">
        <w:rPr>
          <w:sz w:val="24"/>
          <w:szCs w:val="24"/>
          <w:lang w:val="en-US"/>
        </w:rPr>
        <w:t>Flexible Microstrip Patch Antenna at 3.2 GHz for S-Band Communication</w:t>
      </w:r>
    </w:p>
    <w:p w14:paraId="458C9238" w14:textId="77777777" w:rsidR="0075209E" w:rsidRPr="0075209E" w:rsidRDefault="0075209E" w:rsidP="0075209E">
      <w:pPr>
        <w:tabs>
          <w:tab w:val="left" w:pos="2268"/>
        </w:tabs>
        <w:spacing w:after="0" w:line="240" w:lineRule="auto"/>
        <w:ind w:left="2410" w:hanging="2410"/>
        <w:jc w:val="both"/>
        <w:rPr>
          <w:rFonts w:asciiTheme="majorHAnsi" w:eastAsia="Times New Roman" w:hAnsiTheme="majorHAnsi" w:cstheme="majorHAnsi"/>
        </w:rPr>
      </w:pPr>
    </w:p>
    <w:p w14:paraId="3CD244D0" w14:textId="2120C869" w:rsidR="00E37AFD" w:rsidRPr="00B4346A" w:rsidRDefault="00E37AFD" w:rsidP="0075209E">
      <w:pPr>
        <w:tabs>
          <w:tab w:val="left" w:pos="2268"/>
        </w:tabs>
        <w:spacing w:after="0" w:line="240" w:lineRule="auto"/>
        <w:ind w:left="2410" w:hanging="2410"/>
        <w:jc w:val="both"/>
        <w:rPr>
          <w:rFonts w:asciiTheme="majorHAnsi" w:eastAsia="Times New Roman" w:hAnsiTheme="majorHAnsi" w:cstheme="majorHAnsi"/>
        </w:rPr>
      </w:pPr>
      <w:r w:rsidRPr="00E37AFD">
        <w:rPr>
          <w:rFonts w:asciiTheme="majorHAnsi" w:eastAsia="Times New Roman" w:hAnsiTheme="majorHAnsi" w:cstheme="majorHAnsi"/>
        </w:rPr>
        <w:t>Names of All Authors</w:t>
      </w:r>
      <w:r w:rsidR="00804D62" w:rsidRPr="00B4346A">
        <w:rPr>
          <w:rFonts w:asciiTheme="majorHAnsi" w:eastAsia="Times New Roman" w:hAnsiTheme="majorHAnsi" w:cstheme="majorHAnsi"/>
        </w:rPr>
        <w:tab/>
      </w:r>
      <w:r w:rsidRPr="00E37AFD">
        <w:rPr>
          <w:rFonts w:asciiTheme="majorHAnsi" w:eastAsia="Times New Roman" w:hAnsiTheme="majorHAnsi" w:cstheme="majorHAnsi"/>
        </w:rPr>
        <w:t xml:space="preserve">: </w:t>
      </w:r>
      <w:proofErr w:type="spellStart"/>
      <w:r w:rsidR="003314FA" w:rsidRPr="003314FA">
        <w:rPr>
          <w:rFonts w:asciiTheme="majorHAnsi" w:eastAsia="Times New Roman" w:hAnsiTheme="majorHAnsi" w:cstheme="majorHAnsi"/>
        </w:rPr>
        <w:t>Teguh</w:t>
      </w:r>
      <w:proofErr w:type="spellEnd"/>
      <w:r w:rsidR="003314FA" w:rsidRPr="003314FA">
        <w:rPr>
          <w:rFonts w:asciiTheme="majorHAnsi" w:eastAsia="Times New Roman" w:hAnsiTheme="majorHAnsi" w:cstheme="majorHAnsi"/>
        </w:rPr>
        <w:t xml:space="preserve"> </w:t>
      </w:r>
      <w:proofErr w:type="spellStart"/>
      <w:r w:rsidR="003314FA" w:rsidRPr="003314FA">
        <w:rPr>
          <w:rFonts w:asciiTheme="majorHAnsi" w:eastAsia="Times New Roman" w:hAnsiTheme="majorHAnsi" w:cstheme="majorHAnsi"/>
        </w:rPr>
        <w:t>Praludi</w:t>
      </w:r>
      <w:proofErr w:type="spellEnd"/>
      <w:r w:rsidR="003314FA" w:rsidRPr="003314FA">
        <w:rPr>
          <w:rFonts w:asciiTheme="majorHAnsi" w:eastAsia="Times New Roman" w:hAnsiTheme="majorHAnsi" w:cstheme="majorHAnsi"/>
        </w:rPr>
        <w:t xml:space="preserve">, Yana </w:t>
      </w:r>
      <w:proofErr w:type="spellStart"/>
      <w:r w:rsidR="003314FA" w:rsidRPr="003314FA">
        <w:rPr>
          <w:rFonts w:asciiTheme="majorHAnsi" w:eastAsia="Times New Roman" w:hAnsiTheme="majorHAnsi" w:cstheme="majorHAnsi"/>
        </w:rPr>
        <w:t>Taryana</w:t>
      </w:r>
      <w:proofErr w:type="spellEnd"/>
      <w:r w:rsidR="003314FA" w:rsidRPr="003314FA">
        <w:rPr>
          <w:rFonts w:asciiTheme="majorHAnsi" w:eastAsia="Times New Roman" w:hAnsiTheme="majorHAnsi" w:cstheme="majorHAnsi"/>
        </w:rPr>
        <w:t xml:space="preserve">, Ken </w:t>
      </w:r>
      <w:proofErr w:type="spellStart"/>
      <w:r w:rsidR="003314FA" w:rsidRPr="003314FA">
        <w:rPr>
          <w:rFonts w:asciiTheme="majorHAnsi" w:eastAsia="Times New Roman" w:hAnsiTheme="majorHAnsi" w:cstheme="majorHAnsi"/>
        </w:rPr>
        <w:t>Paramayudha</w:t>
      </w:r>
      <w:proofErr w:type="spellEnd"/>
      <w:r w:rsidR="003314FA" w:rsidRPr="003314FA">
        <w:rPr>
          <w:rFonts w:asciiTheme="majorHAnsi" w:eastAsia="Times New Roman" w:hAnsiTheme="majorHAnsi" w:cstheme="majorHAnsi"/>
        </w:rPr>
        <w:t xml:space="preserve">, Budi </w:t>
      </w:r>
      <w:proofErr w:type="spellStart"/>
      <w:r w:rsidR="003314FA" w:rsidRPr="003314FA">
        <w:rPr>
          <w:rFonts w:asciiTheme="majorHAnsi" w:eastAsia="Times New Roman" w:hAnsiTheme="majorHAnsi" w:cstheme="majorHAnsi"/>
        </w:rPr>
        <w:t>Prawara</w:t>
      </w:r>
      <w:proofErr w:type="spellEnd"/>
      <w:r w:rsidR="003314FA" w:rsidRPr="003314FA">
        <w:rPr>
          <w:rFonts w:asciiTheme="majorHAnsi" w:eastAsia="Times New Roman" w:hAnsiTheme="majorHAnsi" w:cstheme="majorHAnsi"/>
        </w:rPr>
        <w:t xml:space="preserve">, </w:t>
      </w:r>
      <w:proofErr w:type="spellStart"/>
      <w:r w:rsidR="003314FA" w:rsidRPr="003314FA">
        <w:rPr>
          <w:rFonts w:asciiTheme="majorHAnsi" w:eastAsia="Times New Roman" w:hAnsiTheme="majorHAnsi" w:cstheme="majorHAnsi"/>
        </w:rPr>
        <w:t>Yusnita</w:t>
      </w:r>
      <w:proofErr w:type="spellEnd"/>
      <w:r w:rsidR="003314FA" w:rsidRPr="003314FA">
        <w:rPr>
          <w:rFonts w:asciiTheme="majorHAnsi" w:eastAsia="Times New Roman" w:hAnsiTheme="majorHAnsi" w:cstheme="majorHAnsi"/>
        </w:rPr>
        <w:t xml:space="preserve"> </w:t>
      </w:r>
      <w:proofErr w:type="spellStart"/>
      <w:r w:rsidR="003314FA" w:rsidRPr="003314FA">
        <w:rPr>
          <w:rFonts w:asciiTheme="majorHAnsi" w:eastAsia="Times New Roman" w:hAnsiTheme="majorHAnsi" w:cstheme="majorHAnsi"/>
        </w:rPr>
        <w:t>Rahayu</w:t>
      </w:r>
      <w:proofErr w:type="spellEnd"/>
      <w:r w:rsidR="003314FA" w:rsidRPr="003314FA">
        <w:rPr>
          <w:rFonts w:asciiTheme="majorHAnsi" w:eastAsia="Times New Roman" w:hAnsiTheme="majorHAnsi" w:cstheme="majorHAnsi"/>
        </w:rPr>
        <w:t xml:space="preserve">, </w:t>
      </w:r>
      <w:proofErr w:type="spellStart"/>
      <w:r w:rsidR="003314FA" w:rsidRPr="003314FA">
        <w:rPr>
          <w:rFonts w:asciiTheme="majorHAnsi" w:eastAsia="Times New Roman" w:hAnsiTheme="majorHAnsi" w:cstheme="majorHAnsi"/>
        </w:rPr>
        <w:t>Chaeriah</w:t>
      </w:r>
      <w:proofErr w:type="spellEnd"/>
      <w:r w:rsidR="003314FA" w:rsidRPr="003314FA">
        <w:rPr>
          <w:rFonts w:asciiTheme="majorHAnsi" w:eastAsia="Times New Roman" w:hAnsiTheme="majorHAnsi" w:cstheme="majorHAnsi"/>
        </w:rPr>
        <w:t xml:space="preserve"> Bin Ali Wael, Yaya </w:t>
      </w:r>
      <w:proofErr w:type="spellStart"/>
      <w:r w:rsidR="003314FA" w:rsidRPr="003314FA">
        <w:rPr>
          <w:rFonts w:asciiTheme="majorHAnsi" w:eastAsia="Times New Roman" w:hAnsiTheme="majorHAnsi" w:cstheme="majorHAnsi"/>
        </w:rPr>
        <w:t>Sulaeman</w:t>
      </w:r>
      <w:proofErr w:type="spellEnd"/>
      <w:r w:rsidR="003314FA" w:rsidRPr="003314FA">
        <w:rPr>
          <w:rFonts w:asciiTheme="majorHAnsi" w:eastAsia="Times New Roman" w:hAnsiTheme="majorHAnsi" w:cstheme="majorHAnsi"/>
        </w:rPr>
        <w:t xml:space="preserve">, </w:t>
      </w:r>
      <w:proofErr w:type="spellStart"/>
      <w:r w:rsidR="003314FA" w:rsidRPr="003314FA">
        <w:rPr>
          <w:rFonts w:asciiTheme="majorHAnsi" w:eastAsia="Times New Roman" w:hAnsiTheme="majorHAnsi" w:cstheme="majorHAnsi"/>
        </w:rPr>
        <w:t>Bagus</w:t>
      </w:r>
      <w:proofErr w:type="spellEnd"/>
      <w:r w:rsidR="003314FA" w:rsidRPr="003314FA">
        <w:rPr>
          <w:rFonts w:asciiTheme="majorHAnsi" w:eastAsia="Times New Roman" w:hAnsiTheme="majorHAnsi" w:cstheme="majorHAnsi"/>
        </w:rPr>
        <w:t xml:space="preserve"> Edy </w:t>
      </w:r>
      <w:proofErr w:type="spellStart"/>
      <w:r w:rsidR="003314FA" w:rsidRPr="003314FA">
        <w:rPr>
          <w:rFonts w:asciiTheme="majorHAnsi" w:eastAsia="Times New Roman" w:hAnsiTheme="majorHAnsi" w:cstheme="majorHAnsi"/>
        </w:rPr>
        <w:t>Sukoco</w:t>
      </w:r>
      <w:proofErr w:type="spellEnd"/>
      <w:r w:rsidR="003314FA" w:rsidRPr="003314FA">
        <w:rPr>
          <w:rFonts w:asciiTheme="majorHAnsi" w:eastAsia="Times New Roman" w:hAnsiTheme="majorHAnsi" w:cstheme="majorHAnsi"/>
        </w:rPr>
        <w:t xml:space="preserve">, Ros </w:t>
      </w:r>
      <w:proofErr w:type="spellStart"/>
      <w:r w:rsidR="003314FA" w:rsidRPr="003314FA">
        <w:rPr>
          <w:rFonts w:asciiTheme="majorHAnsi" w:eastAsia="Times New Roman" w:hAnsiTheme="majorHAnsi" w:cstheme="majorHAnsi"/>
        </w:rPr>
        <w:t>Sariningrum</w:t>
      </w:r>
      <w:proofErr w:type="spellEnd"/>
      <w:r w:rsidR="003314FA" w:rsidRPr="003314FA">
        <w:rPr>
          <w:rFonts w:asciiTheme="majorHAnsi" w:eastAsia="Times New Roman" w:hAnsiTheme="majorHAnsi" w:cstheme="majorHAnsi"/>
        </w:rPr>
        <w:t xml:space="preserve">, </w:t>
      </w:r>
      <w:proofErr w:type="spellStart"/>
      <w:r w:rsidR="003314FA" w:rsidRPr="003314FA">
        <w:rPr>
          <w:rFonts w:asciiTheme="majorHAnsi" w:eastAsia="Times New Roman" w:hAnsiTheme="majorHAnsi" w:cstheme="majorHAnsi"/>
        </w:rPr>
        <w:t>Hendrawan</w:t>
      </w:r>
      <w:proofErr w:type="spellEnd"/>
      <w:r w:rsidR="003314FA" w:rsidRPr="003314FA">
        <w:rPr>
          <w:rFonts w:asciiTheme="majorHAnsi" w:eastAsia="Times New Roman" w:hAnsiTheme="majorHAnsi" w:cstheme="majorHAnsi"/>
        </w:rPr>
        <w:t xml:space="preserve"> </w:t>
      </w:r>
      <w:proofErr w:type="spellStart"/>
      <w:r w:rsidR="003314FA" w:rsidRPr="003314FA">
        <w:rPr>
          <w:rFonts w:asciiTheme="majorHAnsi" w:eastAsia="Times New Roman" w:hAnsiTheme="majorHAnsi" w:cstheme="majorHAnsi"/>
        </w:rPr>
        <w:t>Kurniadin</w:t>
      </w:r>
      <w:proofErr w:type="spellEnd"/>
      <w:r w:rsidR="003314FA" w:rsidRPr="003314FA">
        <w:rPr>
          <w:rFonts w:asciiTheme="majorHAnsi" w:eastAsia="Times New Roman" w:hAnsiTheme="majorHAnsi" w:cstheme="majorHAnsi"/>
        </w:rPr>
        <w:t xml:space="preserve">, Wahid Nova </w:t>
      </w:r>
      <w:proofErr w:type="spellStart"/>
      <w:r w:rsidR="003314FA" w:rsidRPr="003314FA">
        <w:rPr>
          <w:rFonts w:asciiTheme="majorHAnsi" w:eastAsia="Times New Roman" w:hAnsiTheme="majorHAnsi" w:cstheme="majorHAnsi"/>
        </w:rPr>
        <w:t>Nugraha</w:t>
      </w:r>
      <w:proofErr w:type="spellEnd"/>
    </w:p>
    <w:p w14:paraId="69A6AA90" w14:textId="77777777" w:rsidR="00804D62" w:rsidRPr="00E37AFD" w:rsidRDefault="00804D62" w:rsidP="00E37AFD">
      <w:pPr>
        <w:spacing w:after="0" w:line="240" w:lineRule="auto"/>
        <w:jc w:val="both"/>
        <w:rPr>
          <w:rFonts w:asciiTheme="majorHAnsi" w:eastAsia="Times New Roman" w:hAnsiTheme="majorHAnsi" w:cstheme="majorHAnsi"/>
        </w:rPr>
      </w:pPr>
    </w:p>
    <w:p w14:paraId="39EA4FB2" w14:textId="2C22CECC"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 xml:space="preserve">Copyright to the above-listed unpublished and original article and subsequent, if necessary, errata, and the abstract forming part thereof, submitted by the above author(s) (collectively, the “Article”), is hereby transferred to the </w:t>
      </w:r>
      <w:proofErr w:type="spellStart"/>
      <w:r w:rsidRPr="00E37AFD">
        <w:rPr>
          <w:rFonts w:asciiTheme="majorHAnsi" w:eastAsia="Times New Roman" w:hAnsiTheme="majorHAnsi" w:cstheme="majorHAnsi"/>
        </w:rPr>
        <w:t>Jurnal</w:t>
      </w:r>
      <w:proofErr w:type="spellEnd"/>
      <w:r w:rsidRPr="00E37AFD">
        <w:rPr>
          <w:rFonts w:asciiTheme="majorHAnsi" w:eastAsia="Times New Roman" w:hAnsiTheme="majorHAnsi" w:cstheme="majorHAnsi"/>
        </w:rPr>
        <w:t xml:space="preserve"> </w:t>
      </w:r>
      <w:proofErr w:type="spellStart"/>
      <w:r w:rsidRPr="00E37AFD">
        <w:rPr>
          <w:rFonts w:asciiTheme="majorHAnsi" w:eastAsia="Times New Roman" w:hAnsiTheme="majorHAnsi" w:cstheme="majorHAnsi"/>
        </w:rPr>
        <w:t>Elektronika</w:t>
      </w:r>
      <w:proofErr w:type="spellEnd"/>
      <w:r w:rsidRPr="00E37AFD">
        <w:rPr>
          <w:rFonts w:asciiTheme="majorHAnsi" w:eastAsia="Times New Roman" w:hAnsiTheme="majorHAnsi" w:cstheme="majorHAnsi"/>
        </w:rPr>
        <w:t xml:space="preserve"> dan Telekomunikasi (JET) for the full term thereof throughout the world, subject to the Author Rights (as hereinafter defined) and to the acceptance of the article for publication in a journal of JET. This transfer of copyright incudes all material to be published as part of the article (in any medium), including but not limited to tables, figures, graphs, movies, and other multimedia files. JET shall have the right to register copyright to the Article in its name as claimant, whether separately or as part of the journal issue or other medium in w</w:t>
      </w:r>
      <w:r w:rsidR="00B4346A" w:rsidRPr="00B4346A">
        <w:rPr>
          <w:rFonts w:asciiTheme="majorHAnsi" w:eastAsia="Times New Roman" w:hAnsiTheme="majorHAnsi" w:cstheme="majorHAnsi"/>
        </w:rPr>
        <w:t>h</w:t>
      </w:r>
      <w:r w:rsidRPr="00E37AFD">
        <w:rPr>
          <w:rFonts w:asciiTheme="majorHAnsi" w:eastAsia="Times New Roman" w:hAnsiTheme="majorHAnsi" w:cstheme="majorHAnsi"/>
        </w:rPr>
        <w:t>ich the Article is included.</w:t>
      </w:r>
    </w:p>
    <w:p w14:paraId="6D004364" w14:textId="6AC91D75" w:rsidR="00E37AFD" w:rsidRPr="00E37AFD" w:rsidRDefault="00E37AFD" w:rsidP="00E37AFD">
      <w:pPr>
        <w:spacing w:after="0" w:line="240" w:lineRule="auto"/>
        <w:jc w:val="both"/>
        <w:rPr>
          <w:rFonts w:asciiTheme="majorHAnsi" w:eastAsia="Times New Roman" w:hAnsiTheme="majorHAnsi" w:cstheme="majorHAnsi"/>
        </w:rPr>
      </w:pPr>
    </w:p>
    <w:p w14:paraId="3E264A77" w14:textId="25E90A0D" w:rsidR="00E37AFD" w:rsidRPr="00E37AFD" w:rsidRDefault="00E37AFD" w:rsidP="00DB3DEF">
      <w:pPr>
        <w:spacing w:after="6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author(s) shall have the following rights (the “Author Rights”):</w:t>
      </w:r>
    </w:p>
    <w:p w14:paraId="5E0389E0"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All proprietary rights other than copyright, such as patent rights.</w:t>
      </w:r>
    </w:p>
    <w:p w14:paraId="48CD3DA0" w14:textId="48BA2C51"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nonexclusive right, after publication by JET, to give permission to third parties to republish print versions of the Article or a translation thereof, or excerpts thereform, without obtaining permission from JET, provided the JET-formatted version is not used for this purpose and provided the Article is not to be published in another journal. If the JET version is used, permission from JET must be obtained.</w:t>
      </w:r>
    </w:p>
    <w:p w14:paraId="04C20882" w14:textId="77BDB9E0"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right, after publication by JET, to use all or part of the Article without revision or modification, including the JET formatted version, in print compilations or other print publications of the author(s)</w:t>
      </w:r>
      <w:proofErr w:type="gramStart"/>
      <w:r w:rsidRPr="00E37AFD">
        <w:rPr>
          <w:rFonts w:asciiTheme="majorHAnsi" w:eastAsia="Times New Roman" w:hAnsiTheme="majorHAnsi" w:cstheme="majorHAnsi"/>
        </w:rPr>
        <w:t>’  own</w:t>
      </w:r>
      <w:proofErr w:type="gramEnd"/>
      <w:r w:rsidRPr="00E37AFD">
        <w:rPr>
          <w:rFonts w:asciiTheme="majorHAnsi" w:eastAsia="Times New Roman" w:hAnsiTheme="majorHAnsi" w:cstheme="majorHAnsi"/>
        </w:rPr>
        <w:t xml:space="preserve"> works, and on the author(s)’ web home page, and to make copies of all or part of the Article for the author(s)’ use for lecture or classroom purposes.</w:t>
      </w:r>
    </w:p>
    <w:p w14:paraId="22CD0D7D" w14:textId="7A1CD014"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right to post and update the Article on e-print servers as long as files prepared and/or formatted by JET are not used for that purpose.</w:t>
      </w:r>
    </w:p>
    <w:p w14:paraId="2F8B38F9" w14:textId="02AB7732" w:rsidR="00E37AFD" w:rsidRPr="00E37AFD" w:rsidRDefault="00E37AFD" w:rsidP="00E37AFD">
      <w:pPr>
        <w:spacing w:after="0" w:line="240" w:lineRule="auto"/>
        <w:jc w:val="both"/>
        <w:rPr>
          <w:rFonts w:asciiTheme="majorHAnsi" w:eastAsia="Times New Roman" w:hAnsiTheme="majorHAnsi" w:cstheme="majorHAnsi"/>
        </w:rPr>
      </w:pPr>
    </w:p>
    <w:p w14:paraId="0B1563A7" w14:textId="7370CA19"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All copies of the Article made under any of the Author Rights shall include notice of the JET copyright.</w:t>
      </w:r>
    </w:p>
    <w:p w14:paraId="4E9CC42D" w14:textId="7ABAE11C" w:rsidR="00E37AFD" w:rsidRPr="00E37AFD" w:rsidRDefault="00E37AFD" w:rsidP="00E37AFD">
      <w:pPr>
        <w:spacing w:after="0" w:line="240" w:lineRule="auto"/>
        <w:jc w:val="both"/>
        <w:rPr>
          <w:rFonts w:asciiTheme="majorHAnsi" w:eastAsia="Times New Roman" w:hAnsiTheme="majorHAnsi" w:cstheme="majorHAnsi"/>
        </w:rPr>
      </w:pPr>
    </w:p>
    <w:p w14:paraId="6F1EC943" w14:textId="3003C49A"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By signing this Agreement, the author(s) represent and warrant that the Article is original, and that the Article has not been published elsewhere, and is not being considered for publication elsewhere in any form, except as provided herein. If each author's signature does not appear below, the signing author(s) represent that they sign this Agreement as authorized agents for and on behalf of all the authors, and that this Agreement and authorization is made on behalf of all the authors. The signing author(s) also represent and warrant that they have the full power to the enter into this Agreement and to make the grants contained herein.</w:t>
      </w:r>
    </w:p>
    <w:p w14:paraId="0B1C0428" w14:textId="300FD920" w:rsidR="00804D62" w:rsidRPr="00B4346A" w:rsidRDefault="00B97908" w:rsidP="00E37AFD">
      <w:pPr>
        <w:spacing w:after="0" w:line="240" w:lineRule="auto"/>
        <w:jc w:val="both"/>
        <w:rPr>
          <w:rFonts w:asciiTheme="majorHAnsi" w:eastAsia="Times New Roman" w:hAnsiTheme="majorHAnsi" w:cstheme="majorHAnsi"/>
        </w:rPr>
      </w:pPr>
      <w:r>
        <w:rPr>
          <w:rFonts w:asciiTheme="majorHAnsi" w:eastAsia="Times New Roman" w:hAnsiTheme="majorHAnsi" w:cstheme="majorHAnsi"/>
          <w:noProof/>
        </w:rPr>
        <w:drawing>
          <wp:anchor distT="0" distB="0" distL="114300" distR="114300" simplePos="0" relativeHeight="251658240" behindDoc="1" locked="0" layoutInCell="1" allowOverlap="1" wp14:anchorId="496064B1" wp14:editId="09CEA360">
            <wp:simplePos x="0" y="0"/>
            <wp:positionH relativeFrom="margin">
              <wp:posOffset>-289560</wp:posOffset>
            </wp:positionH>
            <wp:positionV relativeFrom="paragraph">
              <wp:posOffset>175260</wp:posOffset>
            </wp:positionV>
            <wp:extent cx="1630680" cy="1033179"/>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10331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82CE6" w14:textId="0C68EB19" w:rsid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Author Signature(s)</w:t>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003314FA">
        <w:rPr>
          <w:rFonts w:asciiTheme="majorHAnsi" w:eastAsia="Times New Roman" w:hAnsiTheme="majorHAnsi" w:cstheme="majorHAnsi"/>
        </w:rPr>
        <w:t>Bandung, 22 December 2021</w:t>
      </w:r>
    </w:p>
    <w:p w14:paraId="1C3F6081" w14:textId="34BD6D6D" w:rsidR="00DB3DEF" w:rsidRPr="00E37AFD" w:rsidRDefault="00DB3DEF" w:rsidP="00E37AFD">
      <w:pPr>
        <w:spacing w:after="0" w:line="240" w:lineRule="auto"/>
        <w:jc w:val="both"/>
        <w:rPr>
          <w:rFonts w:asciiTheme="majorHAnsi" w:eastAsia="Times New Roman" w:hAnsiTheme="majorHAnsi" w:cstheme="majorHAnsi"/>
        </w:rPr>
      </w:pPr>
    </w:p>
    <w:p w14:paraId="4665EC63" w14:textId="5D5AD55D" w:rsidR="00E37AFD" w:rsidRPr="00B4346A" w:rsidRDefault="00E37AFD" w:rsidP="00E37AFD">
      <w:pPr>
        <w:spacing w:after="0" w:line="240" w:lineRule="auto"/>
        <w:jc w:val="both"/>
        <w:rPr>
          <w:rFonts w:asciiTheme="majorHAnsi" w:eastAsia="Times New Roman" w:hAnsiTheme="majorHAnsi" w:cstheme="majorHAnsi"/>
        </w:rPr>
      </w:pPr>
    </w:p>
    <w:p w14:paraId="4F2A5C4B" w14:textId="7D8FACF7"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_______________________________________________________________________________</w:t>
      </w:r>
      <w:r w:rsidR="00804D62" w:rsidRPr="00B4346A">
        <w:rPr>
          <w:rFonts w:asciiTheme="majorHAnsi" w:eastAsia="Times New Roman" w:hAnsiTheme="majorHAnsi" w:cstheme="majorHAnsi"/>
        </w:rPr>
        <w:t>_____________</w:t>
      </w:r>
      <w:r w:rsidRPr="00E37AFD">
        <w:rPr>
          <w:rFonts w:asciiTheme="majorHAnsi" w:eastAsia="Times New Roman" w:hAnsiTheme="majorHAnsi" w:cstheme="majorHAnsi"/>
        </w:rPr>
        <w:t>___</w:t>
      </w:r>
    </w:p>
    <w:p w14:paraId="27238A48" w14:textId="3CEC5AE4" w:rsidR="00E37AFD" w:rsidRPr="00B4346A" w:rsidRDefault="00E37AFD" w:rsidP="00DB3DEF">
      <w:pPr>
        <w:spacing w:after="60" w:line="240" w:lineRule="auto"/>
        <w:jc w:val="both"/>
        <w:rPr>
          <w:rFonts w:asciiTheme="majorHAnsi" w:eastAsia="Times New Roman" w:hAnsiTheme="majorHAnsi" w:cstheme="majorHAnsi"/>
        </w:rPr>
      </w:pPr>
      <w:r w:rsidRPr="00E37AFD">
        <w:rPr>
          <w:rFonts w:asciiTheme="majorHAnsi" w:eastAsia="Times New Roman" w:hAnsiTheme="majorHAnsi" w:cstheme="majorHAnsi"/>
        </w:rPr>
        <w:t>Name(s) (print)</w:t>
      </w:r>
    </w:p>
    <w:p w14:paraId="197CA840" w14:textId="77777777" w:rsidR="00B4346A" w:rsidRPr="001D59C0" w:rsidRDefault="00B4346A" w:rsidP="00B4346A">
      <w:pPr>
        <w:pStyle w:val="Footer"/>
        <w:jc w:val="center"/>
        <w:rPr>
          <w:rFonts w:asciiTheme="majorHAnsi" w:hAnsiTheme="majorHAnsi" w:cstheme="majorHAnsi"/>
          <w:sz w:val="18"/>
          <w:szCs w:val="18"/>
        </w:rPr>
      </w:pPr>
      <w:r w:rsidRPr="001D59C0">
        <w:rPr>
          <w:rFonts w:asciiTheme="majorHAnsi" w:hAnsiTheme="majorHAnsi" w:cstheme="majorHAnsi"/>
          <w:sz w:val="18"/>
          <w:szCs w:val="18"/>
        </w:rPr>
        <w:t>Please direct any questions about this form to:</w:t>
      </w:r>
    </w:p>
    <w:p w14:paraId="5E4F6CA6" w14:textId="77777777" w:rsidR="00B4346A" w:rsidRPr="001D59C0" w:rsidRDefault="00B4346A" w:rsidP="00B4346A">
      <w:pPr>
        <w:pStyle w:val="Footer"/>
        <w:jc w:val="center"/>
        <w:rPr>
          <w:rFonts w:asciiTheme="majorHAnsi" w:hAnsiTheme="majorHAnsi" w:cstheme="majorHAnsi"/>
          <w:sz w:val="18"/>
          <w:szCs w:val="18"/>
        </w:rPr>
      </w:pPr>
      <w:r w:rsidRPr="001D59C0">
        <w:rPr>
          <w:rFonts w:asciiTheme="majorHAnsi" w:hAnsiTheme="majorHAnsi" w:cstheme="majorHAnsi"/>
          <w:sz w:val="18"/>
          <w:szCs w:val="18"/>
        </w:rPr>
        <w:t xml:space="preserve">JET Secretariat: P2ET LIPI </w:t>
      </w:r>
      <w:proofErr w:type="spellStart"/>
      <w:r w:rsidRPr="001D59C0">
        <w:rPr>
          <w:rFonts w:asciiTheme="majorHAnsi" w:hAnsiTheme="majorHAnsi" w:cstheme="majorHAnsi"/>
          <w:sz w:val="18"/>
          <w:szCs w:val="18"/>
        </w:rPr>
        <w:t>Kampus</w:t>
      </w:r>
      <w:proofErr w:type="spellEnd"/>
      <w:r w:rsidRPr="001D59C0">
        <w:rPr>
          <w:rFonts w:asciiTheme="majorHAnsi" w:hAnsiTheme="majorHAnsi" w:cstheme="majorHAnsi"/>
          <w:sz w:val="18"/>
          <w:szCs w:val="18"/>
        </w:rPr>
        <w:t xml:space="preserve"> LIPI Gedung 20 </w:t>
      </w:r>
      <w:proofErr w:type="spellStart"/>
      <w:r w:rsidRPr="001D59C0">
        <w:rPr>
          <w:rFonts w:asciiTheme="majorHAnsi" w:hAnsiTheme="majorHAnsi" w:cstheme="majorHAnsi"/>
          <w:sz w:val="18"/>
          <w:szCs w:val="18"/>
        </w:rPr>
        <w:t>Lantai</w:t>
      </w:r>
      <w:proofErr w:type="spellEnd"/>
      <w:r w:rsidRPr="001D59C0">
        <w:rPr>
          <w:rFonts w:asciiTheme="majorHAnsi" w:hAnsiTheme="majorHAnsi" w:cstheme="majorHAnsi"/>
          <w:sz w:val="18"/>
          <w:szCs w:val="18"/>
        </w:rPr>
        <w:t xml:space="preserve"> 4 Jl. </w:t>
      </w:r>
      <w:proofErr w:type="spellStart"/>
      <w:r w:rsidRPr="001D59C0">
        <w:rPr>
          <w:rFonts w:asciiTheme="majorHAnsi" w:hAnsiTheme="majorHAnsi" w:cstheme="majorHAnsi"/>
          <w:sz w:val="18"/>
          <w:szCs w:val="18"/>
        </w:rPr>
        <w:t>Sangkuriang</w:t>
      </w:r>
      <w:proofErr w:type="spellEnd"/>
      <w:r w:rsidRPr="001D59C0">
        <w:rPr>
          <w:rFonts w:asciiTheme="majorHAnsi" w:hAnsiTheme="majorHAnsi" w:cstheme="majorHAnsi"/>
          <w:sz w:val="18"/>
          <w:szCs w:val="18"/>
        </w:rPr>
        <w:t xml:space="preserve"> </w:t>
      </w:r>
      <w:proofErr w:type="spellStart"/>
      <w:r w:rsidRPr="001D59C0">
        <w:rPr>
          <w:rFonts w:asciiTheme="majorHAnsi" w:hAnsiTheme="majorHAnsi" w:cstheme="majorHAnsi"/>
          <w:sz w:val="18"/>
          <w:szCs w:val="18"/>
        </w:rPr>
        <w:t>Cisitu</w:t>
      </w:r>
      <w:proofErr w:type="spellEnd"/>
      <w:r w:rsidRPr="001D59C0">
        <w:rPr>
          <w:rFonts w:asciiTheme="majorHAnsi" w:hAnsiTheme="majorHAnsi" w:cstheme="majorHAnsi"/>
          <w:sz w:val="18"/>
          <w:szCs w:val="18"/>
        </w:rPr>
        <w:t>, Bandung 40135 Indonesia</w:t>
      </w:r>
    </w:p>
    <w:p w14:paraId="28080E7F" w14:textId="77777777" w:rsidR="002D38B2" w:rsidRPr="001D59C0" w:rsidRDefault="00B4346A" w:rsidP="00DB3DEF">
      <w:pPr>
        <w:spacing w:after="0" w:line="240" w:lineRule="auto"/>
        <w:jc w:val="center"/>
        <w:rPr>
          <w:rFonts w:asciiTheme="majorHAnsi" w:hAnsiTheme="majorHAnsi" w:cstheme="majorHAnsi"/>
          <w:sz w:val="18"/>
          <w:szCs w:val="18"/>
        </w:rPr>
      </w:pPr>
      <w:r w:rsidRPr="001D59C0">
        <w:rPr>
          <w:rFonts w:asciiTheme="majorHAnsi" w:hAnsiTheme="majorHAnsi" w:cstheme="majorHAnsi"/>
          <w:sz w:val="18"/>
          <w:szCs w:val="18"/>
          <w:lang w:val="id-ID"/>
        </w:rPr>
        <w:t>Phone: +62-</w:t>
      </w:r>
      <w:r w:rsidRPr="001D59C0">
        <w:rPr>
          <w:rFonts w:asciiTheme="majorHAnsi" w:hAnsiTheme="majorHAnsi" w:cstheme="majorHAnsi"/>
          <w:sz w:val="18"/>
          <w:szCs w:val="18"/>
          <w:lang w:val="it-IT"/>
        </w:rPr>
        <w:t>22</w:t>
      </w:r>
      <w:r w:rsidRPr="001D59C0">
        <w:rPr>
          <w:rFonts w:asciiTheme="majorHAnsi" w:hAnsiTheme="majorHAnsi" w:cstheme="majorHAnsi"/>
          <w:sz w:val="18"/>
          <w:szCs w:val="18"/>
          <w:lang w:val="id-ID"/>
        </w:rPr>
        <w:t>-</w:t>
      </w:r>
      <w:r w:rsidRPr="001D59C0">
        <w:rPr>
          <w:rFonts w:asciiTheme="majorHAnsi" w:hAnsiTheme="majorHAnsi" w:cstheme="majorHAnsi"/>
          <w:sz w:val="18"/>
          <w:szCs w:val="18"/>
          <w:lang w:val="it-IT"/>
        </w:rPr>
        <w:t>2504660,</w:t>
      </w:r>
      <w:r w:rsidRPr="001D59C0">
        <w:rPr>
          <w:rFonts w:asciiTheme="majorHAnsi" w:hAnsiTheme="majorHAnsi" w:cstheme="majorHAnsi"/>
          <w:sz w:val="18"/>
          <w:szCs w:val="18"/>
          <w:lang w:val="id-ID"/>
        </w:rPr>
        <w:t xml:space="preserve"> Email: </w:t>
      </w:r>
      <w:r w:rsidRPr="001D59C0">
        <w:rPr>
          <w:rFonts w:asciiTheme="majorHAnsi" w:hAnsiTheme="majorHAnsi" w:cstheme="majorHAnsi"/>
          <w:sz w:val="18"/>
          <w:szCs w:val="18"/>
        </w:rPr>
        <w:t>redaksi@jurnalet.com</w:t>
      </w:r>
      <w:r w:rsidRPr="001D59C0">
        <w:rPr>
          <w:rFonts w:asciiTheme="majorHAnsi" w:hAnsiTheme="majorHAnsi" w:cstheme="majorHAnsi"/>
          <w:sz w:val="18"/>
          <w:szCs w:val="18"/>
          <w:lang w:val="it-IT"/>
        </w:rPr>
        <w:t>,</w:t>
      </w:r>
      <w:r w:rsidRPr="001D59C0">
        <w:rPr>
          <w:rFonts w:asciiTheme="majorHAnsi" w:hAnsiTheme="majorHAnsi" w:cstheme="majorHAnsi"/>
          <w:sz w:val="18"/>
          <w:szCs w:val="18"/>
          <w:lang w:val="id-ID"/>
        </w:rPr>
        <w:t xml:space="preserve"> Website: www.jurnalet.com</w:t>
      </w:r>
    </w:p>
    <w:sectPr w:rsidR="002D38B2" w:rsidRPr="001D59C0" w:rsidSect="00DB3DEF">
      <w:headerReference w:type="default" r:id="rId8"/>
      <w:footerReference w:type="default" r:id="rId9"/>
      <w:pgSz w:w="11907" w:h="16839" w:code="9"/>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EAA9" w14:textId="77777777" w:rsidR="00FC20B5" w:rsidRDefault="00FC20B5" w:rsidP="002F17FE">
      <w:pPr>
        <w:spacing w:after="0" w:line="240" w:lineRule="auto"/>
      </w:pPr>
      <w:r>
        <w:separator/>
      </w:r>
    </w:p>
  </w:endnote>
  <w:endnote w:type="continuationSeparator" w:id="0">
    <w:p w14:paraId="6823A015" w14:textId="77777777" w:rsidR="00FC20B5" w:rsidRDefault="00FC20B5" w:rsidP="002F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2694" w14:textId="77777777" w:rsidR="002D38B2" w:rsidRDefault="002D38B2" w:rsidP="00DB3DEF">
    <w:pPr>
      <w:pStyle w:val="Footer"/>
      <w:tabs>
        <w:tab w:val="clear" w:pos="4680"/>
        <w:tab w:val="clear" w:pos="9360"/>
        <w:tab w:val="center" w:pos="10467"/>
      </w:tabs>
      <w:rPr>
        <w:rFonts w:ascii="Agency FB" w:hAnsi="Agency F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8671D" w14:textId="77777777" w:rsidR="00FC20B5" w:rsidRDefault="00FC20B5" w:rsidP="002F17FE">
      <w:pPr>
        <w:spacing w:after="0" w:line="240" w:lineRule="auto"/>
      </w:pPr>
      <w:r>
        <w:separator/>
      </w:r>
    </w:p>
  </w:footnote>
  <w:footnote w:type="continuationSeparator" w:id="0">
    <w:p w14:paraId="298ABBD4" w14:textId="77777777" w:rsidR="00FC20B5" w:rsidRDefault="00FC20B5" w:rsidP="002F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5988" w14:textId="77777777" w:rsidR="00492F4D" w:rsidRDefault="0014149C">
    <w:pPr>
      <w:pStyle w:val="Header"/>
      <w:rPr>
        <w:noProof/>
      </w:rPr>
    </w:pPr>
    <w:r>
      <w:rPr>
        <w:noProof/>
      </w:rPr>
      <mc:AlternateContent>
        <mc:Choice Requires="wps">
          <w:drawing>
            <wp:anchor distT="0" distB="0" distL="114300" distR="114300" simplePos="0" relativeHeight="251655680" behindDoc="0" locked="0" layoutInCell="1" allowOverlap="1" wp14:anchorId="1641F746" wp14:editId="7BB7ECF3">
              <wp:simplePos x="0" y="0"/>
              <wp:positionH relativeFrom="margin">
                <wp:posOffset>1176479</wp:posOffset>
              </wp:positionH>
              <wp:positionV relativeFrom="paragraph">
                <wp:posOffset>-146050</wp:posOffset>
              </wp:positionV>
              <wp:extent cx="3222625" cy="392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2625" cy="392430"/>
                      </a:xfrm>
                      <a:prstGeom prst="rect">
                        <a:avLst/>
                      </a:prstGeom>
                      <a:noFill/>
                      <a:ln>
                        <a:noFill/>
                      </a:ln>
                      <a:effectLst/>
                    </wps:spPr>
                    <wps:txbx>
                      <w:txbxContent>
                        <w:p w14:paraId="009C4AFC" w14:textId="77777777" w:rsidR="002F17FE" w:rsidRPr="001D59C0" w:rsidRDefault="002F17FE" w:rsidP="002F17FE">
                          <w:pPr>
                            <w:pStyle w:val="Header"/>
                            <w:jc w:val="center"/>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D59C0">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Elektronika dan Telekomunikasi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41F746" id="_x0000_t202" coordsize="21600,21600" o:spt="202" path="m,l,21600r21600,l21600,xe">
              <v:stroke joinstyle="miter"/>
              <v:path gradientshapeok="t" o:connecttype="rect"/>
            </v:shapetype>
            <v:shape id="Text Box 2" o:spid="_x0000_s1026" type="#_x0000_t202" style="position:absolute;margin-left:92.65pt;margin-top:-11.5pt;width:253.75pt;height:30.9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" filled="f" stroked="f">
              <v:textbox style="mso-fit-shape-to-text:t">
                <w:txbxContent>
                  <w:p w14:paraId="009C4AFC" w14:textId="77777777" w:rsidR="002F17FE" w:rsidRPr="001D59C0" w:rsidRDefault="002F17FE" w:rsidP="002F17FE">
                    <w:pPr>
                      <w:pStyle w:val="Header"/>
                      <w:jc w:val="center"/>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D59C0">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Elektronika dan Telekomunikasi</w:t>
                    </w:r>
                  </w:p>
                </w:txbxContent>
              </v:textbox>
              <w10:wrap anchorx="margin"/>
            </v:shape>
          </w:pict>
        </mc:Fallback>
      </mc:AlternateContent>
    </w:r>
    <w:r w:rsidR="00DB3DEF">
      <w:rPr>
        <w:noProof/>
      </w:rPr>
      <w:drawing>
        <wp:anchor distT="0" distB="0" distL="114300" distR="114300" simplePos="0" relativeHeight="251664896" behindDoc="0" locked="0" layoutInCell="1" allowOverlap="1" wp14:anchorId="5A0A3324" wp14:editId="5458D880">
          <wp:simplePos x="0" y="0"/>
          <wp:positionH relativeFrom="column">
            <wp:posOffset>6219022</wp:posOffset>
          </wp:positionH>
          <wp:positionV relativeFrom="paragraph">
            <wp:posOffset>-11472</wp:posOffset>
          </wp:positionV>
          <wp:extent cx="363556" cy="468312"/>
          <wp:effectExtent l="0" t="0" r="0" b="825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78" cy="4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46A">
      <w:rPr>
        <w:noProof/>
      </w:rPr>
      <w:drawing>
        <wp:anchor distT="0" distB="0" distL="114300" distR="114300" simplePos="0" relativeHeight="251663872" behindDoc="1" locked="0" layoutInCell="1" allowOverlap="1" wp14:anchorId="6F7679F8" wp14:editId="2F320645">
          <wp:simplePos x="0" y="0"/>
          <wp:positionH relativeFrom="margin">
            <wp:posOffset>148208</wp:posOffset>
          </wp:positionH>
          <wp:positionV relativeFrom="paragraph">
            <wp:posOffset>-27940</wp:posOffset>
          </wp:positionV>
          <wp:extent cx="771181" cy="480906"/>
          <wp:effectExtent l="0" t="0" r="0" b="0"/>
          <wp:wrapNone/>
          <wp:docPr id="3" name="Picture 3"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eriah\Videos\JET_logo.png"/>
                  <pic:cNvPicPr>
                    <a:picLocks noChangeAspect="1" noChangeArrowheads="1"/>
                  </pic:cNvPicPr>
                </pic:nvPicPr>
                <pic:blipFill rotWithShape="1">
                  <a:blip r:embed="rId2" cstate="print">
                    <a:alphaModFix/>
                    <a:extLst>
                      <a:ext uri="{BEBA8EAE-BF5A-486C-A8C5-ECC9F3942E4B}">
                        <a14:imgProps xmlns:a14="http://schemas.microsoft.com/office/drawing/2010/main">
                          <a14:imgLayer r:embed="rId3">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771181" cy="4809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569A4A" w14:textId="77777777" w:rsidR="00492F4D" w:rsidRDefault="00804D62">
    <w:pPr>
      <w:pStyle w:val="Header"/>
      <w:rPr>
        <w:noProof/>
      </w:rPr>
    </w:pPr>
    <w:r>
      <w:rPr>
        <w:noProof/>
      </w:rPr>
      <mc:AlternateContent>
        <mc:Choice Requires="wps">
          <w:drawing>
            <wp:anchor distT="0" distB="0" distL="114300" distR="114300" simplePos="0" relativeHeight="251659776" behindDoc="0" locked="0" layoutInCell="1" allowOverlap="1" wp14:anchorId="2D27638D" wp14:editId="5B22F3EF">
              <wp:simplePos x="0" y="0"/>
              <wp:positionH relativeFrom="margin">
                <wp:posOffset>1405255</wp:posOffset>
              </wp:positionH>
              <wp:positionV relativeFrom="paragraph">
                <wp:posOffset>63461</wp:posOffset>
              </wp:positionV>
              <wp:extent cx="3355340" cy="241935"/>
              <wp:effectExtent l="0" t="0" r="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340" cy="241935"/>
                      </a:xfrm>
                      <a:prstGeom prst="rect">
                        <a:avLst/>
                      </a:prstGeom>
                      <a:noFill/>
                      <a:ln>
                        <a:noFill/>
                      </a:ln>
                      <a:effectLst/>
                    </wps:spPr>
                    <wps:txbx>
                      <w:txbxContent>
                        <w:p w14:paraId="0F56567C" w14:textId="77777777" w:rsidR="002F17FE" w:rsidRPr="0014149C" w:rsidRDefault="002F17FE"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p-ISSN: 1411-8289, e-ISSN: 2527-9955, </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accredited by</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RISTEKDIKTI</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(S2)</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32a/e/KPT/2017</w:t>
                          </w:r>
                        </w:p>
                        <w:p w14:paraId="7E407B2B" w14:textId="77777777" w:rsidR="00126698" w:rsidRPr="0014149C" w:rsidRDefault="00126698"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www.jurnalet.com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D27638D" id="Text Box 3" o:spid="_x0000_s1027" type="#_x0000_t202" style="position:absolute;margin-left:110.65pt;margin-top:5pt;width:264.2pt;height:19.05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" filled="f" stroked="f">
              <v:textbox style="mso-fit-shape-to-text:t">
                <w:txbxContent>
                  <w:p w14:paraId="0F56567C" w14:textId="77777777" w:rsidR="002F17FE" w:rsidRPr="0014149C" w:rsidRDefault="002F17FE"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p-ISSN: 1411-8289, e-ISSN: 2527-9955, </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accredited by</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RISTEKDIKTI</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(S2)</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32a/e/KPT/2017</w:t>
                    </w:r>
                  </w:p>
                  <w:p w14:paraId="7E407B2B" w14:textId="77777777" w:rsidR="00126698" w:rsidRPr="0014149C" w:rsidRDefault="00126698"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www.jurnalet.com</w:t>
                    </w:r>
                  </w:p>
                </w:txbxContent>
              </v:textbox>
              <w10:wrap anchorx="margin"/>
            </v:shape>
          </w:pict>
        </mc:Fallback>
      </mc:AlternateContent>
    </w:r>
  </w:p>
  <w:p w14:paraId="4369C13B" w14:textId="77777777" w:rsidR="00492F4D" w:rsidRDefault="00492F4D">
    <w:pPr>
      <w:pStyle w:val="Header"/>
    </w:pPr>
  </w:p>
  <w:p w14:paraId="4B26BEB0" w14:textId="77777777" w:rsidR="00272D70" w:rsidRDefault="00B4346A">
    <w:pPr>
      <w:pStyle w:val="Header"/>
    </w:pPr>
    <w:r>
      <w:rPr>
        <w:noProof/>
      </w:rPr>
      <w:drawing>
        <wp:anchor distT="0" distB="0" distL="114300" distR="114300" simplePos="0" relativeHeight="251661824" behindDoc="1" locked="0" layoutInCell="1" allowOverlap="1" wp14:anchorId="66F4FE40" wp14:editId="5FCAC2B4">
          <wp:simplePos x="0" y="0"/>
          <wp:positionH relativeFrom="margin">
            <wp:posOffset>2208727</wp:posOffset>
          </wp:positionH>
          <wp:positionV relativeFrom="paragraph">
            <wp:posOffset>3049197</wp:posOffset>
          </wp:positionV>
          <wp:extent cx="2767448" cy="1725769"/>
          <wp:effectExtent l="0" t="0" r="0" b="8255"/>
          <wp:wrapNone/>
          <wp:docPr id="4" name="Picture 4"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eriah\Videos\JET_logo.png"/>
                  <pic:cNvPicPr>
                    <a:picLocks noChangeAspect="1" noChangeArrowheads="1"/>
                  </pic:cNvPicPr>
                </pic:nvPicPr>
                <pic:blipFill rotWithShape="1">
                  <a:blip r:embed="rId2" cstate="print">
                    <a:alphaModFix amt="20000"/>
                    <a:extLst>
                      <a:ext uri="{BEBA8EAE-BF5A-486C-A8C5-ECC9F3942E4B}">
                        <a14:imgProps xmlns:a14="http://schemas.microsoft.com/office/drawing/2010/main">
                          <a14:imgLayer r:embed="rId3">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2769124" cy="17268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FE"/>
    <w:rsid w:val="00126698"/>
    <w:rsid w:val="0014149C"/>
    <w:rsid w:val="00191A5D"/>
    <w:rsid w:val="001D59C0"/>
    <w:rsid w:val="00272D70"/>
    <w:rsid w:val="00276D28"/>
    <w:rsid w:val="00281C04"/>
    <w:rsid w:val="002D38B2"/>
    <w:rsid w:val="002E25C6"/>
    <w:rsid w:val="002F17FE"/>
    <w:rsid w:val="003314FA"/>
    <w:rsid w:val="00475486"/>
    <w:rsid w:val="00492F4D"/>
    <w:rsid w:val="004957FF"/>
    <w:rsid w:val="00542627"/>
    <w:rsid w:val="005D1B7C"/>
    <w:rsid w:val="006416E8"/>
    <w:rsid w:val="006E7B02"/>
    <w:rsid w:val="0075209E"/>
    <w:rsid w:val="00804D62"/>
    <w:rsid w:val="008143DE"/>
    <w:rsid w:val="00B11B08"/>
    <w:rsid w:val="00B4346A"/>
    <w:rsid w:val="00B97908"/>
    <w:rsid w:val="00C5625E"/>
    <w:rsid w:val="00C73256"/>
    <w:rsid w:val="00D07BFA"/>
    <w:rsid w:val="00D413EF"/>
    <w:rsid w:val="00D505AB"/>
    <w:rsid w:val="00DB3DEF"/>
    <w:rsid w:val="00E35BA8"/>
    <w:rsid w:val="00E37AFD"/>
    <w:rsid w:val="00E86A4F"/>
    <w:rsid w:val="00EF43D2"/>
    <w:rsid w:val="00F6496E"/>
    <w:rsid w:val="00FC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C3689"/>
  <w15:chartTrackingRefBased/>
  <w15:docId w15:val="{AA59DC51-ED99-436E-9723-ADCFCCEB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FE"/>
  </w:style>
  <w:style w:type="paragraph" w:styleId="Footer">
    <w:name w:val="footer"/>
    <w:basedOn w:val="Normal"/>
    <w:link w:val="FooterChar"/>
    <w:uiPriority w:val="99"/>
    <w:unhideWhenUsed/>
    <w:rsid w:val="002F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FE"/>
  </w:style>
  <w:style w:type="character" w:styleId="Hyperlink">
    <w:name w:val="Hyperlink"/>
    <w:basedOn w:val="DefaultParagraphFont"/>
    <w:uiPriority w:val="99"/>
    <w:unhideWhenUsed/>
    <w:rsid w:val="00C5625E"/>
    <w:rPr>
      <w:color w:val="0563C1" w:themeColor="hyperlink"/>
      <w:u w:val="single"/>
    </w:rPr>
  </w:style>
  <w:style w:type="paragraph" w:styleId="BalloonText">
    <w:name w:val="Balloon Text"/>
    <w:basedOn w:val="Normal"/>
    <w:link w:val="BalloonTextChar"/>
    <w:uiPriority w:val="99"/>
    <w:semiHidden/>
    <w:unhideWhenUsed/>
    <w:rsid w:val="00C73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256"/>
    <w:rPr>
      <w:rFonts w:ascii="Segoe UI" w:hAnsi="Segoe UI" w:cs="Segoe UI"/>
      <w:sz w:val="18"/>
      <w:szCs w:val="18"/>
    </w:rPr>
  </w:style>
  <w:style w:type="paragraph" w:styleId="Title">
    <w:name w:val="Title"/>
    <w:basedOn w:val="Normal"/>
    <w:next w:val="Normal"/>
    <w:link w:val="TitleChar"/>
    <w:uiPriority w:val="10"/>
    <w:qFormat/>
    <w:rsid w:val="003314FA"/>
    <w:pPr>
      <w:spacing w:after="120" w:line="240" w:lineRule="auto"/>
      <w:jc w:val="center"/>
    </w:pPr>
    <w:rPr>
      <w:rFonts w:ascii="Times New Roman" w:eastAsia="Times New Roman" w:hAnsi="Times New Roman"/>
      <w:b/>
      <w:bCs/>
      <w:kern w:val="28"/>
      <w:sz w:val="36"/>
      <w:szCs w:val="36"/>
      <w:lang w:val="id-ID" w:eastAsia="x-none"/>
    </w:rPr>
  </w:style>
  <w:style w:type="character" w:customStyle="1" w:styleId="TitleChar">
    <w:name w:val="Title Char"/>
    <w:basedOn w:val="DefaultParagraphFont"/>
    <w:link w:val="Title"/>
    <w:uiPriority w:val="10"/>
    <w:rsid w:val="003314FA"/>
    <w:rPr>
      <w:rFonts w:ascii="Times New Roman" w:eastAsia="Times New Roman" w:hAnsi="Times New Roman"/>
      <w:b/>
      <w:bCs/>
      <w:kern w:val="28"/>
      <w:sz w:val="36"/>
      <w:szCs w:val="36"/>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NATALITA</dc:creator>
  <cp:keywords/>
  <dc:description/>
  <cp:lastModifiedBy>HP</cp:lastModifiedBy>
  <cp:revision>3</cp:revision>
  <cp:lastPrinted>2018-01-19T03:49:00Z</cp:lastPrinted>
  <dcterms:created xsi:type="dcterms:W3CDTF">2019-09-12T01:25:00Z</dcterms:created>
  <dcterms:modified xsi:type="dcterms:W3CDTF">2021-12-22T10:11:00Z</dcterms:modified>
</cp:coreProperties>
</file>