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EDD6AB" w14:textId="77777777" w:rsidR="006203A5" w:rsidRDefault="006203A5" w:rsidP="00BD1D25">
      <w:pPr>
        <w:pStyle w:val="Title"/>
        <w:spacing w:before="360" w:after="0"/>
      </w:pPr>
      <w:r w:rsidRPr="00C92208">
        <w:t>Robot Manipulator Control with Inverse Kinematic</w:t>
      </w:r>
      <w:r w:rsidR="00954A60">
        <w:t>s</w:t>
      </w:r>
      <w:r w:rsidRPr="00C92208">
        <w:t xml:space="preserve"> </w:t>
      </w:r>
    </w:p>
    <w:p w14:paraId="56510C5A" w14:textId="77777777" w:rsidR="006203A5" w:rsidRPr="00C92208" w:rsidRDefault="006203A5" w:rsidP="00BD1D25">
      <w:pPr>
        <w:pStyle w:val="Title"/>
      </w:pPr>
      <w:r w:rsidRPr="00C92208">
        <w:t>PD-</w:t>
      </w:r>
      <w:proofErr w:type="spellStart"/>
      <w:r w:rsidRPr="00C92208">
        <w:t>Pseudoinverse</w:t>
      </w:r>
      <w:proofErr w:type="spellEnd"/>
      <w:r w:rsidRPr="00C92208">
        <w:t xml:space="preserve"> </w:t>
      </w:r>
      <w:proofErr w:type="spellStart"/>
      <w:r w:rsidRPr="00C92208">
        <w:t>Jacobian</w:t>
      </w:r>
      <w:proofErr w:type="spellEnd"/>
      <w:r w:rsidRPr="00C92208">
        <w:t xml:space="preserve"> and </w:t>
      </w:r>
      <w:r>
        <w:t>Forward</w:t>
      </w:r>
      <w:r w:rsidRPr="00C92208">
        <w:t xml:space="preserve"> Kinematic</w:t>
      </w:r>
      <w:r w:rsidR="00954A60">
        <w:t>s</w:t>
      </w:r>
      <w:r w:rsidRPr="00C92208">
        <w:t xml:space="preserve"> </w:t>
      </w:r>
      <w:proofErr w:type="spellStart"/>
      <w:r w:rsidRPr="00C92208">
        <w:t>Denavit</w:t>
      </w:r>
      <w:proofErr w:type="spellEnd"/>
      <w:r w:rsidRPr="00C92208">
        <w:t xml:space="preserve"> </w:t>
      </w:r>
      <w:proofErr w:type="spellStart"/>
      <w:r w:rsidRPr="00C92208">
        <w:t>Hartenberg</w:t>
      </w:r>
      <w:proofErr w:type="spellEnd"/>
    </w:p>
    <w:p w14:paraId="6C5F5EA7" w14:textId="00BD2433" w:rsidR="009431ED" w:rsidRPr="00F3685C" w:rsidRDefault="00F3685C" w:rsidP="008C5AD7">
      <w:pPr>
        <w:pStyle w:val="AuthorName"/>
      </w:pPr>
      <w:proofErr w:type="spellStart"/>
      <w:r>
        <w:t>Indra</w:t>
      </w:r>
      <w:proofErr w:type="spellEnd"/>
      <w:r>
        <w:t xml:space="preserve"> </w:t>
      </w:r>
      <w:proofErr w:type="spellStart"/>
      <w:r>
        <w:t>Agustian</w:t>
      </w:r>
      <w:proofErr w:type="spellEnd"/>
      <w:r w:rsidR="005819C0">
        <w:t xml:space="preserve"> </w:t>
      </w:r>
      <w:r w:rsidR="00FB72B2" w:rsidRPr="008663B7">
        <w:rPr>
          <w:noProof/>
          <w:vertAlign w:val="superscript"/>
        </w:rPr>
        <w:t>a</w:t>
      </w:r>
      <w:r w:rsidR="005819C0">
        <w:rPr>
          <w:noProof/>
          <w:vertAlign w:val="superscript"/>
        </w:rPr>
        <w:t>, *</w:t>
      </w:r>
      <w:r w:rsidR="00FB72B2" w:rsidRPr="00AB4C9F">
        <w:t xml:space="preserve">, </w:t>
      </w:r>
      <w:proofErr w:type="spellStart"/>
      <w:r>
        <w:t>Novalio</w:t>
      </w:r>
      <w:proofErr w:type="spellEnd"/>
      <w:r>
        <w:t xml:space="preserve"> </w:t>
      </w:r>
      <w:proofErr w:type="spellStart"/>
      <w:r>
        <w:t>Daratha</w:t>
      </w:r>
      <w:proofErr w:type="spellEnd"/>
      <w:r w:rsidR="005819C0">
        <w:t xml:space="preserve"> </w:t>
      </w:r>
      <w:r w:rsidR="009431ED" w:rsidRPr="008663B7">
        <w:rPr>
          <w:noProof/>
          <w:vertAlign w:val="superscript"/>
        </w:rPr>
        <w:t>a</w:t>
      </w:r>
      <w:r w:rsidR="00FB72B2" w:rsidRPr="00AB4C9F">
        <w:t>,</w:t>
      </w:r>
      <w:r w:rsidR="00155B36" w:rsidRPr="00AB4C9F">
        <w:t xml:space="preserve"> </w:t>
      </w:r>
      <w:proofErr w:type="spellStart"/>
      <w:r>
        <w:t>Ruvita</w:t>
      </w:r>
      <w:proofErr w:type="spellEnd"/>
      <w:r>
        <w:t xml:space="preserve"> </w:t>
      </w:r>
      <w:proofErr w:type="spellStart"/>
      <w:r>
        <w:t>Faurina</w:t>
      </w:r>
      <w:proofErr w:type="spellEnd"/>
      <w:r w:rsidR="005819C0">
        <w:t xml:space="preserve"> </w:t>
      </w:r>
      <w:r>
        <w:rPr>
          <w:noProof/>
          <w:vertAlign w:val="superscript"/>
        </w:rPr>
        <w:t>a</w:t>
      </w:r>
      <w:r>
        <w:rPr>
          <w:noProof/>
        </w:rPr>
        <w:t>, Agus Suandi</w:t>
      </w:r>
      <w:r w:rsidR="005819C0">
        <w:rPr>
          <w:noProof/>
        </w:rPr>
        <w:t xml:space="preserve"> </w:t>
      </w:r>
      <w:r w:rsidR="00FE3A9E">
        <w:rPr>
          <w:noProof/>
          <w:vertAlign w:val="superscript"/>
        </w:rPr>
        <w:t>a</w:t>
      </w:r>
      <w:r>
        <w:rPr>
          <w:noProof/>
        </w:rPr>
        <w:t xml:space="preserve">, </w:t>
      </w:r>
      <w:proofErr w:type="spellStart"/>
      <w:r>
        <w:t>Sulistyaningsih</w:t>
      </w:r>
      <w:proofErr w:type="spellEnd"/>
      <w:r w:rsidR="005819C0">
        <w:t xml:space="preserve"> </w:t>
      </w:r>
      <w:r w:rsidR="00FE3A9E">
        <w:rPr>
          <w:noProof/>
          <w:vertAlign w:val="superscript"/>
        </w:rPr>
        <w:t>b</w:t>
      </w:r>
    </w:p>
    <w:p w14:paraId="21BF2D79" w14:textId="5BA93E1A" w:rsidR="004A4D13" w:rsidRDefault="009431ED" w:rsidP="006F55B9">
      <w:pPr>
        <w:pStyle w:val="AuthorAfiliation"/>
        <w:rPr>
          <w:sz w:val="18"/>
          <w:szCs w:val="18"/>
        </w:rPr>
      </w:pPr>
      <w:r w:rsidRPr="008663B7">
        <w:rPr>
          <w:noProof/>
          <w:sz w:val="18"/>
          <w:szCs w:val="18"/>
          <w:vertAlign w:val="superscript"/>
        </w:rPr>
        <w:t>a</w:t>
      </w:r>
      <w:r w:rsidR="00857FC5">
        <w:rPr>
          <w:noProof/>
          <w:sz w:val="18"/>
          <w:szCs w:val="18"/>
          <w:vertAlign w:val="superscript"/>
        </w:rPr>
        <w:t xml:space="preserve"> </w:t>
      </w:r>
      <w:r w:rsidR="00F3685C">
        <w:rPr>
          <w:noProof/>
          <w:sz w:val="18"/>
          <w:szCs w:val="18"/>
        </w:rPr>
        <w:t>Faculty of Engineering</w:t>
      </w:r>
    </w:p>
    <w:p w14:paraId="3E4037B9" w14:textId="77777777" w:rsidR="009431ED" w:rsidRPr="00F3685C" w:rsidRDefault="00FB72B2" w:rsidP="006F55B9">
      <w:pPr>
        <w:pStyle w:val="AuthorAfiliation"/>
        <w:rPr>
          <w:sz w:val="18"/>
          <w:szCs w:val="18"/>
        </w:rPr>
      </w:pPr>
      <w:r w:rsidRPr="00AB4C9F">
        <w:rPr>
          <w:sz w:val="18"/>
          <w:szCs w:val="18"/>
        </w:rPr>
        <w:t>University</w:t>
      </w:r>
      <w:r w:rsidR="004A4D13">
        <w:rPr>
          <w:sz w:val="18"/>
          <w:szCs w:val="18"/>
        </w:rPr>
        <w:t xml:space="preserve"> </w:t>
      </w:r>
      <w:r w:rsidR="004A4D13" w:rsidRPr="004A4D13">
        <w:rPr>
          <w:sz w:val="18"/>
          <w:szCs w:val="18"/>
        </w:rPr>
        <w:t xml:space="preserve">of </w:t>
      </w:r>
      <w:r w:rsidR="00F3685C">
        <w:rPr>
          <w:sz w:val="18"/>
          <w:szCs w:val="18"/>
        </w:rPr>
        <w:t>Bengkulu</w:t>
      </w:r>
    </w:p>
    <w:p w14:paraId="40A699F6" w14:textId="77777777" w:rsidR="00FE3A9E" w:rsidRDefault="00FE3A9E" w:rsidP="006F55B9">
      <w:pPr>
        <w:pStyle w:val="AuthorAfiliation"/>
        <w:rPr>
          <w:sz w:val="18"/>
          <w:szCs w:val="18"/>
        </w:rPr>
      </w:pPr>
      <w:r w:rsidRPr="00FE3A9E">
        <w:rPr>
          <w:sz w:val="18"/>
          <w:szCs w:val="18"/>
        </w:rPr>
        <w:t xml:space="preserve">Jl. W.R </w:t>
      </w:r>
      <w:proofErr w:type="spellStart"/>
      <w:r w:rsidRPr="00FE3A9E">
        <w:rPr>
          <w:sz w:val="18"/>
          <w:szCs w:val="18"/>
        </w:rPr>
        <w:t>Supratman</w:t>
      </w:r>
      <w:proofErr w:type="spellEnd"/>
      <w:r w:rsidRPr="00FE3A9E">
        <w:rPr>
          <w:sz w:val="18"/>
          <w:szCs w:val="18"/>
        </w:rPr>
        <w:t xml:space="preserve"> </w:t>
      </w:r>
      <w:proofErr w:type="spellStart"/>
      <w:r w:rsidRPr="00FE3A9E">
        <w:rPr>
          <w:sz w:val="18"/>
          <w:szCs w:val="18"/>
        </w:rPr>
        <w:t>Kandang</w:t>
      </w:r>
      <w:proofErr w:type="spellEnd"/>
      <w:r w:rsidRPr="00FE3A9E">
        <w:rPr>
          <w:sz w:val="18"/>
          <w:szCs w:val="18"/>
        </w:rPr>
        <w:t xml:space="preserve"> </w:t>
      </w:r>
      <w:proofErr w:type="spellStart"/>
      <w:r w:rsidRPr="00FE3A9E">
        <w:rPr>
          <w:sz w:val="18"/>
          <w:szCs w:val="18"/>
        </w:rPr>
        <w:t>Limun</w:t>
      </w:r>
      <w:proofErr w:type="spellEnd"/>
      <w:r w:rsidR="00EC0BA9">
        <w:rPr>
          <w:sz w:val="18"/>
          <w:szCs w:val="18"/>
        </w:rPr>
        <w:t xml:space="preserve">, </w:t>
      </w:r>
      <w:proofErr w:type="spellStart"/>
      <w:r w:rsidR="00EC0BA9">
        <w:rPr>
          <w:sz w:val="18"/>
          <w:szCs w:val="18"/>
        </w:rPr>
        <w:t>Muara</w:t>
      </w:r>
      <w:proofErr w:type="spellEnd"/>
      <w:r w:rsidR="00EC0BA9">
        <w:rPr>
          <w:sz w:val="18"/>
          <w:szCs w:val="18"/>
        </w:rPr>
        <w:t xml:space="preserve"> </w:t>
      </w:r>
      <w:proofErr w:type="spellStart"/>
      <w:r w:rsidR="00EC0BA9">
        <w:rPr>
          <w:sz w:val="18"/>
          <w:szCs w:val="18"/>
        </w:rPr>
        <w:t>Bangkahulu</w:t>
      </w:r>
      <w:proofErr w:type="spellEnd"/>
      <w:r w:rsidRPr="00FE3A9E">
        <w:rPr>
          <w:sz w:val="18"/>
          <w:szCs w:val="18"/>
        </w:rPr>
        <w:t xml:space="preserve"> </w:t>
      </w:r>
    </w:p>
    <w:p w14:paraId="526D3F78" w14:textId="77777777" w:rsidR="004A4D13" w:rsidRDefault="00EC0BA9" w:rsidP="006F55B9">
      <w:pPr>
        <w:pStyle w:val="AuthorAfiliation"/>
        <w:rPr>
          <w:sz w:val="18"/>
          <w:szCs w:val="18"/>
        </w:rPr>
      </w:pPr>
      <w:r>
        <w:rPr>
          <w:sz w:val="18"/>
          <w:szCs w:val="18"/>
        </w:rPr>
        <w:t>Bengkulu, Indonesia</w:t>
      </w:r>
    </w:p>
    <w:p w14:paraId="4428B4E9" w14:textId="06C052B3" w:rsidR="00FE3A9E" w:rsidRDefault="004A4D13" w:rsidP="004A4D13">
      <w:pPr>
        <w:pStyle w:val="AuthorAfiliation"/>
        <w:rPr>
          <w:sz w:val="18"/>
          <w:szCs w:val="18"/>
        </w:rPr>
      </w:pPr>
      <w:proofErr w:type="gramStart"/>
      <w:r>
        <w:rPr>
          <w:sz w:val="18"/>
          <w:szCs w:val="18"/>
          <w:vertAlign w:val="superscript"/>
        </w:rPr>
        <w:t>b</w:t>
      </w:r>
      <w:proofErr w:type="gramEnd"/>
      <w:r w:rsidR="00857FC5">
        <w:rPr>
          <w:sz w:val="18"/>
          <w:szCs w:val="18"/>
          <w:vertAlign w:val="superscript"/>
        </w:rPr>
        <w:t xml:space="preserve"> </w:t>
      </w:r>
      <w:proofErr w:type="spellStart"/>
      <w:r w:rsidR="00FE3A9E" w:rsidRPr="00FE3A9E">
        <w:rPr>
          <w:sz w:val="18"/>
          <w:szCs w:val="18"/>
        </w:rPr>
        <w:t>Pusat</w:t>
      </w:r>
      <w:proofErr w:type="spellEnd"/>
      <w:r w:rsidR="00FE3A9E" w:rsidRPr="00FE3A9E">
        <w:rPr>
          <w:sz w:val="18"/>
          <w:szCs w:val="18"/>
        </w:rPr>
        <w:t xml:space="preserve"> </w:t>
      </w:r>
      <w:proofErr w:type="spellStart"/>
      <w:r w:rsidR="00FE3A9E" w:rsidRPr="00FE3A9E">
        <w:rPr>
          <w:sz w:val="18"/>
          <w:szCs w:val="18"/>
        </w:rPr>
        <w:t>Penelitian</w:t>
      </w:r>
      <w:proofErr w:type="spellEnd"/>
      <w:r w:rsidR="00FE3A9E" w:rsidRPr="00FE3A9E">
        <w:rPr>
          <w:sz w:val="18"/>
          <w:szCs w:val="18"/>
        </w:rPr>
        <w:t xml:space="preserve"> </w:t>
      </w:r>
      <w:proofErr w:type="spellStart"/>
      <w:r w:rsidR="00FE3A9E" w:rsidRPr="00FE3A9E">
        <w:rPr>
          <w:sz w:val="18"/>
          <w:szCs w:val="18"/>
        </w:rPr>
        <w:t>E</w:t>
      </w:r>
      <w:r w:rsidR="00FE3A9E">
        <w:rPr>
          <w:sz w:val="18"/>
          <w:szCs w:val="18"/>
        </w:rPr>
        <w:t>lektronika</w:t>
      </w:r>
      <w:proofErr w:type="spellEnd"/>
      <w:r w:rsidR="00FE3A9E">
        <w:rPr>
          <w:sz w:val="18"/>
          <w:szCs w:val="18"/>
        </w:rPr>
        <w:t xml:space="preserve"> </w:t>
      </w:r>
      <w:proofErr w:type="spellStart"/>
      <w:r w:rsidR="00FE3A9E">
        <w:rPr>
          <w:sz w:val="18"/>
          <w:szCs w:val="18"/>
        </w:rPr>
        <w:t>dan</w:t>
      </w:r>
      <w:proofErr w:type="spellEnd"/>
      <w:r w:rsidR="00FE3A9E">
        <w:rPr>
          <w:sz w:val="18"/>
          <w:szCs w:val="18"/>
        </w:rPr>
        <w:t xml:space="preserve"> Telekomunikasi</w:t>
      </w:r>
    </w:p>
    <w:p w14:paraId="68B13212" w14:textId="77777777" w:rsidR="004A4D13" w:rsidRPr="004A4D13" w:rsidRDefault="00FE3A9E" w:rsidP="00FE3A9E">
      <w:pPr>
        <w:pStyle w:val="AuthorAfiliation"/>
        <w:rPr>
          <w:sz w:val="18"/>
          <w:szCs w:val="18"/>
        </w:rPr>
      </w:pPr>
      <w:proofErr w:type="spellStart"/>
      <w:r w:rsidRPr="00FE3A9E">
        <w:rPr>
          <w:sz w:val="18"/>
          <w:szCs w:val="18"/>
        </w:rPr>
        <w:t>Lembaga</w:t>
      </w:r>
      <w:proofErr w:type="spellEnd"/>
      <w:r w:rsidRPr="00FE3A9E">
        <w:rPr>
          <w:sz w:val="18"/>
          <w:szCs w:val="18"/>
        </w:rPr>
        <w:t xml:space="preserve"> </w:t>
      </w:r>
      <w:proofErr w:type="spellStart"/>
      <w:r w:rsidRPr="00FE3A9E">
        <w:rPr>
          <w:sz w:val="18"/>
          <w:szCs w:val="18"/>
        </w:rPr>
        <w:t>Ilmu</w:t>
      </w:r>
      <w:proofErr w:type="spellEnd"/>
      <w:r w:rsidRPr="00FE3A9E">
        <w:rPr>
          <w:sz w:val="18"/>
          <w:szCs w:val="18"/>
        </w:rPr>
        <w:t xml:space="preserve"> </w:t>
      </w:r>
      <w:proofErr w:type="spellStart"/>
      <w:r w:rsidRPr="00FE3A9E">
        <w:rPr>
          <w:sz w:val="18"/>
          <w:szCs w:val="18"/>
        </w:rPr>
        <w:t>Pengetahuan</w:t>
      </w:r>
      <w:proofErr w:type="spellEnd"/>
      <w:r w:rsidRPr="00FE3A9E">
        <w:rPr>
          <w:sz w:val="18"/>
          <w:szCs w:val="18"/>
        </w:rPr>
        <w:t xml:space="preserve"> Indonesia</w:t>
      </w:r>
      <w:r w:rsidR="004A4D13" w:rsidRPr="004A4D13">
        <w:rPr>
          <w:sz w:val="18"/>
          <w:szCs w:val="18"/>
        </w:rPr>
        <w:t xml:space="preserve"> </w:t>
      </w:r>
    </w:p>
    <w:p w14:paraId="70DADE2A" w14:textId="77777777" w:rsidR="00FE3A9E" w:rsidRDefault="00FE3A9E" w:rsidP="004A4D13">
      <w:pPr>
        <w:pStyle w:val="AuthorAfiliation"/>
        <w:rPr>
          <w:sz w:val="18"/>
          <w:szCs w:val="18"/>
        </w:rPr>
      </w:pPr>
      <w:r w:rsidRPr="00FE3A9E">
        <w:rPr>
          <w:sz w:val="18"/>
          <w:szCs w:val="18"/>
        </w:rPr>
        <w:t xml:space="preserve">Jl. </w:t>
      </w:r>
      <w:proofErr w:type="spellStart"/>
      <w:r w:rsidRPr="00FE3A9E">
        <w:rPr>
          <w:sz w:val="18"/>
          <w:szCs w:val="18"/>
        </w:rPr>
        <w:t>Sa</w:t>
      </w:r>
      <w:r>
        <w:rPr>
          <w:sz w:val="18"/>
          <w:szCs w:val="18"/>
        </w:rPr>
        <w:t>ngkuriang</w:t>
      </w:r>
      <w:proofErr w:type="spellEnd"/>
      <w:r>
        <w:rPr>
          <w:sz w:val="18"/>
          <w:szCs w:val="18"/>
        </w:rPr>
        <w:t xml:space="preserve">, </w:t>
      </w:r>
      <w:proofErr w:type="spellStart"/>
      <w:r>
        <w:rPr>
          <w:sz w:val="18"/>
          <w:szCs w:val="18"/>
        </w:rPr>
        <w:t>Komplek</w:t>
      </w:r>
      <w:proofErr w:type="spellEnd"/>
      <w:r>
        <w:rPr>
          <w:sz w:val="18"/>
          <w:szCs w:val="18"/>
        </w:rPr>
        <w:t xml:space="preserve"> LIPI Gd. 20</w:t>
      </w:r>
      <w:r w:rsidR="00EC0BA9">
        <w:rPr>
          <w:sz w:val="18"/>
          <w:szCs w:val="18"/>
        </w:rPr>
        <w:t xml:space="preserve">, Dago, </w:t>
      </w:r>
      <w:proofErr w:type="spellStart"/>
      <w:r w:rsidR="00EC0BA9">
        <w:rPr>
          <w:sz w:val="18"/>
          <w:szCs w:val="18"/>
        </w:rPr>
        <w:t>Kecamatan</w:t>
      </w:r>
      <w:proofErr w:type="spellEnd"/>
      <w:r w:rsidR="00EC0BA9">
        <w:rPr>
          <w:sz w:val="18"/>
          <w:szCs w:val="18"/>
        </w:rPr>
        <w:t xml:space="preserve"> </w:t>
      </w:r>
      <w:proofErr w:type="spellStart"/>
      <w:r w:rsidR="00EC0BA9">
        <w:rPr>
          <w:sz w:val="18"/>
          <w:szCs w:val="18"/>
        </w:rPr>
        <w:t>Coblong</w:t>
      </w:r>
      <w:proofErr w:type="spellEnd"/>
    </w:p>
    <w:p w14:paraId="1DA0000E" w14:textId="06D6161A" w:rsidR="00565664" w:rsidRPr="00FE3A9E" w:rsidRDefault="00FE3A9E" w:rsidP="00565664">
      <w:pPr>
        <w:pStyle w:val="AuthorAfiliation"/>
        <w:rPr>
          <w:color w:val="FF0000"/>
          <w:sz w:val="18"/>
          <w:szCs w:val="18"/>
        </w:rPr>
      </w:pPr>
      <w:r w:rsidRPr="00FE3A9E">
        <w:rPr>
          <w:sz w:val="18"/>
          <w:szCs w:val="18"/>
        </w:rPr>
        <w:t xml:space="preserve">Kota Bandung, </w:t>
      </w:r>
      <w:proofErr w:type="spellStart"/>
      <w:r w:rsidRPr="00FE3A9E">
        <w:rPr>
          <w:sz w:val="18"/>
          <w:szCs w:val="18"/>
        </w:rPr>
        <w:t>Jawa</w:t>
      </w:r>
      <w:proofErr w:type="spellEnd"/>
      <w:r w:rsidRPr="00FE3A9E">
        <w:rPr>
          <w:sz w:val="18"/>
          <w:szCs w:val="18"/>
        </w:rPr>
        <w:t xml:space="preserve"> Barat</w:t>
      </w:r>
      <w:r>
        <w:rPr>
          <w:sz w:val="18"/>
          <w:szCs w:val="18"/>
        </w:rPr>
        <w:t>, Indonesia</w:t>
      </w:r>
      <w:r w:rsidR="004A4D13" w:rsidRPr="004A4D13">
        <w:rPr>
          <w:sz w:val="18"/>
          <w:szCs w:val="18"/>
        </w:rPr>
        <w:t xml:space="preserve"> </w:t>
      </w:r>
    </w:p>
    <w:p w14:paraId="1E2ECF09" w14:textId="77777777" w:rsidR="00565664" w:rsidRDefault="00565664" w:rsidP="00565664">
      <w:pPr>
        <w:pStyle w:val="AuthorAfiliation"/>
        <w:pBdr>
          <w:bottom w:val="single" w:sz="6" w:space="1" w:color="auto"/>
        </w:pBdr>
        <w:rPr>
          <w:color w:val="FF0000"/>
          <w:sz w:val="18"/>
          <w:szCs w:val="18"/>
        </w:rPr>
      </w:pPr>
    </w:p>
    <w:p w14:paraId="04C95DB8" w14:textId="77777777" w:rsidR="00375A56" w:rsidRPr="00601636" w:rsidRDefault="00375A56" w:rsidP="00565664">
      <w:pPr>
        <w:spacing w:before="120" w:after="120"/>
        <w:ind w:firstLine="0"/>
        <w:jc w:val="center"/>
        <w:rPr>
          <w:b/>
          <w:sz w:val="18"/>
          <w:szCs w:val="18"/>
        </w:rPr>
      </w:pPr>
      <w:r w:rsidRPr="00601636">
        <w:rPr>
          <w:b/>
          <w:sz w:val="18"/>
          <w:szCs w:val="18"/>
        </w:rPr>
        <w:t>Abstrac</w:t>
      </w:r>
      <w:r w:rsidR="000360C4" w:rsidRPr="00601636">
        <w:rPr>
          <w:b/>
          <w:sz w:val="18"/>
          <w:szCs w:val="18"/>
        </w:rPr>
        <w:t>t</w:t>
      </w:r>
    </w:p>
    <w:p w14:paraId="3C1D2054" w14:textId="3AC9A82D" w:rsidR="00565664" w:rsidRDefault="00FE3A9E" w:rsidP="00565664">
      <w:pPr>
        <w:rPr>
          <w:sz w:val="18"/>
          <w:szCs w:val="18"/>
        </w:rPr>
      </w:pPr>
      <w:r w:rsidRPr="00FE3A9E">
        <w:rPr>
          <w:sz w:val="18"/>
          <w:szCs w:val="18"/>
        </w:rPr>
        <w:t>This paper presents the development of vision-based robotic arm manipulator control by applying Proportional Derivative-</w:t>
      </w:r>
      <w:proofErr w:type="spellStart"/>
      <w:r w:rsidRPr="00FE3A9E">
        <w:rPr>
          <w:sz w:val="18"/>
          <w:szCs w:val="18"/>
        </w:rPr>
        <w:t>Pseudoinverse</w:t>
      </w:r>
      <w:proofErr w:type="spellEnd"/>
      <w:r w:rsidRPr="00FE3A9E">
        <w:rPr>
          <w:sz w:val="18"/>
          <w:szCs w:val="18"/>
        </w:rPr>
        <w:t xml:space="preserve"> </w:t>
      </w:r>
      <w:proofErr w:type="spellStart"/>
      <w:r w:rsidRPr="00FE3A9E">
        <w:rPr>
          <w:sz w:val="18"/>
          <w:szCs w:val="18"/>
        </w:rPr>
        <w:t>Jacobian</w:t>
      </w:r>
      <w:proofErr w:type="spellEnd"/>
      <w:r w:rsidRPr="00FE3A9E">
        <w:rPr>
          <w:sz w:val="18"/>
          <w:szCs w:val="18"/>
        </w:rPr>
        <w:t xml:space="preserve"> (PD-PIJ) kinematics and </w:t>
      </w:r>
      <w:proofErr w:type="spellStart"/>
      <w:r w:rsidRPr="00FE3A9E">
        <w:rPr>
          <w:sz w:val="18"/>
          <w:szCs w:val="18"/>
        </w:rPr>
        <w:t>Denavit</w:t>
      </w:r>
      <w:proofErr w:type="spellEnd"/>
      <w:r w:rsidRPr="00FE3A9E">
        <w:rPr>
          <w:sz w:val="18"/>
          <w:szCs w:val="18"/>
        </w:rPr>
        <w:t xml:space="preserve"> </w:t>
      </w:r>
      <w:proofErr w:type="spellStart"/>
      <w:r w:rsidRPr="00FE3A9E">
        <w:rPr>
          <w:sz w:val="18"/>
          <w:szCs w:val="18"/>
        </w:rPr>
        <w:t>Hartenberg</w:t>
      </w:r>
      <w:proofErr w:type="spellEnd"/>
      <w:r w:rsidRPr="00FE3A9E">
        <w:rPr>
          <w:sz w:val="18"/>
          <w:szCs w:val="18"/>
        </w:rPr>
        <w:t xml:space="preserve"> forward kinematics</w:t>
      </w:r>
      <w:r w:rsidR="002D4771">
        <w:rPr>
          <w:sz w:val="18"/>
          <w:szCs w:val="18"/>
        </w:rPr>
        <w:t>. The task of sorting objects based on</w:t>
      </w:r>
      <w:r w:rsidR="002D4771" w:rsidRPr="002D4771">
        <w:rPr>
          <w:sz w:val="18"/>
          <w:szCs w:val="18"/>
        </w:rPr>
        <w:t xml:space="preserve"> color is carried out to observe error propagation in th</w:t>
      </w:r>
      <w:r w:rsidR="002D4771">
        <w:rPr>
          <w:sz w:val="18"/>
          <w:szCs w:val="18"/>
        </w:rPr>
        <w:t>e implementation of manipulator on real system</w:t>
      </w:r>
      <w:r w:rsidRPr="00FE3A9E">
        <w:rPr>
          <w:sz w:val="18"/>
          <w:szCs w:val="18"/>
        </w:rPr>
        <w:t xml:space="preserve">. The objects image captured by the digital camera were processed based on HSV-color model and the centroid coordinate of each object detected were calculated. These coordinates are end effector position target to pick each object and were placed to the right position based on its color. Based on </w:t>
      </w:r>
      <w:r w:rsidR="00C647CD">
        <w:rPr>
          <w:sz w:val="18"/>
          <w:szCs w:val="18"/>
        </w:rPr>
        <w:t xml:space="preserve">the </w:t>
      </w:r>
      <w:r w:rsidRPr="00FE3A9E">
        <w:rPr>
          <w:sz w:val="18"/>
          <w:szCs w:val="18"/>
        </w:rPr>
        <w:t xml:space="preserve">end effector position target, PD-PIJ inverse kinematics method was used to determine the right angle of each joint of manipulator links. The angles found by PD-PIJ is the input of DH forward kinematics. The process was </w:t>
      </w:r>
      <w:r w:rsidR="002D09FC">
        <w:rPr>
          <w:sz w:val="18"/>
          <w:szCs w:val="18"/>
        </w:rPr>
        <w:t xml:space="preserve">repeated until </w:t>
      </w:r>
      <w:r w:rsidR="00C647CD">
        <w:rPr>
          <w:sz w:val="18"/>
          <w:szCs w:val="18"/>
        </w:rPr>
        <w:t xml:space="preserve">the </w:t>
      </w:r>
      <w:r w:rsidR="002D09FC">
        <w:rPr>
          <w:sz w:val="18"/>
          <w:szCs w:val="18"/>
        </w:rPr>
        <w:t xml:space="preserve">square end effector </w:t>
      </w:r>
      <w:r w:rsidRPr="00FE3A9E">
        <w:rPr>
          <w:sz w:val="18"/>
          <w:szCs w:val="18"/>
        </w:rPr>
        <w:t xml:space="preserve">reached the target. The experiment of model and implementation to actual manipulator were analyzed using Probability Density Function (PDF) and </w:t>
      </w:r>
      <w:proofErr w:type="spellStart"/>
      <w:r w:rsidRPr="00FE3A9E">
        <w:rPr>
          <w:sz w:val="18"/>
          <w:szCs w:val="18"/>
        </w:rPr>
        <w:t>Weibull</w:t>
      </w:r>
      <w:proofErr w:type="spellEnd"/>
      <w:r w:rsidRPr="00FE3A9E">
        <w:rPr>
          <w:sz w:val="18"/>
          <w:szCs w:val="18"/>
        </w:rPr>
        <w:t xml:space="preserve"> Probability Distribution. The result shows that the manipulator navigation system had</w:t>
      </w:r>
      <w:r w:rsidR="00C647CD">
        <w:rPr>
          <w:sz w:val="18"/>
          <w:szCs w:val="18"/>
        </w:rPr>
        <w:t xml:space="preserve"> a</w:t>
      </w:r>
      <w:r w:rsidRPr="00FE3A9E">
        <w:rPr>
          <w:sz w:val="18"/>
          <w:szCs w:val="18"/>
        </w:rPr>
        <w:t xml:space="preserve"> good performance. </w:t>
      </w:r>
      <w:r w:rsidR="00C647CD">
        <w:rPr>
          <w:sz w:val="18"/>
          <w:szCs w:val="18"/>
        </w:rPr>
        <w:t>The r</w:t>
      </w:r>
      <w:r w:rsidRPr="00FE3A9E">
        <w:rPr>
          <w:sz w:val="18"/>
          <w:szCs w:val="18"/>
        </w:rPr>
        <w:t xml:space="preserve">eal </w:t>
      </w:r>
      <w:r w:rsidR="005956CF" w:rsidRPr="00FE3A9E">
        <w:rPr>
          <w:sz w:val="18"/>
          <w:szCs w:val="18"/>
        </w:rPr>
        <w:t>implementation</w:t>
      </w:r>
      <w:r w:rsidRPr="00FE3A9E">
        <w:rPr>
          <w:sz w:val="18"/>
          <w:szCs w:val="18"/>
        </w:rPr>
        <w:t xml:space="preserve"> of color sorting task on manipulator shows </w:t>
      </w:r>
      <w:r w:rsidR="00C647CD">
        <w:rPr>
          <w:sz w:val="18"/>
          <w:szCs w:val="18"/>
        </w:rPr>
        <w:t xml:space="preserve">the </w:t>
      </w:r>
      <w:r w:rsidRPr="00FE3A9E">
        <w:rPr>
          <w:sz w:val="18"/>
          <w:szCs w:val="18"/>
        </w:rPr>
        <w:t xml:space="preserve">probability of success rate cm is 94.46% </w:t>
      </w:r>
      <w:r w:rsidR="00E33A9C">
        <w:rPr>
          <w:sz w:val="18"/>
          <w:szCs w:val="18"/>
        </w:rPr>
        <w:t xml:space="preserve">for </w:t>
      </w:r>
      <w:proofErr w:type="spellStart"/>
      <w:r w:rsidR="00E33A9C">
        <w:rPr>
          <w:sz w:val="18"/>
          <w:szCs w:val="18"/>
        </w:rPr>
        <w:t>euclidian</w:t>
      </w:r>
      <w:proofErr w:type="spellEnd"/>
      <w:r w:rsidR="00E33A9C">
        <w:rPr>
          <w:sz w:val="18"/>
          <w:szCs w:val="18"/>
        </w:rPr>
        <w:t xml:space="preserve"> distance error </w:t>
      </w:r>
      <w:r w:rsidRPr="00FE3A9E">
        <w:rPr>
          <w:sz w:val="18"/>
          <w:szCs w:val="18"/>
        </w:rPr>
        <w:t>less than 1.2 cm.</w:t>
      </w:r>
    </w:p>
    <w:p w14:paraId="5156765A" w14:textId="77777777" w:rsidR="001C1956" w:rsidRPr="00601636" w:rsidRDefault="001C1956" w:rsidP="00565664">
      <w:pPr>
        <w:rPr>
          <w:sz w:val="18"/>
          <w:szCs w:val="18"/>
        </w:rPr>
      </w:pPr>
    </w:p>
    <w:p w14:paraId="446E111B" w14:textId="77777777" w:rsidR="00375A56" w:rsidRPr="00601636" w:rsidRDefault="00375A56" w:rsidP="000D24E5">
      <w:pPr>
        <w:ind w:firstLine="0"/>
        <w:rPr>
          <w:rStyle w:val="IEEEAbtractChar"/>
          <w:b w:val="0"/>
          <w:szCs w:val="18"/>
          <w:lang w:val="id-ID"/>
        </w:rPr>
      </w:pPr>
      <w:r w:rsidRPr="00601636">
        <w:rPr>
          <w:rStyle w:val="IEEEAbstractHeadingChar"/>
          <w:i w:val="0"/>
          <w:szCs w:val="18"/>
        </w:rPr>
        <w:t>Key</w:t>
      </w:r>
      <w:r w:rsidR="001B3DAC" w:rsidRPr="00601636">
        <w:rPr>
          <w:rStyle w:val="IEEEAbstractHeadingChar"/>
          <w:i w:val="0"/>
          <w:szCs w:val="18"/>
        </w:rPr>
        <w:t>words</w:t>
      </w:r>
      <w:r w:rsidRPr="00601636">
        <w:rPr>
          <w:rStyle w:val="IEEEAbstractHeadingChar"/>
          <w:i w:val="0"/>
          <w:szCs w:val="18"/>
        </w:rPr>
        <w:t>:</w:t>
      </w:r>
      <w:r w:rsidRPr="00601636">
        <w:rPr>
          <w:rStyle w:val="IEEEAbstractHeadingChar"/>
          <w:b w:val="0"/>
          <w:i w:val="0"/>
          <w:szCs w:val="18"/>
        </w:rPr>
        <w:t xml:space="preserve"> </w:t>
      </w:r>
      <w:r w:rsidR="002D09FC" w:rsidRPr="002D09FC">
        <w:rPr>
          <w:rStyle w:val="IEEEAbtractChar"/>
          <w:b w:val="0"/>
          <w:szCs w:val="18"/>
        </w:rPr>
        <w:t xml:space="preserve">robot manipulator, robotic arm, inverse kinematics, proportional derivative, </w:t>
      </w:r>
      <w:proofErr w:type="spellStart"/>
      <w:r w:rsidR="002D09FC" w:rsidRPr="002D09FC">
        <w:rPr>
          <w:rStyle w:val="IEEEAbtractChar"/>
          <w:b w:val="0"/>
          <w:szCs w:val="18"/>
        </w:rPr>
        <w:t>pseudoinverse</w:t>
      </w:r>
      <w:proofErr w:type="spellEnd"/>
      <w:r w:rsidR="002D09FC" w:rsidRPr="002D09FC">
        <w:rPr>
          <w:rStyle w:val="IEEEAbtractChar"/>
          <w:b w:val="0"/>
          <w:szCs w:val="18"/>
        </w:rPr>
        <w:t xml:space="preserve"> </w:t>
      </w:r>
      <w:proofErr w:type="spellStart"/>
      <w:r w:rsidR="002D09FC" w:rsidRPr="002D09FC">
        <w:rPr>
          <w:rStyle w:val="IEEEAbtractChar"/>
          <w:b w:val="0"/>
          <w:szCs w:val="18"/>
        </w:rPr>
        <w:t>jacobian</w:t>
      </w:r>
      <w:proofErr w:type="spellEnd"/>
      <w:r w:rsidR="002D09FC" w:rsidRPr="002D09FC">
        <w:rPr>
          <w:rStyle w:val="IEEEAbtractChar"/>
          <w:b w:val="0"/>
          <w:szCs w:val="18"/>
        </w:rPr>
        <w:t xml:space="preserve">, forward </w:t>
      </w:r>
      <w:r w:rsidR="002D09FC">
        <w:rPr>
          <w:rStyle w:val="IEEEAbtractChar"/>
          <w:b w:val="0"/>
          <w:szCs w:val="18"/>
        </w:rPr>
        <w:t xml:space="preserve">kinematics, </w:t>
      </w:r>
      <w:proofErr w:type="spellStart"/>
      <w:r w:rsidR="002D09FC">
        <w:rPr>
          <w:rStyle w:val="IEEEAbtractChar"/>
          <w:b w:val="0"/>
          <w:szCs w:val="18"/>
        </w:rPr>
        <w:t>denavit</w:t>
      </w:r>
      <w:proofErr w:type="spellEnd"/>
      <w:r w:rsidR="002D09FC">
        <w:rPr>
          <w:rStyle w:val="IEEEAbtractChar"/>
          <w:b w:val="0"/>
          <w:szCs w:val="18"/>
        </w:rPr>
        <w:t xml:space="preserve"> </w:t>
      </w:r>
      <w:proofErr w:type="spellStart"/>
      <w:r w:rsidR="002D09FC">
        <w:rPr>
          <w:rStyle w:val="IEEEAbtractChar"/>
          <w:b w:val="0"/>
          <w:szCs w:val="18"/>
        </w:rPr>
        <w:t>hartenberg</w:t>
      </w:r>
      <w:proofErr w:type="spellEnd"/>
      <w:r w:rsidR="002D09FC">
        <w:rPr>
          <w:rStyle w:val="IEEEAbtractChar"/>
          <w:b w:val="0"/>
          <w:szCs w:val="18"/>
        </w:rPr>
        <w:t xml:space="preserve">, </w:t>
      </w:r>
      <w:proofErr w:type="spellStart"/>
      <w:r w:rsidR="002D09FC">
        <w:rPr>
          <w:rStyle w:val="IEEEAbtractChar"/>
          <w:b w:val="0"/>
          <w:szCs w:val="18"/>
        </w:rPr>
        <w:t>color</w:t>
      </w:r>
      <w:proofErr w:type="spellEnd"/>
      <w:r w:rsidR="002D09FC">
        <w:rPr>
          <w:rStyle w:val="IEEEAbtractChar"/>
          <w:b w:val="0"/>
          <w:szCs w:val="18"/>
        </w:rPr>
        <w:t xml:space="preserve"> sorting.</w:t>
      </w:r>
    </w:p>
    <w:p w14:paraId="4D930370" w14:textId="77777777" w:rsidR="00565664" w:rsidRPr="00721BEF" w:rsidRDefault="00565664" w:rsidP="00565664">
      <w:pPr>
        <w:pBdr>
          <w:bottom w:val="single" w:sz="6" w:space="1" w:color="auto"/>
        </w:pBdr>
        <w:ind w:firstLine="0"/>
        <w:rPr>
          <w:rStyle w:val="IEEEAbtractChar"/>
          <w:i/>
          <w:color w:val="FF0000"/>
          <w:szCs w:val="18"/>
        </w:rPr>
      </w:pPr>
    </w:p>
    <w:p w14:paraId="1BF7B63B" w14:textId="77777777" w:rsidR="00565664" w:rsidRPr="00721BEF" w:rsidRDefault="00565664" w:rsidP="00565664">
      <w:pPr>
        <w:rPr>
          <w:color w:val="FF0000"/>
        </w:rPr>
      </w:pPr>
    </w:p>
    <w:p w14:paraId="0916C769" w14:textId="77777777" w:rsidR="00565664" w:rsidRPr="00721BEF" w:rsidRDefault="00565664" w:rsidP="00565664">
      <w:pPr>
        <w:rPr>
          <w:color w:val="FF0000"/>
        </w:rPr>
        <w:sectPr w:rsidR="00565664" w:rsidRPr="00721BEF" w:rsidSect="00BD1D25">
          <w:headerReference w:type="even" r:id="rId8"/>
          <w:headerReference w:type="default" r:id="rId9"/>
          <w:footerReference w:type="even" r:id="rId10"/>
          <w:footerReference w:type="default" r:id="rId11"/>
          <w:headerReference w:type="first" r:id="rId12"/>
          <w:footerReference w:type="first" r:id="rId13"/>
          <w:footnotePr>
            <w:numFmt w:val="chicago"/>
            <w:numRestart w:val="eachPage"/>
          </w:footnotePr>
          <w:type w:val="continuous"/>
          <w:pgSz w:w="11906" w:h="16838" w:code="9"/>
          <w:pgMar w:top="1134" w:right="1134" w:bottom="1134" w:left="1418" w:header="720" w:footer="720" w:gutter="0"/>
          <w:pgNumType w:start="8"/>
          <w:cols w:space="284"/>
          <w:titlePg/>
          <w:docGrid w:linePitch="272"/>
        </w:sectPr>
      </w:pPr>
    </w:p>
    <w:p w14:paraId="49ECAFAE" w14:textId="77777777" w:rsidR="009431ED" w:rsidRPr="007C588D" w:rsidRDefault="0081126A" w:rsidP="00BD1D25">
      <w:pPr>
        <w:pStyle w:val="Heading1"/>
        <w:spacing w:before="0"/>
        <w:ind w:left="0" w:firstLine="0"/>
      </w:pPr>
      <w:r w:rsidRPr="007C588D">
        <w:lastRenderedPageBreak/>
        <w:t>Introduction</w:t>
      </w:r>
    </w:p>
    <w:p w14:paraId="181C8A51" w14:textId="6A48E87B" w:rsidR="002D09FC" w:rsidRDefault="002D09FC" w:rsidP="00BD1D25">
      <w:r>
        <w:t>Robot manipulator is one of the most popular robot technologies used in industry today. Manipulator robots can be designed and programmed as needed to perform repetitive tasks with speed, accuracy, precision</w:t>
      </w:r>
      <w:r w:rsidR="00C647CD">
        <w:t>,</w:t>
      </w:r>
      <w:r>
        <w:t xml:space="preserve"> and endurance that far exceed human capabilities. Like the human hand, the </w:t>
      </w:r>
      <w:r w:rsidR="00B56447">
        <w:t xml:space="preserve">robot </w:t>
      </w:r>
      <w:r>
        <w:t>arm manipulator moves the end effector from one place to another, picks up and places objects, welds, writes, paints</w:t>
      </w:r>
      <w:r w:rsidR="00B56447">
        <w:t>,</w:t>
      </w:r>
      <w:r>
        <w:t xml:space="preserve"> and so on.</w:t>
      </w:r>
    </w:p>
    <w:p w14:paraId="19F312AE" w14:textId="6D043EAF" w:rsidR="002D09FC" w:rsidRDefault="002D09FC" w:rsidP="00BD1D25">
      <w:r>
        <w:t>Robot manipulator or usually just called manipulator, is a mechanical arm consisting of frames (links) that are interconnected via hinges or joints that allow relative movement between two successive frames</w:t>
      </w:r>
      <w:r w:rsidR="00E476DF">
        <w:rPr>
          <w:noProof/>
        </w:rPr>
        <w:t xml:space="preserve"> [1</w:t>
      </w:r>
      <w:r w:rsidR="00176971">
        <w:rPr>
          <w:noProof/>
        </w:rPr>
        <w:t>]</w:t>
      </w:r>
      <w:r w:rsidR="00E476DF">
        <w:rPr>
          <w:noProof/>
        </w:rPr>
        <w:t xml:space="preserve">, </w:t>
      </w:r>
      <w:r w:rsidR="00176971">
        <w:rPr>
          <w:noProof/>
        </w:rPr>
        <w:t>[</w:t>
      </w:r>
      <w:r w:rsidR="00E476DF">
        <w:rPr>
          <w:noProof/>
        </w:rPr>
        <w:t>2]</w:t>
      </w:r>
      <w:r w:rsidRPr="00AD7A81">
        <w:t>. The main problem of the manipulator is how the mathem</w:t>
      </w:r>
      <w:r w:rsidR="00BD1D25">
        <w:t xml:space="preserve">atical relationship between the </w:t>
      </w:r>
      <w:proofErr w:type="gramStart"/>
      <w:r w:rsidRPr="00AD7A81">
        <w:t>base</w:t>
      </w:r>
      <w:proofErr w:type="gramEnd"/>
      <w:r w:rsidRPr="00AD7A81">
        <w:t xml:space="preserve"> position, the angle of the </w:t>
      </w:r>
      <w:r>
        <w:t>joint</w:t>
      </w:r>
      <w:r w:rsidR="00C647CD">
        <w:t>,</w:t>
      </w:r>
      <w:r w:rsidRPr="00AD7A81">
        <w:t xml:space="preserve"> and the position of the end effector, either in a stationary or dynamic state. The second problem is the design and control of manipulator systems with specific mechanical structures, specific to implementation or specific purposes.</w:t>
      </w:r>
    </w:p>
    <w:p w14:paraId="1D205B1B" w14:textId="01ACA349" w:rsidR="002D09FC" w:rsidRDefault="00955360" w:rsidP="00BD1D25">
      <w:r>
        <w:rPr>
          <w:noProof/>
        </w:rPr>
        <w:lastRenderedPageBreak/>
        <mc:AlternateContent>
          <mc:Choice Requires="wps">
            <w:drawing>
              <wp:anchor distT="0" distB="0" distL="114300" distR="114300" simplePos="0" relativeHeight="251660288" behindDoc="0" locked="0" layoutInCell="1" allowOverlap="1" wp14:anchorId="79CD4E0C" wp14:editId="35D6522A">
                <wp:simplePos x="0" y="0"/>
                <wp:positionH relativeFrom="margin">
                  <wp:posOffset>-10795</wp:posOffset>
                </wp:positionH>
                <wp:positionV relativeFrom="margin">
                  <wp:posOffset>8169275</wp:posOffset>
                </wp:positionV>
                <wp:extent cx="2916000" cy="1090800"/>
                <wp:effectExtent l="0" t="0" r="0" b="0"/>
                <wp:wrapSquare wrapText="bothSides"/>
                <wp:docPr id="46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000" cy="1090800"/>
                        </a:xfrm>
                        <a:prstGeom prst="rect">
                          <a:avLst/>
                        </a:prstGeom>
                        <a:solidFill>
                          <a:srgbClr val="FFFFFF"/>
                        </a:solidFill>
                        <a:ln w="9525">
                          <a:noFill/>
                          <a:miter lim="800000"/>
                          <a:headEnd/>
                          <a:tailEnd/>
                        </a:ln>
                      </wps:spPr>
                      <wps:txbx>
                        <w:txbxContent>
                          <w:p w14:paraId="1337ED18" w14:textId="77777777" w:rsidR="00CB0858" w:rsidRPr="0025768E" w:rsidRDefault="00CB0858" w:rsidP="00955360">
                            <w:pPr>
                              <w:widowControl w:val="0"/>
                              <w:pBdr>
                                <w:top w:val="single" w:sz="6" w:space="1" w:color="auto"/>
                              </w:pBdr>
                              <w:autoSpaceDE w:val="0"/>
                              <w:autoSpaceDN w:val="0"/>
                              <w:adjustRightInd w:val="0"/>
                              <w:ind w:right="-28" w:firstLine="0"/>
                              <w:jc w:val="left"/>
                              <w:rPr>
                                <w:i/>
                                <w:w w:val="104"/>
                                <w:sz w:val="16"/>
                                <w:szCs w:val="16"/>
                              </w:rPr>
                            </w:pPr>
                            <w:r w:rsidRPr="0025768E">
                              <w:rPr>
                                <w:i/>
                                <w:w w:val="104"/>
                                <w:sz w:val="16"/>
                                <w:szCs w:val="16"/>
                              </w:rPr>
                              <w:t xml:space="preserve">* </w:t>
                            </w:r>
                            <w:r w:rsidRPr="0025768E">
                              <w:rPr>
                                <w:w w:val="104"/>
                                <w:sz w:val="16"/>
                                <w:szCs w:val="16"/>
                              </w:rPr>
                              <w:t>Corresponding Author</w:t>
                            </w:r>
                            <w:r w:rsidRPr="0025768E">
                              <w:rPr>
                                <w:i/>
                                <w:w w:val="104"/>
                                <w:sz w:val="16"/>
                                <w:szCs w:val="16"/>
                              </w:rPr>
                              <w:t xml:space="preserve">. </w:t>
                            </w:r>
                          </w:p>
                          <w:p w14:paraId="638F7CDF" w14:textId="4D08FEBF" w:rsidR="00CB0858" w:rsidRPr="0025768E" w:rsidRDefault="00CB0858" w:rsidP="00955360">
                            <w:pPr>
                              <w:pStyle w:val="AuthorAfiliation"/>
                              <w:jc w:val="left"/>
                              <w:rPr>
                                <w:i w:val="0"/>
                                <w:szCs w:val="16"/>
                              </w:rPr>
                            </w:pPr>
                            <w:r w:rsidRPr="0025768E">
                              <w:rPr>
                                <w:i w:val="0"/>
                                <w:w w:val="104"/>
                                <w:szCs w:val="16"/>
                              </w:rPr>
                              <w:t xml:space="preserve">Email: </w:t>
                            </w:r>
                            <w:r w:rsidRPr="005819C0">
                              <w:rPr>
                                <w:i w:val="0"/>
                                <w:w w:val="104"/>
                                <w:szCs w:val="16"/>
                              </w:rPr>
                              <w:t>Indraagustian@unib.ac.id</w:t>
                            </w:r>
                            <w:r w:rsidRPr="005819C0" w:rsidDel="005819C0">
                              <w:rPr>
                                <w:i w:val="0"/>
                                <w:w w:val="104"/>
                                <w:szCs w:val="16"/>
                              </w:rPr>
                              <w:t xml:space="preserve"> </w:t>
                            </w:r>
                          </w:p>
                          <w:p w14:paraId="12B657F9" w14:textId="5C04E273" w:rsidR="00CB0858" w:rsidRPr="00C35A17" w:rsidRDefault="00CB0858" w:rsidP="00955360">
                            <w:pPr>
                              <w:widowControl w:val="0"/>
                              <w:tabs>
                                <w:tab w:val="left" w:pos="1985"/>
                              </w:tabs>
                              <w:autoSpaceDE w:val="0"/>
                              <w:autoSpaceDN w:val="0"/>
                              <w:adjustRightInd w:val="0"/>
                              <w:ind w:right="-28" w:firstLine="0"/>
                              <w:jc w:val="left"/>
                              <w:rPr>
                                <w:w w:val="104"/>
                                <w:sz w:val="16"/>
                                <w:szCs w:val="16"/>
                                <w:lang w:val="en-GB"/>
                              </w:rPr>
                            </w:pPr>
                            <w:r w:rsidRPr="0025768E">
                              <w:rPr>
                                <w:w w:val="104"/>
                                <w:sz w:val="16"/>
                                <w:szCs w:val="16"/>
                              </w:rPr>
                              <w:t>Received</w:t>
                            </w:r>
                            <w:r w:rsidRPr="002409A0">
                              <w:rPr>
                                <w:w w:val="104"/>
                                <w:sz w:val="16"/>
                                <w:szCs w:val="16"/>
                              </w:rPr>
                              <w:t xml:space="preserve">: </w:t>
                            </w:r>
                            <w:r>
                              <w:rPr>
                                <w:w w:val="104"/>
                                <w:sz w:val="16"/>
                                <w:szCs w:val="16"/>
                              </w:rPr>
                              <w:t>November 23</w:t>
                            </w:r>
                            <w:r w:rsidRPr="00B24F12">
                              <w:rPr>
                                <w:w w:val="104"/>
                                <w:sz w:val="16"/>
                                <w:szCs w:val="16"/>
                              </w:rPr>
                              <w:t>, 20</w:t>
                            </w:r>
                            <w:r>
                              <w:rPr>
                                <w:w w:val="104"/>
                                <w:sz w:val="16"/>
                                <w:szCs w:val="16"/>
                              </w:rPr>
                              <w:t xml:space="preserve">20 </w:t>
                            </w:r>
                            <w:r>
                              <w:rPr>
                                <w:w w:val="104"/>
                                <w:sz w:val="16"/>
                                <w:szCs w:val="16"/>
                              </w:rPr>
                              <w:tab/>
                            </w:r>
                            <w:r w:rsidRPr="002409A0">
                              <w:rPr>
                                <w:w w:val="104"/>
                                <w:sz w:val="16"/>
                                <w:szCs w:val="16"/>
                              </w:rPr>
                              <w:t xml:space="preserve">; Revised: </w:t>
                            </w:r>
                            <w:r>
                              <w:rPr>
                                <w:w w:val="104"/>
                                <w:sz w:val="16"/>
                                <w:szCs w:val="16"/>
                              </w:rPr>
                              <w:t>January 25</w:t>
                            </w:r>
                            <w:r w:rsidRPr="00B24F12">
                              <w:rPr>
                                <w:w w:val="104"/>
                                <w:sz w:val="16"/>
                                <w:szCs w:val="16"/>
                              </w:rPr>
                              <w:t>, 20</w:t>
                            </w:r>
                            <w:r>
                              <w:rPr>
                                <w:w w:val="104"/>
                                <w:sz w:val="16"/>
                                <w:szCs w:val="16"/>
                              </w:rPr>
                              <w:t>21</w:t>
                            </w:r>
                          </w:p>
                          <w:p w14:paraId="7859A094" w14:textId="4F54112B" w:rsidR="00CB0858" w:rsidRPr="00C35A17" w:rsidRDefault="00CB0858" w:rsidP="00955360">
                            <w:pPr>
                              <w:widowControl w:val="0"/>
                              <w:tabs>
                                <w:tab w:val="left" w:pos="1985"/>
                              </w:tabs>
                              <w:autoSpaceDE w:val="0"/>
                              <w:autoSpaceDN w:val="0"/>
                              <w:adjustRightInd w:val="0"/>
                              <w:ind w:right="-28" w:firstLine="0"/>
                              <w:jc w:val="left"/>
                              <w:rPr>
                                <w:w w:val="104"/>
                                <w:sz w:val="16"/>
                                <w:szCs w:val="16"/>
                                <w:lang w:val="en-GB"/>
                              </w:rPr>
                            </w:pPr>
                            <w:r w:rsidRPr="002409A0">
                              <w:rPr>
                                <w:w w:val="104"/>
                                <w:sz w:val="16"/>
                                <w:szCs w:val="16"/>
                              </w:rPr>
                              <w:t>Accepted:</w:t>
                            </w:r>
                            <w:r>
                              <w:rPr>
                                <w:w w:val="104"/>
                                <w:sz w:val="16"/>
                                <w:szCs w:val="16"/>
                              </w:rPr>
                              <w:t xml:space="preserve"> February 10</w:t>
                            </w:r>
                            <w:r w:rsidRPr="00B24F12">
                              <w:rPr>
                                <w:w w:val="104"/>
                                <w:sz w:val="16"/>
                                <w:szCs w:val="16"/>
                              </w:rPr>
                              <w:t>, 20</w:t>
                            </w:r>
                            <w:r>
                              <w:rPr>
                                <w:w w:val="104"/>
                                <w:sz w:val="16"/>
                                <w:szCs w:val="16"/>
                                <w:lang w:val="en-GB"/>
                              </w:rPr>
                              <w:t>21</w:t>
                            </w:r>
                            <w:r>
                              <w:rPr>
                                <w:w w:val="104"/>
                                <w:sz w:val="16"/>
                                <w:szCs w:val="16"/>
                                <w:lang w:val="en-GB"/>
                              </w:rPr>
                              <w:tab/>
                            </w:r>
                            <w:r w:rsidRPr="002409A0">
                              <w:rPr>
                                <w:w w:val="104"/>
                                <w:sz w:val="16"/>
                                <w:szCs w:val="16"/>
                              </w:rPr>
                              <w:tab/>
                              <w:t xml:space="preserve">; Published: </w:t>
                            </w:r>
                            <w:r>
                              <w:rPr>
                                <w:w w:val="104"/>
                                <w:sz w:val="16"/>
                                <w:szCs w:val="16"/>
                              </w:rPr>
                              <w:t xml:space="preserve">August </w:t>
                            </w:r>
                            <w:r w:rsidRPr="002409A0">
                              <w:rPr>
                                <w:w w:val="104"/>
                                <w:sz w:val="16"/>
                                <w:szCs w:val="16"/>
                              </w:rPr>
                              <w:t>3</w:t>
                            </w:r>
                            <w:r>
                              <w:rPr>
                                <w:w w:val="104"/>
                                <w:sz w:val="16"/>
                                <w:szCs w:val="16"/>
                              </w:rPr>
                              <w:t>1,</w:t>
                            </w:r>
                            <w:r w:rsidRPr="002409A0">
                              <w:rPr>
                                <w:w w:val="104"/>
                                <w:sz w:val="16"/>
                                <w:szCs w:val="16"/>
                              </w:rPr>
                              <w:t xml:space="preserve"> 20</w:t>
                            </w:r>
                            <w:r>
                              <w:rPr>
                                <w:w w:val="104"/>
                                <w:sz w:val="16"/>
                                <w:szCs w:val="16"/>
                              </w:rPr>
                              <w:t>21</w:t>
                            </w:r>
                          </w:p>
                          <w:p w14:paraId="55822928" w14:textId="77777777" w:rsidR="00CB0858" w:rsidRDefault="00CB0858" w:rsidP="00955360">
                            <w:pPr>
                              <w:widowControl w:val="0"/>
                              <w:autoSpaceDE w:val="0"/>
                              <w:autoSpaceDN w:val="0"/>
                              <w:adjustRightInd w:val="0"/>
                              <w:ind w:right="-28" w:firstLine="0"/>
                              <w:rPr>
                                <w:w w:val="104"/>
                                <w:sz w:val="16"/>
                                <w:szCs w:val="16"/>
                              </w:rPr>
                            </w:pPr>
                          </w:p>
                          <w:p w14:paraId="0F1BDB74" w14:textId="7427854B" w:rsidR="00CB0858" w:rsidRDefault="00CB0858" w:rsidP="00955360">
                            <w:pPr>
                              <w:widowControl w:val="0"/>
                              <w:autoSpaceDE w:val="0"/>
                              <w:autoSpaceDN w:val="0"/>
                              <w:adjustRightInd w:val="0"/>
                              <w:ind w:right="-28" w:firstLine="0"/>
                              <w:rPr>
                                <w:w w:val="104"/>
                                <w:sz w:val="16"/>
                                <w:szCs w:val="16"/>
                              </w:rPr>
                            </w:pPr>
                            <w:r>
                              <w:rPr>
                                <w:rFonts w:eastAsia="Symbol"/>
                                <w:sz w:val="16"/>
                                <w:szCs w:val="16"/>
                              </w:rPr>
                              <w:t>Open access under CC-BY-NC-SA</w:t>
                            </w:r>
                          </w:p>
                          <w:p w14:paraId="217245A7" w14:textId="5A4670B5" w:rsidR="00CB0858" w:rsidRPr="00C04969" w:rsidRDefault="00CB0858" w:rsidP="00955360">
                            <w:pPr>
                              <w:widowControl w:val="0"/>
                              <w:autoSpaceDE w:val="0"/>
                              <w:autoSpaceDN w:val="0"/>
                              <w:adjustRightInd w:val="0"/>
                              <w:ind w:right="-28" w:firstLine="0"/>
                              <w:rPr>
                                <w:w w:val="104"/>
                                <w:sz w:val="16"/>
                                <w:szCs w:val="16"/>
                              </w:rPr>
                            </w:pPr>
                            <w:r w:rsidRPr="0025768E">
                              <w:rPr>
                                <w:w w:val="104"/>
                                <w:sz w:val="16"/>
                                <w:szCs w:val="16"/>
                              </w:rPr>
                              <w:sym w:font="Symbol" w:char="F0D3"/>
                            </w:r>
                            <w:r w:rsidRPr="0025768E">
                              <w:rPr>
                                <w:w w:val="104"/>
                                <w:sz w:val="16"/>
                                <w:szCs w:val="16"/>
                              </w:rPr>
                              <w:t xml:space="preserve"> 20</w:t>
                            </w:r>
                            <w:r>
                              <w:rPr>
                                <w:w w:val="104"/>
                                <w:sz w:val="16"/>
                                <w:szCs w:val="16"/>
                              </w:rPr>
                              <w:t>21</w:t>
                            </w:r>
                            <w:r w:rsidRPr="0025768E">
                              <w:rPr>
                                <w:w w:val="104"/>
                                <w:sz w:val="16"/>
                                <w:szCs w:val="16"/>
                              </w:rPr>
                              <w:t xml:space="preserve"> </w:t>
                            </w:r>
                            <w:r w:rsidRPr="0025768E">
                              <w:rPr>
                                <w:rFonts w:eastAsia="Calibri"/>
                                <w:sz w:val="16"/>
                                <w:szCs w:val="16"/>
                              </w:rPr>
                              <w:t xml:space="preserve">PPET - LIPI </w:t>
                            </w:r>
                          </w:p>
                          <w:p w14:paraId="37E6E31F" w14:textId="77777777" w:rsidR="00CB0858" w:rsidRPr="00C04969" w:rsidRDefault="00CB0858" w:rsidP="00955360">
                            <w:pPr>
                              <w:widowControl w:val="0"/>
                              <w:autoSpaceDE w:val="0"/>
                              <w:autoSpaceDN w:val="0"/>
                              <w:adjustRightInd w:val="0"/>
                              <w:ind w:right="-28" w:firstLine="0"/>
                              <w:jc w:val="left"/>
                              <w:rPr>
                                <w:w w:val="104"/>
                                <w:sz w:val="16"/>
                                <w:szCs w:val="16"/>
                              </w:rPr>
                            </w:pPr>
                            <w:r w:rsidRPr="00EB1CCB">
                              <w:rPr>
                                <w:color w:val="FFFFFF"/>
                                <w:w w:val="104"/>
                                <w:sz w:val="16"/>
                                <w:szCs w:val="16"/>
                              </w:rPr>
                              <w:t>25-32</w:t>
                            </w:r>
                          </w:p>
                          <w:p w14:paraId="2FA3F2BB" w14:textId="77777777" w:rsidR="00CB0858" w:rsidRDefault="00CB0858" w:rsidP="00955360"/>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79CD4E0C" id="_x0000_t202" coordsize="21600,21600" o:spt="202" path="m,l,21600r21600,l21600,xe">
                <v:stroke joinstyle="miter"/>
                <v:path gradientshapeok="t" o:connecttype="rect"/>
              </v:shapetype>
              <v:shape id="Text Box 461" o:spid="_x0000_s1026" type="#_x0000_t202" style="position:absolute;left:0;text-align:left;margin-left:-.85pt;margin-top:643.25pt;width:229.6pt;height:85.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" stroked="f">
                <v:textbox>
                  <w:txbxContent>
                    <w:p w14:paraId="1337ED18" w14:textId="77777777" w:rsidR="00CB0858" w:rsidRPr="0025768E" w:rsidRDefault="00CB0858" w:rsidP="00955360">
                      <w:pPr>
                        <w:widowControl w:val="0"/>
                        <w:pBdr>
                          <w:top w:val="single" w:sz="6" w:space="1" w:color="auto"/>
                        </w:pBdr>
                        <w:autoSpaceDE w:val="0"/>
                        <w:autoSpaceDN w:val="0"/>
                        <w:adjustRightInd w:val="0"/>
                        <w:ind w:right="-28" w:firstLine="0"/>
                        <w:jc w:val="left"/>
                        <w:rPr>
                          <w:i/>
                          <w:w w:val="104"/>
                          <w:sz w:val="16"/>
                          <w:szCs w:val="16"/>
                        </w:rPr>
                      </w:pPr>
                      <w:r w:rsidRPr="0025768E">
                        <w:rPr>
                          <w:i/>
                          <w:w w:val="104"/>
                          <w:sz w:val="16"/>
                          <w:szCs w:val="16"/>
                        </w:rPr>
                        <w:t xml:space="preserve">* </w:t>
                      </w:r>
                      <w:r w:rsidRPr="0025768E">
                        <w:rPr>
                          <w:w w:val="104"/>
                          <w:sz w:val="16"/>
                          <w:szCs w:val="16"/>
                        </w:rPr>
                        <w:t>Corresponding Author</w:t>
                      </w:r>
                      <w:r w:rsidRPr="0025768E">
                        <w:rPr>
                          <w:i/>
                          <w:w w:val="104"/>
                          <w:sz w:val="16"/>
                          <w:szCs w:val="16"/>
                        </w:rPr>
                        <w:t xml:space="preserve">. </w:t>
                      </w:r>
                    </w:p>
                    <w:p w14:paraId="638F7CDF" w14:textId="4D08FEBF" w:rsidR="00CB0858" w:rsidRPr="0025768E" w:rsidRDefault="00CB0858" w:rsidP="00955360">
                      <w:pPr>
                        <w:pStyle w:val="AuthorAfiliation"/>
                        <w:jc w:val="left"/>
                        <w:rPr>
                          <w:i w:val="0"/>
                          <w:szCs w:val="16"/>
                        </w:rPr>
                      </w:pPr>
                      <w:r w:rsidRPr="0025768E">
                        <w:rPr>
                          <w:i w:val="0"/>
                          <w:w w:val="104"/>
                          <w:szCs w:val="16"/>
                        </w:rPr>
                        <w:t xml:space="preserve">Email: </w:t>
                      </w:r>
                      <w:r w:rsidRPr="005819C0">
                        <w:rPr>
                          <w:i w:val="0"/>
                          <w:w w:val="104"/>
                          <w:szCs w:val="16"/>
                        </w:rPr>
                        <w:t>Indraagustian@unib.ac.id</w:t>
                      </w:r>
                      <w:r w:rsidRPr="005819C0" w:rsidDel="005819C0">
                        <w:rPr>
                          <w:i w:val="0"/>
                          <w:w w:val="104"/>
                          <w:szCs w:val="16"/>
                        </w:rPr>
                        <w:t xml:space="preserve"> </w:t>
                      </w:r>
                    </w:p>
                    <w:p w14:paraId="12B657F9" w14:textId="5C04E273" w:rsidR="00CB0858" w:rsidRPr="00C35A17" w:rsidRDefault="00CB0858" w:rsidP="00955360">
                      <w:pPr>
                        <w:widowControl w:val="0"/>
                        <w:tabs>
                          <w:tab w:val="left" w:pos="1985"/>
                        </w:tabs>
                        <w:autoSpaceDE w:val="0"/>
                        <w:autoSpaceDN w:val="0"/>
                        <w:adjustRightInd w:val="0"/>
                        <w:ind w:right="-28" w:firstLine="0"/>
                        <w:jc w:val="left"/>
                        <w:rPr>
                          <w:w w:val="104"/>
                          <w:sz w:val="16"/>
                          <w:szCs w:val="16"/>
                          <w:lang w:val="en-GB"/>
                        </w:rPr>
                      </w:pPr>
                      <w:r w:rsidRPr="0025768E">
                        <w:rPr>
                          <w:w w:val="104"/>
                          <w:sz w:val="16"/>
                          <w:szCs w:val="16"/>
                        </w:rPr>
                        <w:t>Received</w:t>
                      </w:r>
                      <w:r w:rsidRPr="002409A0">
                        <w:rPr>
                          <w:w w:val="104"/>
                          <w:sz w:val="16"/>
                          <w:szCs w:val="16"/>
                        </w:rPr>
                        <w:t xml:space="preserve">: </w:t>
                      </w:r>
                      <w:r>
                        <w:rPr>
                          <w:w w:val="104"/>
                          <w:sz w:val="16"/>
                          <w:szCs w:val="16"/>
                        </w:rPr>
                        <w:t>November 23</w:t>
                      </w:r>
                      <w:r w:rsidRPr="00B24F12">
                        <w:rPr>
                          <w:w w:val="104"/>
                          <w:sz w:val="16"/>
                          <w:szCs w:val="16"/>
                        </w:rPr>
                        <w:t>, 20</w:t>
                      </w:r>
                      <w:r>
                        <w:rPr>
                          <w:w w:val="104"/>
                          <w:sz w:val="16"/>
                          <w:szCs w:val="16"/>
                        </w:rPr>
                        <w:t xml:space="preserve">20 </w:t>
                      </w:r>
                      <w:r>
                        <w:rPr>
                          <w:w w:val="104"/>
                          <w:sz w:val="16"/>
                          <w:szCs w:val="16"/>
                        </w:rPr>
                        <w:tab/>
                      </w:r>
                      <w:r w:rsidRPr="002409A0">
                        <w:rPr>
                          <w:w w:val="104"/>
                          <w:sz w:val="16"/>
                          <w:szCs w:val="16"/>
                        </w:rPr>
                        <w:t xml:space="preserve">; Revised: </w:t>
                      </w:r>
                      <w:r>
                        <w:rPr>
                          <w:w w:val="104"/>
                          <w:sz w:val="16"/>
                          <w:szCs w:val="16"/>
                        </w:rPr>
                        <w:t>January 25</w:t>
                      </w:r>
                      <w:r w:rsidRPr="00B24F12">
                        <w:rPr>
                          <w:w w:val="104"/>
                          <w:sz w:val="16"/>
                          <w:szCs w:val="16"/>
                        </w:rPr>
                        <w:t>, 20</w:t>
                      </w:r>
                      <w:r>
                        <w:rPr>
                          <w:w w:val="104"/>
                          <w:sz w:val="16"/>
                          <w:szCs w:val="16"/>
                        </w:rPr>
                        <w:t>21</w:t>
                      </w:r>
                    </w:p>
                    <w:p w14:paraId="7859A094" w14:textId="4F54112B" w:rsidR="00CB0858" w:rsidRPr="00C35A17" w:rsidRDefault="00CB0858" w:rsidP="00955360">
                      <w:pPr>
                        <w:widowControl w:val="0"/>
                        <w:tabs>
                          <w:tab w:val="left" w:pos="1985"/>
                        </w:tabs>
                        <w:autoSpaceDE w:val="0"/>
                        <w:autoSpaceDN w:val="0"/>
                        <w:adjustRightInd w:val="0"/>
                        <w:ind w:right="-28" w:firstLine="0"/>
                        <w:jc w:val="left"/>
                        <w:rPr>
                          <w:w w:val="104"/>
                          <w:sz w:val="16"/>
                          <w:szCs w:val="16"/>
                          <w:lang w:val="en-GB"/>
                        </w:rPr>
                      </w:pPr>
                      <w:r w:rsidRPr="002409A0">
                        <w:rPr>
                          <w:w w:val="104"/>
                          <w:sz w:val="16"/>
                          <w:szCs w:val="16"/>
                        </w:rPr>
                        <w:t>Accepted:</w:t>
                      </w:r>
                      <w:r>
                        <w:rPr>
                          <w:w w:val="104"/>
                          <w:sz w:val="16"/>
                          <w:szCs w:val="16"/>
                        </w:rPr>
                        <w:t xml:space="preserve"> February 10</w:t>
                      </w:r>
                      <w:r w:rsidRPr="00B24F12">
                        <w:rPr>
                          <w:w w:val="104"/>
                          <w:sz w:val="16"/>
                          <w:szCs w:val="16"/>
                        </w:rPr>
                        <w:t>, 20</w:t>
                      </w:r>
                      <w:r>
                        <w:rPr>
                          <w:w w:val="104"/>
                          <w:sz w:val="16"/>
                          <w:szCs w:val="16"/>
                          <w:lang w:val="en-GB"/>
                        </w:rPr>
                        <w:t>21</w:t>
                      </w:r>
                      <w:r>
                        <w:rPr>
                          <w:w w:val="104"/>
                          <w:sz w:val="16"/>
                          <w:szCs w:val="16"/>
                          <w:lang w:val="en-GB"/>
                        </w:rPr>
                        <w:tab/>
                      </w:r>
                      <w:r w:rsidRPr="002409A0">
                        <w:rPr>
                          <w:w w:val="104"/>
                          <w:sz w:val="16"/>
                          <w:szCs w:val="16"/>
                        </w:rPr>
                        <w:tab/>
                        <w:t xml:space="preserve">; Published: </w:t>
                      </w:r>
                      <w:r>
                        <w:rPr>
                          <w:w w:val="104"/>
                          <w:sz w:val="16"/>
                          <w:szCs w:val="16"/>
                        </w:rPr>
                        <w:t xml:space="preserve">August </w:t>
                      </w:r>
                      <w:r w:rsidRPr="002409A0">
                        <w:rPr>
                          <w:w w:val="104"/>
                          <w:sz w:val="16"/>
                          <w:szCs w:val="16"/>
                        </w:rPr>
                        <w:t>3</w:t>
                      </w:r>
                      <w:r>
                        <w:rPr>
                          <w:w w:val="104"/>
                          <w:sz w:val="16"/>
                          <w:szCs w:val="16"/>
                        </w:rPr>
                        <w:t>1,</w:t>
                      </w:r>
                      <w:r w:rsidRPr="002409A0">
                        <w:rPr>
                          <w:w w:val="104"/>
                          <w:sz w:val="16"/>
                          <w:szCs w:val="16"/>
                        </w:rPr>
                        <w:t xml:space="preserve"> 20</w:t>
                      </w:r>
                      <w:r>
                        <w:rPr>
                          <w:w w:val="104"/>
                          <w:sz w:val="16"/>
                          <w:szCs w:val="16"/>
                        </w:rPr>
                        <w:t>21</w:t>
                      </w:r>
                    </w:p>
                    <w:p w14:paraId="55822928" w14:textId="77777777" w:rsidR="00CB0858" w:rsidRDefault="00CB0858" w:rsidP="00955360">
                      <w:pPr>
                        <w:widowControl w:val="0"/>
                        <w:autoSpaceDE w:val="0"/>
                        <w:autoSpaceDN w:val="0"/>
                        <w:adjustRightInd w:val="0"/>
                        <w:ind w:right="-28" w:firstLine="0"/>
                        <w:rPr>
                          <w:w w:val="104"/>
                          <w:sz w:val="16"/>
                          <w:szCs w:val="16"/>
                        </w:rPr>
                      </w:pPr>
                    </w:p>
                    <w:p w14:paraId="0F1BDB74" w14:textId="7427854B" w:rsidR="00CB0858" w:rsidRDefault="00CB0858" w:rsidP="00955360">
                      <w:pPr>
                        <w:widowControl w:val="0"/>
                        <w:autoSpaceDE w:val="0"/>
                        <w:autoSpaceDN w:val="0"/>
                        <w:adjustRightInd w:val="0"/>
                        <w:ind w:right="-28" w:firstLine="0"/>
                        <w:rPr>
                          <w:w w:val="104"/>
                          <w:sz w:val="16"/>
                          <w:szCs w:val="16"/>
                        </w:rPr>
                      </w:pPr>
                      <w:r>
                        <w:rPr>
                          <w:rFonts w:eastAsia="Symbol"/>
                          <w:sz w:val="16"/>
                          <w:szCs w:val="16"/>
                        </w:rPr>
                        <w:t>Open access under CC-BY-NC-SA</w:t>
                      </w:r>
                    </w:p>
                    <w:p w14:paraId="217245A7" w14:textId="5A4670B5" w:rsidR="00CB0858" w:rsidRPr="00C04969" w:rsidRDefault="00CB0858" w:rsidP="00955360">
                      <w:pPr>
                        <w:widowControl w:val="0"/>
                        <w:autoSpaceDE w:val="0"/>
                        <w:autoSpaceDN w:val="0"/>
                        <w:adjustRightInd w:val="0"/>
                        <w:ind w:right="-28" w:firstLine="0"/>
                        <w:rPr>
                          <w:w w:val="104"/>
                          <w:sz w:val="16"/>
                          <w:szCs w:val="16"/>
                        </w:rPr>
                      </w:pPr>
                      <w:r w:rsidRPr="0025768E">
                        <w:rPr>
                          <w:w w:val="104"/>
                          <w:sz w:val="16"/>
                          <w:szCs w:val="16"/>
                        </w:rPr>
                        <w:sym w:font="Symbol" w:char="F0D3"/>
                      </w:r>
                      <w:r w:rsidRPr="0025768E">
                        <w:rPr>
                          <w:w w:val="104"/>
                          <w:sz w:val="16"/>
                          <w:szCs w:val="16"/>
                        </w:rPr>
                        <w:t xml:space="preserve"> 20</w:t>
                      </w:r>
                      <w:r>
                        <w:rPr>
                          <w:w w:val="104"/>
                          <w:sz w:val="16"/>
                          <w:szCs w:val="16"/>
                        </w:rPr>
                        <w:t>21</w:t>
                      </w:r>
                      <w:r w:rsidRPr="0025768E">
                        <w:rPr>
                          <w:w w:val="104"/>
                          <w:sz w:val="16"/>
                          <w:szCs w:val="16"/>
                        </w:rPr>
                        <w:t xml:space="preserve"> </w:t>
                      </w:r>
                      <w:r w:rsidRPr="0025768E">
                        <w:rPr>
                          <w:rFonts w:eastAsia="Calibri"/>
                          <w:sz w:val="16"/>
                          <w:szCs w:val="16"/>
                        </w:rPr>
                        <w:t xml:space="preserve">PPET - LIPI </w:t>
                      </w:r>
                    </w:p>
                    <w:p w14:paraId="37E6E31F" w14:textId="77777777" w:rsidR="00CB0858" w:rsidRPr="00C04969" w:rsidRDefault="00CB0858" w:rsidP="00955360">
                      <w:pPr>
                        <w:widowControl w:val="0"/>
                        <w:autoSpaceDE w:val="0"/>
                        <w:autoSpaceDN w:val="0"/>
                        <w:adjustRightInd w:val="0"/>
                        <w:ind w:right="-28" w:firstLine="0"/>
                        <w:jc w:val="left"/>
                        <w:rPr>
                          <w:w w:val="104"/>
                          <w:sz w:val="16"/>
                          <w:szCs w:val="16"/>
                        </w:rPr>
                      </w:pPr>
                      <w:r w:rsidRPr="00EB1CCB">
                        <w:rPr>
                          <w:color w:val="FFFFFF"/>
                          <w:w w:val="104"/>
                          <w:sz w:val="16"/>
                          <w:szCs w:val="16"/>
                        </w:rPr>
                        <w:t>25-32</w:t>
                      </w:r>
                    </w:p>
                    <w:p w14:paraId="2FA3F2BB" w14:textId="77777777" w:rsidR="00CB0858" w:rsidRDefault="00CB0858" w:rsidP="00955360"/>
                  </w:txbxContent>
                </v:textbox>
                <w10:wrap type="square" anchorx="margin" anchory="margin"/>
              </v:shape>
            </w:pict>
          </mc:Fallback>
        </mc:AlternateContent>
      </w:r>
      <w:r w:rsidR="002D09FC">
        <w:t>The first problem can be solved with kinematics, which is a branch of mechanics that studies the motion of an object or system without considering the mass and force given</w:t>
      </w:r>
      <w:r w:rsidR="00E476DF">
        <w:rPr>
          <w:noProof/>
        </w:rPr>
        <w:t xml:space="preserve"> [3]</w:t>
      </w:r>
      <w:r w:rsidR="002D09FC" w:rsidRPr="00E26C0C">
        <w:t xml:space="preserve">. The kinematics problem itself consists of two main parts, namely forward kinematics and inverse kinematics. In </w:t>
      </w:r>
      <w:r w:rsidR="002D09FC">
        <w:t>forward</w:t>
      </w:r>
      <w:r w:rsidR="002D09FC" w:rsidRPr="00E26C0C">
        <w:t xml:space="preserve"> kinematics, the </w:t>
      </w:r>
      <w:r w:rsidR="002D09FC">
        <w:t>end</w:t>
      </w:r>
      <w:r w:rsidR="002D09FC" w:rsidRPr="00E26C0C">
        <w:t xml:space="preserve"> effector position is a function of the joining angles, simple and has only one solution. Whereas the inverse kinematic</w:t>
      </w:r>
      <w:r w:rsidR="00577F57">
        <w:t>s</w:t>
      </w:r>
      <w:r w:rsidR="002D09FC" w:rsidRPr="00E26C0C">
        <w:t xml:space="preserve">, the </w:t>
      </w:r>
      <w:r w:rsidR="002D09FC">
        <w:t>joint</w:t>
      </w:r>
      <w:r w:rsidR="002D09FC" w:rsidRPr="00E26C0C">
        <w:t xml:space="preserve"> angles </w:t>
      </w:r>
      <w:r w:rsidR="002D09FC">
        <w:t>are</w:t>
      </w:r>
      <w:r w:rsidR="002D09FC" w:rsidRPr="00E26C0C">
        <w:t xml:space="preserve"> a function of the position of the </w:t>
      </w:r>
      <w:r w:rsidR="002D09FC">
        <w:t>end</w:t>
      </w:r>
      <w:r w:rsidR="002D09FC" w:rsidRPr="00E26C0C">
        <w:t xml:space="preserve"> effector position</w:t>
      </w:r>
      <w:r w:rsidR="00E476DF">
        <w:rPr>
          <w:noProof/>
        </w:rPr>
        <w:t xml:space="preserve"> [4]</w:t>
      </w:r>
      <w:r w:rsidR="002D09FC">
        <w:t>. An inverse kinematic</w:t>
      </w:r>
      <w:r w:rsidR="00577F57">
        <w:t>s</w:t>
      </w:r>
      <w:r w:rsidR="002D09FC">
        <w:t xml:space="preserve"> solution can be more than one, called redundant. It can also have no solution called, called a singularity. Therefore, the inverse kinematic</w:t>
      </w:r>
      <w:r w:rsidR="00577F57">
        <w:t>s</w:t>
      </w:r>
      <w:r w:rsidR="002D09FC">
        <w:t xml:space="preserve"> problem becomes more complex and complicated and is proportional to the number of degrees of freedom/DOF (Degree of </w:t>
      </w:r>
      <w:r w:rsidR="005956CF">
        <w:t>Freedom</w:t>
      </w:r>
      <w:r w:rsidR="002D09FC">
        <w:t>).</w:t>
      </w:r>
    </w:p>
    <w:p w14:paraId="7D53CFA1" w14:textId="6E009C3A" w:rsidR="002D09FC" w:rsidRDefault="002D09FC" w:rsidP="00BD1D25">
      <w:r>
        <w:t>The solution to the second problem depends on the choice of mechanical structure used and the target implementation. There are many manipulator modes based on mechanical structures such as Cartesian Robot, SCARA (Selective Compliance Articulated Robot Arm), Articulated Robot, Parallel Robot, Cylindrical Robot</w:t>
      </w:r>
      <w:r w:rsidR="00E476DF">
        <w:rPr>
          <w:noProof/>
        </w:rPr>
        <w:t xml:space="preserve"> [5</w:t>
      </w:r>
      <w:r w:rsidR="00176971">
        <w:rPr>
          <w:noProof/>
        </w:rPr>
        <w:t>]</w:t>
      </w:r>
      <w:r w:rsidR="00E476DF">
        <w:rPr>
          <w:noProof/>
        </w:rPr>
        <w:t xml:space="preserve">, </w:t>
      </w:r>
      <w:r w:rsidR="00176971">
        <w:rPr>
          <w:noProof/>
        </w:rPr>
        <w:t>[</w:t>
      </w:r>
      <w:r w:rsidR="00E476DF">
        <w:rPr>
          <w:noProof/>
        </w:rPr>
        <w:t>6]</w:t>
      </w:r>
      <w:r>
        <w:t>. There is almost no problem for forward kinematics, but for inverse kinematics, each mechanical structure requires a different approach to get the maximum performance.</w:t>
      </w:r>
    </w:p>
    <w:p w14:paraId="135155DE" w14:textId="5700DDC4" w:rsidR="002D09FC" w:rsidRDefault="002D09FC" w:rsidP="00BD1D25">
      <w:r>
        <w:lastRenderedPageBreak/>
        <w:t>One of the manipulator implementations studied by several researchers is the manipulator for sorting objects based on certain characteristics. Compared to human operators, sorting activities can be more effective when</w:t>
      </w:r>
      <w:r w:rsidR="003D42E2">
        <w:t xml:space="preserve"> </w:t>
      </w:r>
      <w:r>
        <w:t>using manipulators. Since these activities are repetitive, manipulators with the right design can have better accuracy, precision</w:t>
      </w:r>
      <w:r w:rsidR="00C647CD">
        <w:t>,</w:t>
      </w:r>
      <w:r>
        <w:t xml:space="preserve"> and durability. </w:t>
      </w:r>
    </w:p>
    <w:p w14:paraId="3257DB39" w14:textId="77777777" w:rsidR="002D09FC" w:rsidRDefault="002D09FC" w:rsidP="00BD1D25">
      <w:r w:rsidRPr="005478AB">
        <w:t>In this research, the manipulator navigation system and its implementation are designed and discussed to carry out sorting activities based on the color of the digital image input</w:t>
      </w:r>
      <w:r>
        <w:t xml:space="preserve">. Research </w:t>
      </w:r>
      <w:r w:rsidR="00E476DF">
        <w:rPr>
          <w:noProof/>
        </w:rPr>
        <w:t>[7]</w:t>
      </w:r>
      <w:r w:rsidR="00602B83">
        <w:rPr>
          <w:noProof/>
        </w:rPr>
        <w:t xml:space="preserve"> </w:t>
      </w:r>
      <w:r w:rsidR="00E476DF">
        <w:rPr>
          <w:noProof/>
        </w:rPr>
        <w:t>-</w:t>
      </w:r>
      <w:r w:rsidR="00602B83">
        <w:rPr>
          <w:noProof/>
        </w:rPr>
        <w:t xml:space="preserve"> </w:t>
      </w:r>
      <w:r w:rsidR="00E476DF">
        <w:rPr>
          <w:noProof/>
        </w:rPr>
        <w:t>[10]</w:t>
      </w:r>
      <w:r>
        <w:t xml:space="preserve"> designed a robot arm using a color sensor as the manipulator's motion control input, but the color sensor did not have the ability to obtain object location data. While research [8] - [13] used image input from a digital camera to obtain color data and object location at once.</w:t>
      </w:r>
    </w:p>
    <w:p w14:paraId="6F81EEAC" w14:textId="6CA079DD" w:rsidR="002D09FC" w:rsidRPr="00C8736B" w:rsidRDefault="002D09FC" w:rsidP="00BD1D25">
      <w:pPr>
        <w:rPr>
          <w:rFonts w:ascii="TimesNewRoman" w:hAnsi="TimesNewRoman"/>
        </w:rPr>
      </w:pPr>
      <w:proofErr w:type="spellStart"/>
      <w:r>
        <w:t>Djajadi</w:t>
      </w:r>
      <w:proofErr w:type="spellEnd"/>
      <w:r>
        <w:t xml:space="preserve"> </w:t>
      </w:r>
      <w:r w:rsidR="00E476DF">
        <w:rPr>
          <w:noProof/>
        </w:rPr>
        <w:t>[11]</w:t>
      </w:r>
      <w:r>
        <w:t xml:space="preserve"> focused on object detection system using Hough Transform method and sorting implementation using Mitsubishi </w:t>
      </w:r>
      <w:proofErr w:type="spellStart"/>
      <w:r>
        <w:t>Movemaster</w:t>
      </w:r>
      <w:proofErr w:type="spellEnd"/>
      <w:r>
        <w:t xml:space="preserve"> RV-M1 Robot Manipulator. </w:t>
      </w:r>
      <w:proofErr w:type="spellStart"/>
      <w:r>
        <w:t>Djajadi</w:t>
      </w:r>
      <w:proofErr w:type="spellEnd"/>
      <w:r>
        <w:t xml:space="preserve"> did not mention the inverse kinematic method that was applied, the starting and ending location of the object was fix</w:t>
      </w:r>
      <w:r w:rsidR="00BD1D25">
        <w:t xml:space="preserve">ed and had been determined, </w:t>
      </w:r>
      <w:proofErr w:type="gramStart"/>
      <w:r w:rsidR="00BD1D25">
        <w:t>the</w:t>
      </w:r>
      <w:proofErr w:type="gramEnd"/>
      <w:r w:rsidR="00BD1D25">
        <w:t xml:space="preserve"> </w:t>
      </w:r>
      <w:r>
        <w:t xml:space="preserve">joint angle had also been calculated manually. </w:t>
      </w:r>
      <w:proofErr w:type="spellStart"/>
      <w:r>
        <w:t>Szabó</w:t>
      </w:r>
      <w:proofErr w:type="spellEnd"/>
      <w:r>
        <w:t xml:space="preserve"> </w:t>
      </w:r>
      <w:r w:rsidR="00E476DF">
        <w:rPr>
          <w:noProof/>
        </w:rPr>
        <w:t>[12]</w:t>
      </w:r>
      <w:r>
        <w:t xml:space="preserve"> designed a color-based sorting application and used the </w:t>
      </w:r>
      <w:proofErr w:type="spellStart"/>
      <w:r>
        <w:t>Lynxmotion</w:t>
      </w:r>
      <w:proofErr w:type="spellEnd"/>
      <w:r>
        <w:t xml:space="preserve"> AL5A manipulator with the same concept as </w:t>
      </w:r>
      <w:proofErr w:type="spellStart"/>
      <w:r>
        <w:t>Djajadi</w:t>
      </w:r>
      <w:proofErr w:type="spellEnd"/>
      <w:r>
        <w:t xml:space="preserve">. Ata (2013) </w:t>
      </w:r>
      <w:r w:rsidR="00E476DF">
        <w:rPr>
          <w:noProof/>
        </w:rPr>
        <w:t>[13]</w:t>
      </w:r>
      <w:r>
        <w:t xml:space="preserve"> developed a color-based sorting system with a 5-DOF manipulator based on digital image input, the inverse kinematic was solved by analytical methods. However, this analytical method approach becomes difficult and slow if it is developed for more complex kinematic</w:t>
      </w:r>
      <w:r w:rsidR="00577F57">
        <w:t>s</w:t>
      </w:r>
      <w:r>
        <w:t xml:space="preserve"> problems</w:t>
      </w:r>
      <w:r w:rsidR="00220FA7">
        <w:rPr>
          <w:noProof/>
        </w:rPr>
        <w:t xml:space="preserve"> [14]</w:t>
      </w:r>
      <w:r>
        <w:t xml:space="preserve">. Tsai (2015) </w:t>
      </w:r>
      <w:r w:rsidR="00220FA7">
        <w:rPr>
          <w:noProof/>
        </w:rPr>
        <w:t>[15]</w:t>
      </w:r>
      <w:r>
        <w:t xml:space="preserve"> proposed a hybrid-switched reactive visual servo navigation system to the 5-DOF manipulator for sorting by color and shape, also the image-based visual </w:t>
      </w:r>
      <w:proofErr w:type="spellStart"/>
      <w:r>
        <w:t>servoing</w:t>
      </w:r>
      <w:proofErr w:type="spellEnd"/>
      <w:r>
        <w:t xml:space="preserve"> (IBVS) method for the effector function of retrieving objects and position-based visual </w:t>
      </w:r>
      <w:proofErr w:type="spellStart"/>
      <w:r>
        <w:t>servoing</w:t>
      </w:r>
      <w:proofErr w:type="spellEnd"/>
      <w:r>
        <w:t xml:space="preserve"> (PBVS) for initial-position navigation to targets. In contrast to studies [8] - [10] which used a single camera, Tsai used two cameras. The first camera is for PBVS and the second camera for IBVS. </w:t>
      </w:r>
      <w:proofErr w:type="spellStart"/>
      <w:r>
        <w:t>Jia</w:t>
      </w:r>
      <w:proofErr w:type="spellEnd"/>
      <w:r>
        <w:t xml:space="preserve"> </w:t>
      </w:r>
      <w:r w:rsidR="00220FA7">
        <w:rPr>
          <w:noProof/>
        </w:rPr>
        <w:t>[16]</w:t>
      </w:r>
      <w:r>
        <w:t xml:space="preserve"> used the Phantom X Reactor manipulator, one camera</w:t>
      </w:r>
      <w:r w:rsidR="00C647CD">
        <w:t>,</w:t>
      </w:r>
      <w:r>
        <w:t xml:space="preserve"> and the </w:t>
      </w:r>
      <w:proofErr w:type="spellStart"/>
      <w:r>
        <w:t>Pseudoinverse</w:t>
      </w:r>
      <w:proofErr w:type="spellEnd"/>
      <w:r>
        <w:t xml:space="preserve"> </w:t>
      </w:r>
      <w:proofErr w:type="spellStart"/>
      <w:r>
        <w:t>Jacobian</w:t>
      </w:r>
      <w:proofErr w:type="spellEnd"/>
      <w:r>
        <w:t xml:space="preserve"> method for inverse kinematics. In his article, </w:t>
      </w:r>
      <w:proofErr w:type="spellStart"/>
      <w:r>
        <w:t>Jia</w:t>
      </w:r>
      <w:proofErr w:type="spellEnd"/>
      <w:r>
        <w:t xml:space="preserve"> does not explain the inverse kinematic</w:t>
      </w:r>
      <w:r w:rsidR="00577F57">
        <w:t>s</w:t>
      </w:r>
      <w:r>
        <w:t xml:space="preserve"> mechanism used, but rather focuses on detection systems and electronic hardware. Abad </w:t>
      </w:r>
      <w:r w:rsidR="00220FA7">
        <w:rPr>
          <w:noProof/>
        </w:rPr>
        <w:t>[17]</w:t>
      </w:r>
      <w:r>
        <w:t xml:space="preserve"> </w:t>
      </w:r>
      <w:r w:rsidRPr="00C96548">
        <w:t>proposed a Fuzzy Logic Based Joint (FLJC) control system on a 6-DOF manipulator for color-based sorting applications with one camera</w:t>
      </w:r>
      <w:r>
        <w:t>. The main difficulty of FJLC is determining the membership function for each state and the optimal fuzzy rules for each angle of the manipulator.</w:t>
      </w:r>
    </w:p>
    <w:p w14:paraId="66AE3BEF" w14:textId="7B33CEF7" w:rsidR="002D09FC" w:rsidRDefault="002D09FC" w:rsidP="00BD1D25">
      <w:r>
        <w:t>In this study, a software and hardware manipulator package were designed to automatically sort objects based on color. A manipulator that was designed in a serial model with a mechanical articulated robot structure</w:t>
      </w:r>
      <w:r w:rsidR="00BA13BB">
        <w:rPr>
          <w:noProof/>
        </w:rPr>
        <w:t xml:space="preserve"> [5]</w:t>
      </w:r>
      <w:r>
        <w:t xml:space="preserve"> adopted the </w:t>
      </w:r>
      <w:proofErr w:type="spellStart"/>
      <w:r>
        <w:t>MeArm</w:t>
      </w:r>
      <w:proofErr w:type="spellEnd"/>
      <w:r>
        <w:t xml:space="preserve"> Robot mode</w:t>
      </w:r>
      <w:r w:rsidR="00BA13BB">
        <w:rPr>
          <w:noProof/>
        </w:rPr>
        <w:t xml:space="preserve"> [18]</w:t>
      </w:r>
      <w:r>
        <w:t xml:space="preserve"> and a microcontroller as a servo control interface. The manipulator motion control is based on visual information (digital image) from a single USB camera as the basis for the movement of the end-effector manipulator. The image from the camera is extracted using the HSV color segmentation approach</w:t>
      </w:r>
      <w:r w:rsidR="00176971">
        <w:t xml:space="preserve"> [19], [20]</w:t>
      </w:r>
      <w:r>
        <w:t xml:space="preserve"> to </w:t>
      </w:r>
      <w:r>
        <w:lastRenderedPageBreak/>
        <w:t>get color and location information for the target object. The colors detected are only red, green</w:t>
      </w:r>
      <w:r w:rsidR="00C647CD">
        <w:t>,</w:t>
      </w:r>
      <w:r>
        <w:t xml:space="preserve"> and blue. Forward kinematics uses the </w:t>
      </w:r>
      <w:proofErr w:type="spellStart"/>
      <w:r>
        <w:t>Denavit-Hartengberg</w:t>
      </w:r>
      <w:proofErr w:type="spellEnd"/>
      <w:r>
        <w:t xml:space="preserve"> (DH) method</w:t>
      </w:r>
      <w:r w:rsidR="00BA13BB">
        <w:rPr>
          <w:noProof/>
        </w:rPr>
        <w:t xml:space="preserve"> [21]</w:t>
      </w:r>
      <w:r>
        <w:t xml:space="preserve"> for inverse kinematics with the </w:t>
      </w:r>
      <w:proofErr w:type="spellStart"/>
      <w:r>
        <w:t>Jacobian</w:t>
      </w:r>
      <w:proofErr w:type="spellEnd"/>
      <w:r>
        <w:t xml:space="preserve"> </w:t>
      </w:r>
      <w:proofErr w:type="spellStart"/>
      <w:r>
        <w:t>Pseudoinverse</w:t>
      </w:r>
      <w:proofErr w:type="spellEnd"/>
      <w:r>
        <w:t xml:space="preserve"> method for inverse kinematics </w:t>
      </w:r>
      <w:r w:rsidR="00220FA7">
        <w:rPr>
          <w:noProof/>
        </w:rPr>
        <w:t>[22</w:t>
      </w:r>
      <w:r w:rsidR="00176971">
        <w:rPr>
          <w:noProof/>
        </w:rPr>
        <w:t>]</w:t>
      </w:r>
      <w:r w:rsidR="00220FA7">
        <w:rPr>
          <w:noProof/>
        </w:rPr>
        <w:t xml:space="preserve">, </w:t>
      </w:r>
      <w:r w:rsidR="00176971">
        <w:rPr>
          <w:noProof/>
        </w:rPr>
        <w:t>[</w:t>
      </w:r>
      <w:r w:rsidR="00220FA7">
        <w:rPr>
          <w:noProof/>
        </w:rPr>
        <w:t>23]</w:t>
      </w:r>
      <w:r>
        <w:t xml:space="preserve"> with the EE </w:t>
      </w:r>
      <w:r w:rsidR="002C72C4">
        <w:t xml:space="preserve">trajectory </w:t>
      </w:r>
      <w:r>
        <w:t>control using Proportional Derivatives (PD)</w:t>
      </w:r>
      <w:r w:rsidR="00220FA7">
        <w:rPr>
          <w:noProof/>
        </w:rPr>
        <w:t xml:space="preserve"> [24</w:t>
      </w:r>
      <w:r w:rsidR="00176971">
        <w:rPr>
          <w:noProof/>
        </w:rPr>
        <w:t>]</w:t>
      </w:r>
      <w:r w:rsidR="00220FA7">
        <w:rPr>
          <w:noProof/>
        </w:rPr>
        <w:t xml:space="preserve">, </w:t>
      </w:r>
      <w:r w:rsidR="00176971">
        <w:rPr>
          <w:noProof/>
        </w:rPr>
        <w:t>[</w:t>
      </w:r>
      <w:r w:rsidR="00220FA7">
        <w:rPr>
          <w:noProof/>
        </w:rPr>
        <w:t>25]</w:t>
      </w:r>
      <w:r>
        <w:t xml:space="preserve">. </w:t>
      </w:r>
    </w:p>
    <w:p w14:paraId="453E3EFA" w14:textId="0D97D0DF" w:rsidR="002D09FC" w:rsidRDefault="002D09FC" w:rsidP="00BD1D25">
      <w:r>
        <w:t xml:space="preserve">Previously, Buzz </w:t>
      </w:r>
      <w:r w:rsidR="00220FA7">
        <w:rPr>
          <w:noProof/>
        </w:rPr>
        <w:t>[26]</w:t>
      </w:r>
      <w:r>
        <w:t xml:space="preserve"> proposed the </w:t>
      </w:r>
      <w:proofErr w:type="spellStart"/>
      <w:r>
        <w:t>ClampMag</w:t>
      </w:r>
      <w:proofErr w:type="spellEnd"/>
      <w:r>
        <w:t xml:space="preserve"> method for EE </w:t>
      </w:r>
      <w:r w:rsidR="00010086">
        <w:t>trajectory control</w:t>
      </w:r>
      <w:r>
        <w:t xml:space="preserve">. This method is very simple and fast though the movement of EE is not smooth. </w:t>
      </w:r>
      <w:proofErr w:type="spellStart"/>
      <w:r>
        <w:t>Elawady</w:t>
      </w:r>
      <w:proofErr w:type="spellEnd"/>
      <w:r w:rsidR="00220FA7">
        <w:rPr>
          <w:noProof/>
        </w:rPr>
        <w:t xml:space="preserve"> [27]</w:t>
      </w:r>
      <w:r>
        <w:t xml:space="preserve"> proposed better methods, namely, second order sliding mode-based inverse kinematics (SOSMIK) strategy and continuous second order sliding mode-adaptive inverse kinematics (CSOSM-AIK). SOSMIK can produce a </w:t>
      </w:r>
      <w:r w:rsidR="005956CF">
        <w:t>chattering</w:t>
      </w:r>
      <w:r>
        <w:t xml:space="preserve"> effect, and CSOSM-AIK can produce smooth movements. Whereas in this study, route control uses PD control, which is simpler than CSOSM-AIK, but with the right design, it can produce smooth continuous action.</w:t>
      </w:r>
    </w:p>
    <w:p w14:paraId="0002E008" w14:textId="77777777" w:rsidR="002D09FC" w:rsidRDefault="002D09FC" w:rsidP="00BD1D25">
      <w:r>
        <w:t xml:space="preserve">The contribution of this research is in the strategy of implementing the PD control system for </w:t>
      </w:r>
      <w:r w:rsidR="00C27E92">
        <w:t xml:space="preserve">end </w:t>
      </w:r>
      <w:r>
        <w:t xml:space="preserve">effector </w:t>
      </w:r>
      <w:r w:rsidR="00C27E92" w:rsidRPr="00C27E92">
        <w:t>trajectory</w:t>
      </w:r>
      <w:r w:rsidR="00C27E92">
        <w:t xml:space="preserve"> </w:t>
      </w:r>
      <w:r>
        <w:t>control based on the inverse kinematic</w:t>
      </w:r>
      <w:r w:rsidR="00577F57">
        <w:t>s</w:t>
      </w:r>
      <w:r>
        <w:t xml:space="preserve"> </w:t>
      </w:r>
      <w:proofErr w:type="spellStart"/>
      <w:r>
        <w:t>Pseudoinverse</w:t>
      </w:r>
      <w:proofErr w:type="spellEnd"/>
      <w:r>
        <w:t xml:space="preserve"> </w:t>
      </w:r>
      <w:proofErr w:type="spellStart"/>
      <w:r>
        <w:t>Jacobian</w:t>
      </w:r>
      <w:proofErr w:type="spellEnd"/>
      <w:r>
        <w:t xml:space="preserve"> to get smooth motion and optimal performance for object sorting with digital image input. </w:t>
      </w:r>
    </w:p>
    <w:p w14:paraId="095932E8" w14:textId="636FF9EF" w:rsidR="002D09FC" w:rsidRDefault="002D09FC" w:rsidP="00BD1D25">
      <w:r>
        <w:t xml:space="preserve">This article will be divided as follows. </w:t>
      </w:r>
      <w:r w:rsidR="00C27E92">
        <w:t>Section</w:t>
      </w:r>
      <w:r>
        <w:t xml:space="preserve"> II describes the object detection system </w:t>
      </w:r>
      <w:r w:rsidR="00B1030A">
        <w:t xml:space="preserve">and </w:t>
      </w:r>
      <w:r>
        <w:t xml:space="preserve">the projected coordinates of the detected object on the digital image to its true state. </w:t>
      </w:r>
      <w:r w:rsidR="00C27E92">
        <w:t>Section</w:t>
      </w:r>
      <w:r>
        <w:t xml:space="preserve"> III describes the kinematic</w:t>
      </w:r>
      <w:r w:rsidR="00577F57">
        <w:t>s</w:t>
      </w:r>
      <w:r>
        <w:t xml:space="preserve"> system used in the manipulator. </w:t>
      </w:r>
      <w:r w:rsidR="00C27E92">
        <w:t>Section</w:t>
      </w:r>
      <w:r>
        <w:t xml:space="preserve"> IV presents the mechanical design and framework of the system. Section V provides a report on the results of testing and analysis to validate the performance of the proposed system. </w:t>
      </w:r>
    </w:p>
    <w:p w14:paraId="037DAC16" w14:textId="77777777" w:rsidR="009431ED" w:rsidRPr="00721BEF" w:rsidRDefault="002D09FC" w:rsidP="00BD1D25">
      <w:pPr>
        <w:pStyle w:val="Heading1"/>
        <w:ind w:left="0" w:firstLine="0"/>
        <w:rPr>
          <w:color w:val="FF0000"/>
        </w:rPr>
      </w:pPr>
      <w:r>
        <w:t>Manipulator Kinematics</w:t>
      </w:r>
    </w:p>
    <w:p w14:paraId="073F6AEA" w14:textId="77777777" w:rsidR="002D09FC" w:rsidRDefault="002D09FC">
      <w:pPr>
        <w:pStyle w:val="BodyText"/>
        <w:spacing w:after="0"/>
      </w:pPr>
      <w:r>
        <w:t xml:space="preserve">There are two main coordinate system modes in manipulator kinematics modeling, namely </w:t>
      </w:r>
      <w:proofErr w:type="spellStart"/>
      <w:proofErr w:type="gramStart"/>
      <w:r>
        <w:t>cartesian</w:t>
      </w:r>
      <w:proofErr w:type="spellEnd"/>
      <w:proofErr w:type="gramEnd"/>
      <w:r>
        <w:t xml:space="preserve"> and </w:t>
      </w:r>
      <w:proofErr w:type="spellStart"/>
      <w:r>
        <w:t>quartenion</w:t>
      </w:r>
      <w:proofErr w:type="spellEnd"/>
      <w:r>
        <w:t xml:space="preserve">. The transformation between two </w:t>
      </w:r>
      <w:proofErr w:type="spellStart"/>
      <w:proofErr w:type="gramStart"/>
      <w:r>
        <w:t>cartesian</w:t>
      </w:r>
      <w:proofErr w:type="spellEnd"/>
      <w:proofErr w:type="gramEnd"/>
      <w:r>
        <w:t xml:space="preserve"> coordinate systems can be decomposed into rotation and translation.</w:t>
      </w:r>
    </w:p>
    <w:p w14:paraId="26F538D9" w14:textId="4302CF7F" w:rsidR="002D09FC" w:rsidRDefault="002D09FC" w:rsidP="00BD1D25">
      <w:pPr>
        <w:pStyle w:val="BodyText"/>
        <w:spacing w:after="0"/>
      </w:pPr>
      <w:r>
        <w:t xml:space="preserve">There are many methods for representing rotation, such as Euler angles, </w:t>
      </w:r>
      <w:proofErr w:type="spellStart"/>
      <w:r>
        <w:t>Gibss</w:t>
      </w:r>
      <w:proofErr w:type="spellEnd"/>
      <w:r>
        <w:t xml:space="preserve"> vectors, and others, but the homogeneous transformation method of real matrix 4x4 orthonormal is the most widely used in robotics</w:t>
      </w:r>
      <w:r w:rsidR="00220FA7">
        <w:rPr>
          <w:noProof/>
        </w:rPr>
        <w:t xml:space="preserve"> [14]</w:t>
      </w:r>
      <w:r>
        <w:t xml:space="preserve">. </w:t>
      </w:r>
      <w:proofErr w:type="spellStart"/>
      <w:r>
        <w:t>Denavit</w:t>
      </w:r>
      <w:proofErr w:type="spellEnd"/>
      <w:r>
        <w:t xml:space="preserve"> &amp; </w:t>
      </w:r>
      <w:proofErr w:type="spellStart"/>
      <w:r>
        <w:t>Hartenberg</w:t>
      </w:r>
      <w:proofErr w:type="spellEnd"/>
      <w:r>
        <w:t xml:space="preserve"> </w:t>
      </w:r>
      <w:r w:rsidR="00220FA7">
        <w:rPr>
          <w:noProof/>
        </w:rPr>
        <w:t>[21]</w:t>
      </w:r>
      <w:r>
        <w:t xml:space="preserve"> proved that the general transformation between two joints requires four parameters, hereinafter known as the </w:t>
      </w:r>
      <w:proofErr w:type="spellStart"/>
      <w:r>
        <w:t>Denavit-Hartenberg</w:t>
      </w:r>
      <w:proofErr w:type="spellEnd"/>
      <w:r>
        <w:t xml:space="preserve"> parameter and this parameter becomes the standard for describing robotic kinematics</w:t>
      </w:r>
      <w:r w:rsidR="00220FA7">
        <w:rPr>
          <w:noProof/>
        </w:rPr>
        <w:t xml:space="preserve"> [14]</w:t>
      </w:r>
      <w:r>
        <w:t>.</w:t>
      </w:r>
    </w:p>
    <w:p w14:paraId="2892AC42" w14:textId="77777777" w:rsidR="002D09FC" w:rsidRPr="00220FA7" w:rsidRDefault="002D09FC" w:rsidP="00BD1D25">
      <w:pPr>
        <w:pStyle w:val="ListParagraph"/>
        <w:numPr>
          <w:ilvl w:val="0"/>
          <w:numId w:val="15"/>
        </w:numPr>
        <w:spacing w:before="150" w:after="60"/>
        <w:ind w:left="357" w:hanging="357"/>
        <w:contextualSpacing w:val="0"/>
        <w:rPr>
          <w:b/>
        </w:rPr>
      </w:pPr>
      <w:r w:rsidRPr="00220FA7">
        <w:rPr>
          <w:b/>
        </w:rPr>
        <w:t>Forward Kinematics</w:t>
      </w:r>
    </w:p>
    <w:p w14:paraId="1DE72823" w14:textId="77777777" w:rsidR="002D09FC" w:rsidRPr="00B92A38" w:rsidRDefault="002D09FC" w:rsidP="00BD1D25">
      <w:pPr>
        <w:pStyle w:val="ListParagraph"/>
        <w:ind w:firstLine="357"/>
        <w:contextualSpacing w:val="0"/>
      </w:pPr>
      <w:r>
        <w:t xml:space="preserve">This study used the </w:t>
      </w:r>
      <w:proofErr w:type="spellStart"/>
      <w:r>
        <w:t>Denavit-Hartenberg</w:t>
      </w:r>
      <w:proofErr w:type="spellEnd"/>
      <w:r>
        <w:t xml:space="preserve"> (DH) parameter to perform the forward kinematics function. The DH method uses 4 parameters, namely θ, α, d, a. for a robot with </w:t>
      </w:r>
      <w:proofErr w:type="spellStart"/>
      <w:r>
        <w:t>i</w:t>
      </w:r>
      <w:proofErr w:type="spellEnd"/>
      <w:r>
        <w:t xml:space="preserve">-DOF, the four parameters are determined up to the </w:t>
      </w:r>
      <w:proofErr w:type="spellStart"/>
      <w:r>
        <w:t>i-th</w:t>
      </w:r>
      <w:proofErr w:type="spellEnd"/>
      <w:r>
        <w:t>. The explanation:</w:t>
      </w:r>
    </w:p>
    <w:p w14:paraId="47FB771E" w14:textId="77777777" w:rsidR="002D09FC" w:rsidRPr="00B92A38" w:rsidRDefault="002D09FC" w:rsidP="00964B79">
      <w:pPr>
        <w:pStyle w:val="ListParagraph"/>
        <w:numPr>
          <w:ilvl w:val="0"/>
          <w:numId w:val="13"/>
        </w:numPr>
        <w:rPr>
          <w:color w:val="000000"/>
        </w:rPr>
      </w:pPr>
      <w:proofErr w:type="spellStart"/>
      <w:proofErr w:type="gramStart"/>
      <w:r w:rsidRPr="00B92A38">
        <w:rPr>
          <w:i/>
          <w:iCs/>
          <w:color w:val="000000"/>
        </w:rPr>
        <w:t>θi</w:t>
      </w:r>
      <w:proofErr w:type="spellEnd"/>
      <w:proofErr w:type="gramEnd"/>
      <w:r>
        <w:rPr>
          <w:i/>
          <w:iCs/>
          <w:color w:val="000000"/>
        </w:rPr>
        <w:t xml:space="preserve"> </w:t>
      </w:r>
      <w:r w:rsidRPr="00B92A38">
        <w:rPr>
          <w:color w:val="000000"/>
        </w:rPr>
        <w:t>is the angle of rotation on the z</w:t>
      </w:r>
      <w:r w:rsidRPr="00BE6089">
        <w:rPr>
          <w:color w:val="000000"/>
          <w:vertAlign w:val="subscript"/>
        </w:rPr>
        <w:t>i-1</w:t>
      </w:r>
      <w:r w:rsidRPr="00B92A38">
        <w:rPr>
          <w:color w:val="000000"/>
        </w:rPr>
        <w:t xml:space="preserve"> axis.</w:t>
      </w:r>
    </w:p>
    <w:p w14:paraId="1515A0C7" w14:textId="77777777" w:rsidR="002D09FC" w:rsidRPr="00B92A38" w:rsidRDefault="002D09FC" w:rsidP="00964B79">
      <w:pPr>
        <w:pStyle w:val="ListParagraph"/>
        <w:numPr>
          <w:ilvl w:val="0"/>
          <w:numId w:val="13"/>
        </w:numPr>
        <w:rPr>
          <w:color w:val="000000"/>
        </w:rPr>
      </w:pPr>
      <w:proofErr w:type="gramStart"/>
      <w:r w:rsidRPr="00B92A38">
        <w:rPr>
          <w:i/>
          <w:iCs/>
          <w:color w:val="000000"/>
        </w:rPr>
        <w:t>α</w:t>
      </w:r>
      <w:proofErr w:type="spellStart"/>
      <w:r w:rsidRPr="00B92A38">
        <w:rPr>
          <w:i/>
          <w:iCs/>
          <w:color w:val="000000"/>
        </w:rPr>
        <w:t>i</w:t>
      </w:r>
      <w:proofErr w:type="spellEnd"/>
      <w:proofErr w:type="gramEnd"/>
      <w:r>
        <w:rPr>
          <w:i/>
          <w:iCs/>
          <w:color w:val="000000"/>
        </w:rPr>
        <w:t xml:space="preserve"> </w:t>
      </w:r>
      <w:r w:rsidRPr="00B92A38">
        <w:rPr>
          <w:color w:val="000000"/>
        </w:rPr>
        <w:t>is the angle of rotation on the x</w:t>
      </w:r>
      <w:r w:rsidRPr="00BE6089">
        <w:rPr>
          <w:color w:val="000000"/>
          <w:vertAlign w:val="subscript"/>
        </w:rPr>
        <w:t>i</w:t>
      </w:r>
      <w:r w:rsidRPr="00B92A38">
        <w:rPr>
          <w:color w:val="000000"/>
        </w:rPr>
        <w:t xml:space="preserve"> axis.</w:t>
      </w:r>
    </w:p>
    <w:p w14:paraId="79C5B4D3" w14:textId="77777777" w:rsidR="002D09FC" w:rsidRPr="00B92A38" w:rsidRDefault="002D09FC" w:rsidP="00964B79">
      <w:pPr>
        <w:pStyle w:val="ListParagraph"/>
        <w:numPr>
          <w:ilvl w:val="0"/>
          <w:numId w:val="13"/>
        </w:numPr>
        <w:rPr>
          <w:color w:val="000000"/>
        </w:rPr>
      </w:pPr>
      <w:proofErr w:type="gramStart"/>
      <w:r w:rsidRPr="00B92A38">
        <w:rPr>
          <w:i/>
          <w:iCs/>
          <w:color w:val="000000"/>
        </w:rPr>
        <w:t>d</w:t>
      </w:r>
      <w:r>
        <w:rPr>
          <w:iCs/>
          <w:color w:val="000000"/>
          <w:vertAlign w:val="subscript"/>
        </w:rPr>
        <w:t>i</w:t>
      </w:r>
      <w:proofErr w:type="gramEnd"/>
      <w:r w:rsidRPr="00B92A38">
        <w:rPr>
          <w:i/>
          <w:iCs/>
          <w:color w:val="000000"/>
        </w:rPr>
        <w:t xml:space="preserve"> </w:t>
      </w:r>
      <w:r w:rsidRPr="00B92A38">
        <w:rPr>
          <w:color w:val="000000"/>
        </w:rPr>
        <w:t>is the translation on the z</w:t>
      </w:r>
      <w:r w:rsidRPr="00BE6089">
        <w:rPr>
          <w:color w:val="000000"/>
          <w:vertAlign w:val="subscript"/>
        </w:rPr>
        <w:t>i-1</w:t>
      </w:r>
      <w:r w:rsidRPr="00B92A38">
        <w:rPr>
          <w:color w:val="000000"/>
        </w:rPr>
        <w:t xml:space="preserve"> axis.</w:t>
      </w:r>
    </w:p>
    <w:p w14:paraId="30B70E3F" w14:textId="77777777" w:rsidR="002D09FC" w:rsidRPr="00B92A38" w:rsidRDefault="002D09FC" w:rsidP="00964B79">
      <w:pPr>
        <w:pStyle w:val="ListParagraph"/>
        <w:numPr>
          <w:ilvl w:val="0"/>
          <w:numId w:val="13"/>
        </w:numPr>
      </w:pPr>
      <w:proofErr w:type="spellStart"/>
      <w:proofErr w:type="gramStart"/>
      <w:r w:rsidRPr="00B92A38">
        <w:rPr>
          <w:i/>
          <w:iCs/>
          <w:color w:val="000000"/>
        </w:rPr>
        <w:t>ai</w:t>
      </w:r>
      <w:proofErr w:type="spellEnd"/>
      <w:proofErr w:type="gramEnd"/>
      <w:r>
        <w:rPr>
          <w:i/>
          <w:iCs/>
          <w:color w:val="000000"/>
        </w:rPr>
        <w:t xml:space="preserve"> </w:t>
      </w:r>
      <w:r w:rsidRPr="00B92A38">
        <w:rPr>
          <w:color w:val="000000"/>
        </w:rPr>
        <w:t xml:space="preserve">is the length of the </w:t>
      </w:r>
      <w:proofErr w:type="spellStart"/>
      <w:r w:rsidRPr="00B92A38">
        <w:rPr>
          <w:color w:val="000000"/>
        </w:rPr>
        <w:t>i</w:t>
      </w:r>
      <w:r>
        <w:rPr>
          <w:color w:val="000000"/>
        </w:rPr>
        <w:t>-</w:t>
      </w:r>
      <w:r w:rsidRPr="00B92A38">
        <w:rPr>
          <w:color w:val="000000"/>
        </w:rPr>
        <w:t>th</w:t>
      </w:r>
      <w:proofErr w:type="spellEnd"/>
      <w:r w:rsidRPr="00B92A38">
        <w:rPr>
          <w:color w:val="000000"/>
        </w:rPr>
        <w:t xml:space="preserve"> arm.</w:t>
      </w:r>
    </w:p>
    <w:p w14:paraId="1C768C9C" w14:textId="77777777" w:rsidR="00CB0858" w:rsidRDefault="00CB0858" w:rsidP="00BD1D25">
      <w:pPr>
        <w:tabs>
          <w:tab w:val="left" w:leader="dot" w:pos="4253"/>
        </w:tabs>
      </w:pPr>
    </w:p>
    <w:p w14:paraId="0AFCF2D9" w14:textId="77777777" w:rsidR="00CB0858" w:rsidRDefault="00CB0858" w:rsidP="00BD1D25">
      <w:pPr>
        <w:tabs>
          <w:tab w:val="left" w:leader="dot" w:pos="4253"/>
        </w:tabs>
      </w:pPr>
    </w:p>
    <w:p w14:paraId="156DE8F3" w14:textId="1B5A4A54" w:rsidR="001C1956" w:rsidRPr="00BD1D25" w:rsidRDefault="00B1030A" w:rsidP="00BD1D25">
      <w:pPr>
        <w:tabs>
          <w:tab w:val="left" w:leader="dot" w:pos="4253"/>
        </w:tabs>
      </w:pPr>
      <w:r w:rsidRPr="00B1030A">
        <w:lastRenderedPageBreak/>
        <w:t xml:space="preserve">The </w:t>
      </w:r>
      <w:r w:rsidR="002D09FC" w:rsidRPr="00B1030A">
        <w:t>DH Matrix</w:t>
      </w:r>
      <w:r w:rsidRPr="00B1030A">
        <w:t xml:space="preserve"> is expressed as </w:t>
      </w:r>
      <w:r w:rsidR="00C1250F">
        <w:t>(1)</w:t>
      </w:r>
    </w:p>
    <w:p w14:paraId="5D8E35FF" w14:textId="4EAB1C6A" w:rsidR="00171C0A" w:rsidRPr="00BD1D25" w:rsidRDefault="007130C3" w:rsidP="00BD1D25">
      <w:pPr>
        <w:tabs>
          <w:tab w:val="left" w:leader="dot" w:pos="4253"/>
        </w:tabs>
        <w:spacing w:before="240"/>
        <w:ind w:firstLine="0"/>
        <w:rPr>
          <w:rFonts w:eastAsia="Calibri"/>
        </w:rPr>
      </w:pPr>
      <m:oMathPara>
        <m:oMath>
          <m:sSubSup>
            <m:sSubSupPr>
              <m:ctrlPr>
                <w:rPr>
                  <w:rFonts w:ascii="Cambria Math" w:hAnsi="Cambria Math"/>
                  <w:i/>
                </w:rPr>
              </m:ctrlPr>
            </m:sSubSupPr>
            <m:e>
              <m:r>
                <w:rPr>
                  <w:rFonts w:ascii="Cambria Math" w:hAnsi="Cambria Math"/>
                </w:rPr>
                <m:t>T</m:t>
              </m:r>
            </m:e>
            <m:sub>
              <m:r>
                <w:rPr>
                  <w:rFonts w:ascii="Cambria Math" w:hAnsi="Cambria Math"/>
                </w:rPr>
                <m:t>i</m:t>
              </m:r>
            </m:sub>
            <m:sup>
              <m:r>
                <w:rPr>
                  <w:rFonts w:ascii="Cambria Math" w:hAnsi="Cambria Math"/>
                </w:rPr>
                <m:t>i-1</m:t>
              </m:r>
            </m:sup>
          </m:sSubSup>
          <m:r>
            <w:rPr>
              <w:rFonts w:ascii="Cambria Math" w:hAnsi="Cambria Math"/>
            </w:rPr>
            <m:t>=</m:t>
          </m:r>
          <m:d>
            <m:dPr>
              <m:begChr m:val="["/>
              <m:endChr m:val="]"/>
              <m:ctrlPr>
                <w:rPr>
                  <w:rFonts w:ascii="Cambria Math" w:hAnsi="Cambria Math"/>
                  <w:i/>
                </w:rPr>
              </m:ctrlPr>
            </m:dPr>
            <m:e>
              <m:m>
                <m:mPr>
                  <m:mcs>
                    <m:mc>
                      <m:mcPr>
                        <m:count m:val="4"/>
                        <m:mcJc m:val="center"/>
                      </m:mcPr>
                    </m:mc>
                  </m:mcs>
                  <m:ctrlPr>
                    <w:rPr>
                      <w:rFonts w:ascii="Cambria Math" w:hAnsi="Cambria Math"/>
                      <w:i/>
                    </w:rPr>
                  </m:ctrlPr>
                </m:mPr>
                <m:mr>
                  <m:e>
                    <m:r>
                      <w:rPr>
                        <w:rFonts w:ascii="Cambria Math" w:hAnsi="Cambria Math"/>
                      </w:rPr>
                      <m:t>cos</m:t>
                    </m:r>
                    <m:sSub>
                      <m:sSubPr>
                        <m:ctrlPr>
                          <w:rPr>
                            <w:rFonts w:ascii="Cambria Math" w:hAnsi="Cambria Math"/>
                            <w:i/>
                          </w:rPr>
                        </m:ctrlPr>
                      </m:sSubPr>
                      <m:e>
                        <m:r>
                          <w:rPr>
                            <w:rFonts w:ascii="Cambria Math" w:hAnsi="Cambria Math"/>
                          </w:rPr>
                          <m:t xml:space="preserve"> θ</m:t>
                        </m:r>
                      </m:e>
                      <m:sub>
                        <m:r>
                          <w:rPr>
                            <w:rFonts w:ascii="Cambria Math" w:hAnsi="Cambria Math"/>
                          </w:rPr>
                          <m:t>i</m:t>
                        </m:r>
                      </m:sub>
                    </m:sSub>
                  </m:e>
                  <m:e>
                    <m:r>
                      <w:rPr>
                        <w:rFonts w:ascii="Cambria Math" w:hAnsi="Cambria Math"/>
                      </w:rPr>
                      <m:t>-</m:t>
                    </m:r>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α</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 xml:space="preserve"> θ</m:t>
                            </m:r>
                          </m:e>
                          <m:sub>
                            <m:r>
                              <w:rPr>
                                <w:rFonts w:ascii="Cambria Math" w:hAnsi="Cambria Math"/>
                              </w:rPr>
                              <m:t>i</m:t>
                            </m:r>
                          </m:sub>
                        </m:sSub>
                      </m:e>
                    </m:func>
                  </m:e>
                  <m:e>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α</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 xml:space="preserve"> θ</m:t>
                            </m:r>
                          </m:e>
                          <m:sub>
                            <m:r>
                              <w:rPr>
                                <w:rFonts w:ascii="Cambria Math" w:hAnsi="Cambria Math"/>
                              </w:rPr>
                              <m:t>i</m:t>
                            </m:r>
                          </m:sub>
                        </m:sSub>
                      </m:e>
                    </m:func>
                  </m:e>
                  <m:e>
                    <m:sSub>
                      <m:sSubPr>
                        <m:ctrlPr>
                          <w:rPr>
                            <w:rFonts w:ascii="Cambria Math" w:hAnsi="Cambria Math"/>
                            <w:i/>
                          </w:rPr>
                        </m:ctrlPr>
                      </m:sSubPr>
                      <m:e>
                        <m:r>
                          <w:rPr>
                            <w:rFonts w:ascii="Cambria Math" w:hAnsi="Cambria Math"/>
                          </w:rPr>
                          <m:t>a</m:t>
                        </m:r>
                      </m:e>
                      <m:sub>
                        <m:r>
                          <w:rPr>
                            <w:rFonts w:ascii="Cambria Math" w:hAnsi="Cambria Math"/>
                          </w:rPr>
                          <m:t>i</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 xml:space="preserve"> θ</m:t>
                            </m:r>
                          </m:e>
                          <m:sub>
                            <m:r>
                              <w:rPr>
                                <w:rFonts w:ascii="Cambria Math" w:hAnsi="Cambria Math"/>
                              </w:rPr>
                              <m:t>i</m:t>
                            </m:r>
                          </m:sub>
                        </m:sSub>
                      </m:e>
                    </m:func>
                    <m:ctrlPr>
                      <w:rPr>
                        <w:rFonts w:ascii="Cambria Math" w:eastAsia="Cambria Math" w:hAnsi="Cambria Math" w:cs="Cambria Math"/>
                        <w:i/>
                      </w:rPr>
                    </m:ctrlPr>
                  </m:e>
                </m:mr>
                <m:mr>
                  <m:e>
                    <m:func>
                      <m:funcPr>
                        <m:ctrlPr>
                          <w:rPr>
                            <w:rFonts w:ascii="Cambria Math" w:eastAsia="Cambria Math" w:hAnsi="Cambria Math" w:cs="Cambria Math"/>
                            <w:i/>
                          </w:rPr>
                        </m:ctrlPr>
                      </m:funcPr>
                      <m:fName>
                        <m:r>
                          <m:rPr>
                            <m:sty m:val="p"/>
                          </m:rPr>
                          <w:rPr>
                            <w:rFonts w:ascii="Cambria Math" w:eastAsia="Cambria Math" w:hAnsi="Cambria Math" w:cs="Cambria Math"/>
                          </w:rPr>
                          <m:t>sin</m:t>
                        </m:r>
                      </m:fName>
                      <m:e>
                        <m:sSub>
                          <m:sSubPr>
                            <m:ctrlPr>
                              <w:rPr>
                                <w:rFonts w:ascii="Cambria Math" w:hAnsi="Cambria Math"/>
                                <w:i/>
                              </w:rPr>
                            </m:ctrlPr>
                          </m:sSubPr>
                          <m:e>
                            <m:r>
                              <w:rPr>
                                <w:rFonts w:ascii="Cambria Math" w:hAnsi="Cambria Math"/>
                              </w:rPr>
                              <m:t xml:space="preserve"> θ</m:t>
                            </m:r>
                          </m:e>
                          <m:sub>
                            <m:r>
                              <w:rPr>
                                <w:rFonts w:ascii="Cambria Math" w:hAnsi="Cambria Math"/>
                              </w:rPr>
                              <m:t>i</m:t>
                            </m:r>
                          </m:sub>
                        </m:sSub>
                      </m:e>
                    </m:func>
                  </m:e>
                  <m:e>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α</m:t>
                            </m:r>
                          </m:e>
                          <m:sub>
                            <m:r>
                              <w:rPr>
                                <w:rFonts w:ascii="Cambria Math" w:hAnsi="Cambria Math"/>
                              </w:rPr>
                              <m:t>i</m:t>
                            </m:r>
                          </m:sub>
                        </m:sSub>
                      </m:e>
                    </m:func>
                    <m:r>
                      <w:rPr>
                        <w:rFonts w:ascii="Cambria Math" w:hAnsi="Cambria Math"/>
                      </w:rPr>
                      <m:t>cos</m:t>
                    </m:r>
                    <m:sSub>
                      <m:sSubPr>
                        <m:ctrlPr>
                          <w:rPr>
                            <w:rFonts w:ascii="Cambria Math" w:hAnsi="Cambria Math"/>
                            <w:i/>
                          </w:rPr>
                        </m:ctrlPr>
                      </m:sSubPr>
                      <m:e>
                        <m:r>
                          <w:rPr>
                            <w:rFonts w:ascii="Cambria Math" w:hAnsi="Cambria Math"/>
                          </w:rPr>
                          <m:t xml:space="preserve"> θ</m:t>
                        </m:r>
                      </m:e>
                      <m:sub>
                        <m:r>
                          <w:rPr>
                            <w:rFonts w:ascii="Cambria Math" w:hAnsi="Cambria Math"/>
                          </w:rPr>
                          <m:t>i</m:t>
                        </m:r>
                      </m:sub>
                    </m:sSub>
                  </m:e>
                  <m:e>
                    <m:r>
                      <w:rPr>
                        <w:rFonts w:ascii="Cambria Math" w:hAnsi="Cambria Math"/>
                      </w:rPr>
                      <m:t>-</m:t>
                    </m:r>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α</m:t>
                            </m:r>
                          </m:e>
                          <m:sub>
                            <m:r>
                              <w:rPr>
                                <w:rFonts w:ascii="Cambria Math" w:hAnsi="Cambria Math"/>
                              </w:rPr>
                              <m:t>i</m:t>
                            </m:r>
                          </m:sub>
                        </m:sSub>
                        <m:r>
                          <w:rPr>
                            <w:rFonts w:ascii="Cambria Math" w:hAnsi="Cambria Math"/>
                          </w:rPr>
                          <m:t xml:space="preserve"> cos</m:t>
                        </m:r>
                        <m:sSub>
                          <m:sSubPr>
                            <m:ctrlPr>
                              <w:rPr>
                                <w:rFonts w:ascii="Cambria Math" w:hAnsi="Cambria Math"/>
                                <w:i/>
                              </w:rPr>
                            </m:ctrlPr>
                          </m:sSubPr>
                          <m:e>
                            <m:r>
                              <w:rPr>
                                <w:rFonts w:ascii="Cambria Math" w:hAnsi="Cambria Math"/>
                              </w:rPr>
                              <m:t xml:space="preserve"> θ</m:t>
                            </m:r>
                          </m:e>
                          <m:sub>
                            <m:r>
                              <w:rPr>
                                <w:rFonts w:ascii="Cambria Math" w:hAnsi="Cambria Math"/>
                              </w:rPr>
                              <m:t>i</m:t>
                            </m:r>
                          </m:sub>
                        </m:sSub>
                        <m:r>
                          <w:rPr>
                            <w:rFonts w:ascii="Cambria Math" w:hAnsi="Cambria Math"/>
                          </w:rPr>
                          <m:t xml:space="preserve"> </m:t>
                        </m:r>
                      </m:e>
                    </m:func>
                  </m:e>
                  <m:e>
                    <m:sSub>
                      <m:sSubPr>
                        <m:ctrlPr>
                          <w:rPr>
                            <w:rFonts w:ascii="Cambria Math" w:hAnsi="Cambria Math"/>
                            <w:i/>
                          </w:rPr>
                        </m:ctrlPr>
                      </m:sSubPr>
                      <m:e>
                        <m:r>
                          <w:rPr>
                            <w:rFonts w:ascii="Cambria Math" w:hAnsi="Cambria Math"/>
                          </w:rPr>
                          <m:t>a</m:t>
                        </m:r>
                      </m:e>
                      <m:sub>
                        <m:r>
                          <w:rPr>
                            <w:rFonts w:ascii="Cambria Math" w:hAnsi="Cambria Math"/>
                          </w:rPr>
                          <m:t>i</m:t>
                        </m:r>
                      </m:sub>
                    </m:sSub>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 xml:space="preserve"> θ</m:t>
                            </m:r>
                          </m:e>
                          <m:sub>
                            <m:r>
                              <w:rPr>
                                <w:rFonts w:ascii="Cambria Math" w:hAnsi="Cambria Math"/>
                              </w:rPr>
                              <m:t>i</m:t>
                            </m:r>
                          </m:sub>
                        </m:sSub>
                      </m:e>
                    </m:func>
                    <m:ctrlPr>
                      <w:rPr>
                        <w:rFonts w:ascii="Cambria Math" w:eastAsia="Cambria Math" w:hAnsi="Cambria Math" w:cs="Cambria Math"/>
                        <w:i/>
                      </w:rPr>
                    </m:ctrlPr>
                  </m:e>
                </m:mr>
                <m:mr>
                  <m:e>
                    <m:r>
                      <w:rPr>
                        <w:rFonts w:ascii="Cambria Math" w:eastAsia="Cambria Math" w:hAnsi="Cambria Math" w:cs="Cambria Math"/>
                      </w:rPr>
                      <m:t>0</m:t>
                    </m:r>
                  </m:e>
                  <m:e>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α</m:t>
                            </m:r>
                          </m:e>
                          <m:sub>
                            <m:r>
                              <w:rPr>
                                <w:rFonts w:ascii="Cambria Math" w:hAnsi="Cambria Math"/>
                              </w:rPr>
                              <m:t>i</m:t>
                            </m:r>
                          </m:sub>
                        </m:sSub>
                      </m:e>
                    </m:func>
                  </m:e>
                  <m:e>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α</m:t>
                            </m:r>
                          </m:e>
                          <m:sub>
                            <m:r>
                              <w:rPr>
                                <w:rFonts w:ascii="Cambria Math" w:hAnsi="Cambria Math"/>
                              </w:rPr>
                              <m:t>i</m:t>
                            </m:r>
                          </m:sub>
                        </m:sSub>
                      </m:e>
                    </m:func>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d</m:t>
                        </m:r>
                      </m:e>
                      <m:sub>
                        <m:r>
                          <w:rPr>
                            <w:rFonts w:ascii="Cambria Math" w:eastAsia="Cambria Math" w:hAnsi="Cambria Math" w:cs="Cambria Math"/>
                          </w:rPr>
                          <m:t>i</m:t>
                        </m:r>
                      </m:sub>
                    </m:sSub>
                    <m:ctrlPr>
                      <w:rPr>
                        <w:rFonts w:ascii="Cambria Math" w:eastAsia="Cambria Math" w:hAnsi="Cambria Math" w:cs="Cambria Math"/>
                        <w:i/>
                      </w:rPr>
                    </m:ctrlPr>
                  </m:e>
                </m:mr>
                <m:mr>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e>
                </m:mr>
              </m:m>
            </m:e>
          </m:d>
        </m:oMath>
      </m:oMathPara>
    </w:p>
    <w:p w14:paraId="46126ABD" w14:textId="0DE693A1" w:rsidR="002D09FC" w:rsidRPr="00BD1D25" w:rsidRDefault="002D09FC" w:rsidP="00BD1D25">
      <w:pPr>
        <w:tabs>
          <w:tab w:val="left" w:leader="dot" w:pos="4253"/>
        </w:tabs>
        <w:spacing w:after="240"/>
        <w:ind w:firstLine="0"/>
        <w:jc w:val="right"/>
        <w:rPr>
          <w:rFonts w:eastAsia="Calibri"/>
        </w:rPr>
      </w:pPr>
      <w:r w:rsidRPr="00BD1D25">
        <w:t>(1)</w:t>
      </w:r>
    </w:p>
    <w:p w14:paraId="48A1D2AE" w14:textId="61BA381D" w:rsidR="002D09FC" w:rsidRDefault="007130C3" w:rsidP="00BD1D25">
      <w:pPr>
        <w:spacing w:before="240" w:after="240"/>
        <w:ind w:left="283" w:firstLine="0"/>
        <w:jc w:val="right"/>
        <w:rPr>
          <w:sz w:val="16"/>
          <w:szCs w:val="16"/>
        </w:rPr>
      </w:pPr>
      <m:oMath>
        <m:sSubSup>
          <m:sSubSupPr>
            <m:ctrlPr>
              <w:rPr>
                <w:rFonts w:ascii="Cambria Math" w:hAnsi="Cambria Math"/>
                <w:i/>
              </w:rPr>
            </m:ctrlPr>
          </m:sSubSupPr>
          <m:e>
            <m:r>
              <w:rPr>
                <w:rFonts w:ascii="Cambria Math" w:hAnsi="Cambria Math"/>
              </w:rPr>
              <m:t>T</m:t>
            </m:r>
          </m:e>
          <m:sub>
            <m:r>
              <w:rPr>
                <w:rFonts w:ascii="Cambria Math" w:hAnsi="Cambria Math"/>
              </w:rPr>
              <m:t>i</m:t>
            </m:r>
          </m:sub>
          <m:sup>
            <m:r>
              <w:rPr>
                <w:rFonts w:ascii="Cambria Math" w:hAnsi="Cambria Math"/>
              </w:rPr>
              <m:t>o</m:t>
            </m:r>
          </m:sup>
        </m:sSubSup>
        <m:r>
          <w:rPr>
            <w:rFonts w:ascii="Cambria Math" w:hAnsi="Cambria Math"/>
          </w:rPr>
          <m:t xml:space="preserve">= </m:t>
        </m:r>
        <m:nary>
          <m:naryPr>
            <m:chr m:val="∏"/>
            <m:limLoc m:val="undOvr"/>
            <m:ctrlPr>
              <w:rPr>
                <w:rFonts w:ascii="Cambria Math" w:hAnsi="Cambria Math"/>
                <w:i/>
              </w:rPr>
            </m:ctrlPr>
          </m:naryPr>
          <m:sub>
            <m:r>
              <w:rPr>
                <w:rFonts w:ascii="Cambria Math" w:hAnsi="Cambria Math"/>
              </w:rPr>
              <m:t>o</m:t>
            </m:r>
          </m:sub>
          <m:sup>
            <m:r>
              <w:rPr>
                <w:rFonts w:ascii="Cambria Math" w:hAnsi="Cambria Math"/>
              </w:rPr>
              <m:t>i</m:t>
            </m:r>
          </m:sup>
          <m:e>
            <m:sSubSup>
              <m:sSubSupPr>
                <m:ctrlPr>
                  <w:rPr>
                    <w:rFonts w:ascii="Cambria Math" w:hAnsi="Cambria Math"/>
                    <w:i/>
                  </w:rPr>
                </m:ctrlPr>
              </m:sSubSupPr>
              <m:e>
                <m:r>
                  <w:rPr>
                    <w:rFonts w:ascii="Cambria Math" w:hAnsi="Cambria Math"/>
                  </w:rPr>
                  <m:t>T</m:t>
                </m:r>
              </m:e>
              <m:sub>
                <m:r>
                  <w:rPr>
                    <w:rFonts w:ascii="Cambria Math" w:hAnsi="Cambria Math"/>
                  </w:rPr>
                  <m:t>i</m:t>
                </m:r>
              </m:sub>
              <m:sup>
                <m:r>
                  <w:rPr>
                    <w:rFonts w:ascii="Cambria Math" w:hAnsi="Cambria Math"/>
                  </w:rPr>
                  <m:t>i-1</m:t>
                </m:r>
              </m:sup>
            </m:sSubSup>
            <m:r>
              <w:rPr>
                <w:rFonts w:ascii="Cambria Math" w:hAnsi="Cambria Math"/>
              </w:rPr>
              <m:t xml:space="preserve"> , i&gt;o</m:t>
            </m:r>
          </m:e>
        </m:nary>
      </m:oMath>
      <w:r w:rsidR="002D09FC">
        <w:rPr>
          <w:sz w:val="16"/>
          <w:szCs w:val="16"/>
        </w:rPr>
        <w:t xml:space="preserve"> </w:t>
      </w:r>
      <w:r w:rsidR="00171C0A">
        <w:rPr>
          <w:color w:val="FFFFFF" w:themeColor="background1"/>
          <w:sz w:val="16"/>
          <w:szCs w:val="16"/>
          <w14:textFill>
            <w14:noFill/>
          </w14:textFill>
        </w:rPr>
        <w:tab/>
      </w:r>
      <w:r w:rsidR="005956CF">
        <w:rPr>
          <w:color w:val="FFFFFF" w:themeColor="background1"/>
          <w:sz w:val="16"/>
          <w:szCs w:val="16"/>
          <w14:textFill>
            <w14:noFill/>
          </w14:textFill>
        </w:rPr>
        <w:tab/>
        <w:t xml:space="preserve">          </w:t>
      </w:r>
      <w:r w:rsidR="002D09FC" w:rsidRPr="00BD1D25">
        <w:t>(2)</w:t>
      </w:r>
    </w:p>
    <w:p w14:paraId="6CFA1993" w14:textId="77777777" w:rsidR="002D09FC" w:rsidRPr="00262169" w:rsidRDefault="002D09FC" w:rsidP="002D09FC">
      <w:pPr>
        <w:tabs>
          <w:tab w:val="left" w:leader="dot" w:pos="4678"/>
        </w:tabs>
        <w:rPr>
          <w:rFonts w:ascii="Cambria Math" w:hAnsi="Cambria Math"/>
        </w:rPr>
      </w:pPr>
      <m:oMath>
        <m:r>
          <w:rPr>
            <w:rFonts w:ascii="Cambria Math" w:hAnsi="Cambria Math"/>
          </w:rPr>
          <m:t xml:space="preserve">i=1, 2, 3… </m:t>
        </m:r>
      </m:oMath>
      <w:r w:rsidRPr="00262169">
        <w:rPr>
          <w:rFonts w:ascii="Cambria Math" w:hAnsi="Cambria Math"/>
        </w:rPr>
        <w:t xml:space="preserve">; </w:t>
      </w:r>
      <m:oMath>
        <m:r>
          <w:rPr>
            <w:rFonts w:ascii="Cambria Math" w:hAnsi="Cambria Math"/>
          </w:rPr>
          <m:t>o=0, 1, 2, 3…o-1</m:t>
        </m:r>
      </m:oMath>
    </w:p>
    <w:p w14:paraId="51B3FC2A" w14:textId="4007AC51" w:rsidR="002D09FC" w:rsidRPr="00262169" w:rsidRDefault="005956CF" w:rsidP="002D09FC">
      <w:pPr>
        <w:tabs>
          <w:tab w:val="left" w:leader="dot" w:pos="4678"/>
        </w:tabs>
        <w:rPr>
          <w:rFonts w:ascii="Cambria Math" w:hAnsi="Cambria Math"/>
        </w:rPr>
      </w:pPr>
      <w:r>
        <w:rPr>
          <w:rFonts w:ascii="Cambria Math" w:hAnsi="Cambria Math"/>
          <w:i/>
        </w:rPr>
        <w:t xml:space="preserve">I </w:t>
      </w:r>
      <w:r w:rsidR="002D09FC" w:rsidRPr="00262169">
        <w:rPr>
          <w:rFonts w:ascii="Cambria Math" w:hAnsi="Cambria Math"/>
        </w:rPr>
        <w:t xml:space="preserve">= joint </w:t>
      </w:r>
      <w:proofErr w:type="spellStart"/>
      <w:r w:rsidR="002D09FC" w:rsidRPr="00262169">
        <w:rPr>
          <w:rFonts w:ascii="Cambria Math" w:hAnsi="Cambria Math"/>
        </w:rPr>
        <w:t>ith</w:t>
      </w:r>
      <w:proofErr w:type="spellEnd"/>
      <w:r w:rsidR="002D09FC" w:rsidRPr="00262169">
        <w:rPr>
          <w:rFonts w:ascii="Cambria Math" w:hAnsi="Cambria Math"/>
        </w:rPr>
        <w:t xml:space="preserve"> and o = base frame</w:t>
      </w:r>
    </w:p>
    <w:p w14:paraId="525EAF15" w14:textId="77777777" w:rsidR="002D09FC" w:rsidRPr="002D09FC" w:rsidRDefault="00560AD0" w:rsidP="002D09FC">
      <w:pPr>
        <w:pStyle w:val="ListParagraph"/>
      </w:pPr>
      <w:proofErr w:type="gramStart"/>
      <w:r>
        <w:t>for</w:t>
      </w:r>
      <w:proofErr w:type="gramEnd"/>
      <w:r>
        <w:t xml:space="preserve"> </w:t>
      </w:r>
      <w:r w:rsidR="002D09FC" w:rsidRPr="002D09FC">
        <w:t>example:</w:t>
      </w:r>
      <m:oMath>
        <m:r>
          <w:rPr>
            <w:rFonts w:ascii="Cambria Math" w:hAnsi="Cambria Math"/>
          </w:rPr>
          <m:t xml:space="preserve"> </m:t>
        </m:r>
        <m:d>
          <m:dPr>
            <m:ctrlPr>
              <w:rPr>
                <w:rFonts w:ascii="Cambria Math" w:hAnsi="Cambria Math"/>
                <w:i/>
              </w:rPr>
            </m:ctrlPr>
          </m:dPr>
          <m:e>
            <m:r>
              <w:rPr>
                <w:rFonts w:ascii="Cambria Math" w:hAnsi="Cambria Math"/>
              </w:rPr>
              <m:t>i,o</m:t>
            </m:r>
          </m:e>
        </m:d>
        <m:r>
          <w:rPr>
            <w:rFonts w:ascii="Cambria Math" w:hAnsi="Cambria Math"/>
          </w:rPr>
          <m:t>=</m:t>
        </m:r>
        <m:d>
          <m:dPr>
            <m:ctrlPr>
              <w:rPr>
                <w:rFonts w:ascii="Cambria Math" w:hAnsi="Cambria Math"/>
                <w:i/>
              </w:rPr>
            </m:ctrlPr>
          </m:dPr>
          <m:e>
            <m:r>
              <w:rPr>
                <w:rFonts w:ascii="Cambria Math" w:hAnsi="Cambria Math"/>
              </w:rPr>
              <m:t>4,0</m:t>
            </m:r>
          </m:e>
        </m:d>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4</m:t>
            </m:r>
          </m:sub>
          <m:sup>
            <m:r>
              <w:rPr>
                <w:rFonts w:ascii="Cambria Math" w:hAnsi="Cambria Math"/>
              </w:rPr>
              <m:t>0</m:t>
            </m:r>
          </m:sup>
        </m:sSubSup>
        <m:r>
          <w:rPr>
            <w:rFonts w:ascii="Cambria Math" w:hAnsi="Cambria Math"/>
          </w:rPr>
          <m:t>=</m:t>
        </m:r>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0</m:t>
                </m:r>
              </m:sup>
            </m:sSubSup>
            <m:r>
              <w:rPr>
                <w:rFonts w:ascii="Cambria Math" w:hAnsi="Cambria Math"/>
              </w:rPr>
              <m:t>T</m:t>
            </m:r>
          </m:e>
          <m:sub>
            <m:r>
              <w:rPr>
                <w:rFonts w:ascii="Cambria Math" w:hAnsi="Cambria Math"/>
              </w:rPr>
              <m:t>2</m:t>
            </m:r>
          </m:sub>
          <m:sup>
            <m:r>
              <w:rPr>
                <w:rFonts w:ascii="Cambria Math" w:hAnsi="Cambria Math"/>
              </w:rPr>
              <m:t>1</m:t>
            </m:r>
          </m:sup>
        </m:sSubSup>
        <m:sSubSup>
          <m:sSubSupPr>
            <m:ctrlPr>
              <w:rPr>
                <w:rFonts w:ascii="Cambria Math" w:hAnsi="Cambria Math"/>
                <w:i/>
              </w:rPr>
            </m:ctrlPr>
          </m:sSubSupPr>
          <m:e>
            <m:r>
              <w:rPr>
                <w:rFonts w:ascii="Cambria Math" w:hAnsi="Cambria Math"/>
              </w:rPr>
              <m:t>T</m:t>
            </m:r>
          </m:e>
          <m:sub>
            <m:r>
              <w:rPr>
                <w:rFonts w:ascii="Cambria Math" w:hAnsi="Cambria Math"/>
              </w:rPr>
              <m:t>3</m:t>
            </m:r>
          </m:sub>
          <m:sup>
            <m:r>
              <w:rPr>
                <w:rFonts w:ascii="Cambria Math" w:hAnsi="Cambria Math"/>
              </w:rPr>
              <m:t>2</m:t>
            </m:r>
          </m:sup>
        </m:sSubSup>
        <m:sSubSup>
          <m:sSubSupPr>
            <m:ctrlPr>
              <w:rPr>
                <w:rFonts w:ascii="Cambria Math" w:hAnsi="Cambria Math"/>
                <w:i/>
              </w:rPr>
            </m:ctrlPr>
          </m:sSubSupPr>
          <m:e>
            <m:r>
              <w:rPr>
                <w:rFonts w:ascii="Cambria Math" w:hAnsi="Cambria Math"/>
              </w:rPr>
              <m:t>T</m:t>
            </m:r>
          </m:e>
          <m:sub>
            <m:r>
              <w:rPr>
                <w:rFonts w:ascii="Cambria Math" w:hAnsi="Cambria Math"/>
              </w:rPr>
              <m:t>4</m:t>
            </m:r>
          </m:sub>
          <m:sup>
            <m:r>
              <w:rPr>
                <w:rFonts w:ascii="Cambria Math" w:hAnsi="Cambria Math"/>
              </w:rPr>
              <m:t>3</m:t>
            </m:r>
          </m:sup>
        </m:sSubSup>
      </m:oMath>
    </w:p>
    <w:p w14:paraId="156FA128" w14:textId="016A7BF7" w:rsidR="002D09FC" w:rsidRPr="002D09FC" w:rsidRDefault="002D09FC" w:rsidP="002D09FC">
      <w:pPr>
        <w:pStyle w:val="ListParagraph"/>
      </w:pPr>
      <w:proofErr w:type="gramStart"/>
      <w:r w:rsidRPr="002D09FC">
        <w:t>the</w:t>
      </w:r>
      <w:proofErr w:type="gramEnd"/>
      <w:r w:rsidRPr="002D09FC">
        <w:t xml:space="preserve"> final result of the multiplication of a homogeneous matrix</w:t>
      </w:r>
      <w:r w:rsidR="00C1250F">
        <w:t xml:space="preserve"> in (3)</w:t>
      </w:r>
    </w:p>
    <w:p w14:paraId="76864961" w14:textId="24AF28C6" w:rsidR="002D09FC" w:rsidRPr="002D09FC" w:rsidRDefault="007130C3" w:rsidP="00BD1D25">
      <w:pPr>
        <w:spacing w:before="240" w:after="240"/>
        <w:ind w:left="57" w:firstLine="0"/>
        <w:jc w:val="right"/>
      </w:pPr>
      <m:oMath>
        <m:sSubSup>
          <m:sSubSupPr>
            <m:ctrlPr>
              <w:rPr>
                <w:rFonts w:ascii="Cambria Math" w:hAnsi="Cambria Math"/>
                <w:i/>
              </w:rPr>
            </m:ctrlPr>
          </m:sSubSupPr>
          <m:e>
            <m:r>
              <w:rPr>
                <w:rFonts w:ascii="Cambria Math" w:hAnsi="Cambria Math"/>
              </w:rPr>
              <m:t>T</m:t>
            </m:r>
          </m:e>
          <m:sub>
            <m:r>
              <w:rPr>
                <w:rFonts w:ascii="Cambria Math" w:hAnsi="Cambria Math"/>
              </w:rPr>
              <m:t>n</m:t>
            </m:r>
          </m:sub>
          <m:sup>
            <m:r>
              <w:rPr>
                <w:rFonts w:ascii="Cambria Math" w:hAnsi="Cambria Math"/>
              </w:rPr>
              <m:t>i</m:t>
            </m:r>
          </m:sup>
        </m:sSub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r</m:t>
                            </m:r>
                          </m:e>
                          <m:sub>
                            <m:r>
                              <w:rPr>
                                <w:rFonts w:ascii="Cambria Math" w:hAnsi="Cambria Math"/>
                              </w:rPr>
                              <m:t>11</m:t>
                            </m:r>
                          </m:sub>
                        </m:sSub>
                      </m:e>
                      <m:e>
                        <m:sSub>
                          <m:sSubPr>
                            <m:ctrlPr>
                              <w:rPr>
                                <w:rFonts w:ascii="Cambria Math" w:hAnsi="Cambria Math"/>
                                <w:i/>
                              </w:rPr>
                            </m:ctrlPr>
                          </m:sSubPr>
                          <m:e>
                            <m:r>
                              <w:rPr>
                                <w:rFonts w:ascii="Cambria Math" w:hAnsi="Cambria Math"/>
                              </w:rPr>
                              <m:t>r</m:t>
                            </m:r>
                          </m:e>
                          <m:sub>
                            <m:r>
                              <w:rPr>
                                <w:rFonts w:ascii="Cambria Math" w:hAnsi="Cambria Math"/>
                              </w:rPr>
                              <m:t>12</m:t>
                            </m:r>
                          </m:sub>
                        </m:sSub>
                      </m:e>
                    </m:mr>
                    <m:mr>
                      <m:e>
                        <m:sSub>
                          <m:sSubPr>
                            <m:ctrlPr>
                              <w:rPr>
                                <w:rFonts w:ascii="Cambria Math" w:hAnsi="Cambria Math"/>
                                <w:i/>
                              </w:rPr>
                            </m:ctrlPr>
                          </m:sSubPr>
                          <m:e>
                            <m:r>
                              <w:rPr>
                                <w:rFonts w:ascii="Cambria Math" w:hAnsi="Cambria Math"/>
                              </w:rPr>
                              <m:t>r</m:t>
                            </m:r>
                          </m:e>
                          <m:sub>
                            <m:r>
                              <w:rPr>
                                <w:rFonts w:ascii="Cambria Math" w:hAnsi="Cambria Math"/>
                              </w:rPr>
                              <m:t>21</m:t>
                            </m:r>
                          </m:sub>
                        </m:sSub>
                      </m:e>
                      <m:e>
                        <m:sSub>
                          <m:sSubPr>
                            <m:ctrlPr>
                              <w:rPr>
                                <w:rFonts w:ascii="Cambria Math" w:hAnsi="Cambria Math"/>
                                <w:i/>
                              </w:rPr>
                            </m:ctrlPr>
                          </m:sSubPr>
                          <m:e>
                            <m:r>
                              <w:rPr>
                                <w:rFonts w:ascii="Cambria Math" w:hAnsi="Cambria Math"/>
                              </w:rPr>
                              <m:t>r</m:t>
                            </m:r>
                          </m:e>
                          <m:sub>
                            <m:r>
                              <w:rPr>
                                <w:rFonts w:ascii="Cambria Math" w:hAnsi="Cambria Math"/>
                              </w:rPr>
                              <m:t>22</m:t>
                            </m:r>
                          </m:sub>
                        </m:sSub>
                      </m:e>
                    </m:mr>
                  </m:m>
                </m:e>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r</m:t>
                            </m:r>
                          </m:e>
                          <m:sub>
                            <m:r>
                              <w:rPr>
                                <w:rFonts w:ascii="Cambria Math" w:hAnsi="Cambria Math"/>
                              </w:rPr>
                              <m:t>13</m:t>
                            </m:r>
                          </m:sub>
                        </m:sSub>
                      </m:e>
                      <m:e>
                        <m:sSub>
                          <m:sSubPr>
                            <m:ctrlPr>
                              <w:rPr>
                                <w:rFonts w:ascii="Cambria Math" w:hAnsi="Cambria Math"/>
                                <w:i/>
                              </w:rPr>
                            </m:ctrlPr>
                          </m:sSubPr>
                          <m:e>
                            <m:r>
                              <w:rPr>
                                <w:rFonts w:ascii="Cambria Math" w:hAnsi="Cambria Math"/>
                              </w:rPr>
                              <m:t>p</m:t>
                            </m:r>
                          </m:e>
                          <m:sub>
                            <m:r>
                              <w:rPr>
                                <w:rFonts w:ascii="Cambria Math" w:hAnsi="Cambria Math"/>
                              </w:rPr>
                              <m:t>x</m:t>
                            </m:r>
                          </m:sub>
                        </m:sSub>
                      </m:e>
                    </m:mr>
                    <m:mr>
                      <m:e>
                        <m:sSub>
                          <m:sSubPr>
                            <m:ctrlPr>
                              <w:rPr>
                                <w:rFonts w:ascii="Cambria Math" w:hAnsi="Cambria Math"/>
                                <w:i/>
                              </w:rPr>
                            </m:ctrlPr>
                          </m:sSubPr>
                          <m:e>
                            <m:r>
                              <w:rPr>
                                <w:rFonts w:ascii="Cambria Math" w:hAnsi="Cambria Math"/>
                              </w:rPr>
                              <m:t>r</m:t>
                            </m:r>
                          </m:e>
                          <m:sub>
                            <m:r>
                              <w:rPr>
                                <w:rFonts w:ascii="Cambria Math" w:hAnsi="Cambria Math"/>
                              </w:rPr>
                              <m:t>23</m:t>
                            </m:r>
                          </m:sub>
                        </m:sSub>
                      </m:e>
                      <m:e>
                        <m:sSub>
                          <m:sSubPr>
                            <m:ctrlPr>
                              <w:rPr>
                                <w:rFonts w:ascii="Cambria Math" w:hAnsi="Cambria Math"/>
                                <w:i/>
                              </w:rPr>
                            </m:ctrlPr>
                          </m:sSubPr>
                          <m:e>
                            <m:r>
                              <w:rPr>
                                <w:rFonts w:ascii="Cambria Math" w:hAnsi="Cambria Math"/>
                              </w:rPr>
                              <m:t>p</m:t>
                            </m:r>
                          </m:e>
                          <m:sub>
                            <m:r>
                              <w:rPr>
                                <w:rFonts w:ascii="Cambria Math" w:hAnsi="Cambria Math"/>
                              </w:rPr>
                              <m:t>y</m:t>
                            </m:r>
                          </m:sub>
                        </m:sSub>
                      </m:e>
                    </m:mr>
                  </m:m>
                </m:e>
              </m:mr>
              <m:m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r</m:t>
                            </m:r>
                          </m:e>
                          <m:sub>
                            <m:r>
                              <w:rPr>
                                <w:rFonts w:ascii="Cambria Math" w:hAnsi="Cambria Math"/>
                              </w:rPr>
                              <m:t>31</m:t>
                            </m:r>
                          </m:sub>
                        </m:sSub>
                      </m:e>
                      <m:e>
                        <m:sSub>
                          <m:sSubPr>
                            <m:ctrlPr>
                              <w:rPr>
                                <w:rFonts w:ascii="Cambria Math" w:hAnsi="Cambria Math"/>
                                <w:i/>
                              </w:rPr>
                            </m:ctrlPr>
                          </m:sSubPr>
                          <m:e>
                            <m:r>
                              <w:rPr>
                                <w:rFonts w:ascii="Cambria Math" w:hAnsi="Cambria Math"/>
                              </w:rPr>
                              <m:t>r</m:t>
                            </m:r>
                          </m:e>
                          <m:sub>
                            <m:r>
                              <w:rPr>
                                <w:rFonts w:ascii="Cambria Math" w:hAnsi="Cambria Math"/>
                              </w:rPr>
                              <m:t>32</m:t>
                            </m:r>
                          </m:sub>
                        </m:sSub>
                      </m:e>
                    </m:mr>
                    <m:mr>
                      <m:e>
                        <m:r>
                          <w:rPr>
                            <w:rFonts w:ascii="Cambria Math" w:hAnsi="Cambria Math"/>
                          </w:rPr>
                          <m:t>0</m:t>
                        </m:r>
                      </m:e>
                      <m:e>
                        <m:r>
                          <w:rPr>
                            <w:rFonts w:ascii="Cambria Math" w:hAnsi="Cambria Math"/>
                          </w:rPr>
                          <m:t>0</m:t>
                        </m:r>
                      </m:e>
                    </m:mr>
                  </m:m>
                </m:e>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r</m:t>
                            </m:r>
                          </m:e>
                          <m:sub>
                            <m:r>
                              <w:rPr>
                                <w:rFonts w:ascii="Cambria Math" w:hAnsi="Cambria Math"/>
                              </w:rPr>
                              <m:t>33</m:t>
                            </m:r>
                          </m:sub>
                        </m:sSub>
                      </m:e>
                      <m:e>
                        <m:sSub>
                          <m:sSubPr>
                            <m:ctrlPr>
                              <w:rPr>
                                <w:rFonts w:ascii="Cambria Math" w:hAnsi="Cambria Math"/>
                                <w:i/>
                              </w:rPr>
                            </m:ctrlPr>
                          </m:sSubPr>
                          <m:e>
                            <m:r>
                              <w:rPr>
                                <w:rFonts w:ascii="Cambria Math" w:hAnsi="Cambria Math"/>
                              </w:rPr>
                              <m:t>p</m:t>
                            </m:r>
                          </m:e>
                          <m:sub>
                            <m:r>
                              <w:rPr>
                                <w:rFonts w:ascii="Cambria Math" w:hAnsi="Cambria Math"/>
                              </w:rPr>
                              <m:t>z</m:t>
                            </m:r>
                          </m:sub>
                        </m:sSub>
                      </m:e>
                    </m:mr>
                    <m:mr>
                      <m:e>
                        <m:r>
                          <w:rPr>
                            <w:rFonts w:ascii="Cambria Math" w:hAnsi="Cambria Math"/>
                          </w:rPr>
                          <m:t>0</m:t>
                        </m:r>
                      </m:e>
                      <m:e>
                        <m:r>
                          <w:rPr>
                            <w:rFonts w:ascii="Cambria Math" w:hAnsi="Cambria Math"/>
                          </w:rPr>
                          <m:t>1</m:t>
                        </m:r>
                      </m:e>
                    </m:mr>
                  </m:m>
                </m:e>
              </m:mr>
            </m:m>
          </m:e>
        </m:d>
      </m:oMath>
      <w:r w:rsidR="002D09FC" w:rsidRPr="002D09FC">
        <w:tab/>
      </w:r>
      <w:r w:rsidR="005956CF">
        <w:t xml:space="preserve">       </w:t>
      </w:r>
      <w:r w:rsidR="002D09FC" w:rsidRPr="002D09FC">
        <w:t>(3)</w:t>
      </w:r>
    </w:p>
    <w:p w14:paraId="18BA03E1" w14:textId="44A2763E" w:rsidR="002D09FC" w:rsidRDefault="002D09FC" w:rsidP="002D09FC">
      <w:pPr>
        <w:pStyle w:val="ListParagraph"/>
      </w:pPr>
      <w:proofErr w:type="gramStart"/>
      <w:r w:rsidRPr="00954BD8">
        <w:t>then</w:t>
      </w:r>
      <w:proofErr w:type="gramEnd"/>
      <w:r w:rsidRPr="00954BD8">
        <w:t xml:space="preserve"> the final position of </w:t>
      </w:r>
      <w:r>
        <w:t>end effector</w:t>
      </w:r>
      <w:r w:rsidR="00904CA8">
        <w:t xml:space="preserve"> </w:t>
      </w:r>
      <w:r>
        <w:t>(</w:t>
      </w:r>
      <w:r w:rsidRPr="00954BD8">
        <w:t>EE</w:t>
      </w:r>
      <w:r>
        <w:t>)</w:t>
      </w:r>
      <w:r w:rsidRPr="00954BD8">
        <w:t xml:space="preserve"> against base </w:t>
      </w:r>
      <w:proofErr w:type="spellStart"/>
      <w:r w:rsidRPr="00954BD8">
        <w:t>i</w:t>
      </w:r>
      <w:proofErr w:type="spellEnd"/>
      <w:r w:rsidRPr="00954BD8">
        <w:t xml:space="preserve"> is (</w:t>
      </w:r>
      <m:oMath>
        <m:sSub>
          <m:sSubPr>
            <m:ctrlPr>
              <w:rPr>
                <w:rFonts w:ascii="Cambria Math" w:hAnsi="Cambria Math"/>
                <w:i/>
              </w:rPr>
            </m:ctrlPr>
          </m:sSubPr>
          <m:e>
            <m:r>
              <w:rPr>
                <w:rFonts w:ascii="Cambria Math" w:hAnsi="Cambria Math"/>
              </w:rPr>
              <m:t>p</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z</m:t>
            </m:r>
          </m:sub>
        </m:sSub>
        <m:r>
          <w:rPr>
            <w:rFonts w:ascii="Cambria Math" w:hAnsi="Cambria Math"/>
          </w:rPr>
          <m:t>)</m:t>
        </m:r>
      </m:oMath>
      <w:r w:rsidR="00963BE4">
        <w:t>.</w:t>
      </w:r>
    </w:p>
    <w:p w14:paraId="5B1FBDC1" w14:textId="77777777" w:rsidR="00F007A7" w:rsidRDefault="00F007A7" w:rsidP="00BD1D25">
      <w:pPr>
        <w:pStyle w:val="ListParagraph"/>
        <w:numPr>
          <w:ilvl w:val="0"/>
          <w:numId w:val="15"/>
        </w:numPr>
        <w:spacing w:before="150" w:after="60"/>
        <w:ind w:left="357" w:hanging="357"/>
        <w:contextualSpacing w:val="0"/>
        <w:rPr>
          <w:b/>
        </w:rPr>
      </w:pPr>
      <w:r>
        <w:rPr>
          <w:b/>
        </w:rPr>
        <w:t>Inverse Kinematics</w:t>
      </w:r>
    </w:p>
    <w:p w14:paraId="6BBF72FF" w14:textId="25C60CD8" w:rsidR="00F007A7" w:rsidRDefault="00F007A7">
      <w:pPr>
        <w:pStyle w:val="BodyText"/>
        <w:spacing w:after="0"/>
      </w:pPr>
      <w:r>
        <w:t xml:space="preserve">There are two techniques that are usually used to solve inverse </w:t>
      </w:r>
      <w:r w:rsidR="00577F57">
        <w:t>kinematics</w:t>
      </w:r>
      <w:r>
        <w:t xml:space="preserve"> problems in general, namely the analytical method and the numerical method (iterative optimization). Analytical methods are carried out using algebraic and geometric approaches. However, this approach becomes difficult and slow for more complex kinematics problems. Numerically, the iterative method approach can provide a better solution</w:t>
      </w:r>
      <w:r w:rsidR="00176971">
        <w:t xml:space="preserve"> [28]</w:t>
      </w:r>
      <w:r>
        <w:t xml:space="preserve">. </w:t>
      </w:r>
    </w:p>
    <w:p w14:paraId="2AAB9155" w14:textId="7F1AFCD3" w:rsidR="00F007A7" w:rsidRDefault="00F007A7">
      <w:pPr>
        <w:pStyle w:val="BodyText"/>
        <w:spacing w:after="0"/>
      </w:pPr>
      <w:r>
        <w:t>There are many numerical methods for solving inverse kinematics problems, among which the most popular is Cyclic Coordinate Descent (CCD)</w:t>
      </w:r>
      <w:r w:rsidR="00220FA7">
        <w:rPr>
          <w:noProof/>
        </w:rPr>
        <w:t xml:space="preserve"> [29]</w:t>
      </w:r>
      <w:r>
        <w:t xml:space="preserve"> and </w:t>
      </w:r>
      <w:proofErr w:type="spellStart"/>
      <w:r>
        <w:t>Jacobian</w:t>
      </w:r>
      <w:proofErr w:type="spellEnd"/>
      <w:r>
        <w:t xml:space="preserve"> invers. CCD is a heuristic method without matrix manipulation, fast computation but prone to redundancy and singularity. CCD is limited to serial kinematics</w:t>
      </w:r>
      <w:r w:rsidR="00176971">
        <w:t xml:space="preserve"> [30]</w:t>
      </w:r>
      <w:r>
        <w:t xml:space="preserve">. The solution with the inverse </w:t>
      </w:r>
      <w:proofErr w:type="spellStart"/>
      <w:r>
        <w:t>Jacobian</w:t>
      </w:r>
      <w:proofErr w:type="spellEnd"/>
      <w:r>
        <w:t xml:space="preserve"> is that it linearly models the final effector motion relative to the instantaneous change of the joint angles. Several different ways have been developed to calculate the inverse </w:t>
      </w:r>
      <w:proofErr w:type="spellStart"/>
      <w:r>
        <w:t>Jacobian</w:t>
      </w:r>
      <w:proofErr w:type="spellEnd"/>
      <w:r>
        <w:t xml:space="preserve">, such as the </w:t>
      </w:r>
      <w:proofErr w:type="spellStart"/>
      <w:r>
        <w:t>Jacobian</w:t>
      </w:r>
      <w:proofErr w:type="spellEnd"/>
      <w:r>
        <w:t xml:space="preserve"> Transpose</w:t>
      </w:r>
      <w:r w:rsidR="00220FA7">
        <w:rPr>
          <w:noProof/>
        </w:rPr>
        <w:t xml:space="preserve"> [31]</w:t>
      </w:r>
      <w:r>
        <w:t>, Pseudo Inverse</w:t>
      </w:r>
      <w:r w:rsidR="00220FA7">
        <w:rPr>
          <w:noProof/>
        </w:rPr>
        <w:t xml:space="preserve"> [22</w:t>
      </w:r>
      <w:r w:rsidR="00176971">
        <w:rPr>
          <w:noProof/>
        </w:rPr>
        <w:t>]</w:t>
      </w:r>
      <w:r w:rsidR="00220FA7">
        <w:rPr>
          <w:noProof/>
        </w:rPr>
        <w:t xml:space="preserve">, </w:t>
      </w:r>
      <w:r w:rsidR="00176971">
        <w:rPr>
          <w:noProof/>
        </w:rPr>
        <w:t>[</w:t>
      </w:r>
      <w:r w:rsidR="00220FA7">
        <w:rPr>
          <w:noProof/>
        </w:rPr>
        <w:t>23]</w:t>
      </w:r>
      <w:r>
        <w:t>, Damped Least Squares (DLS), Damped Least Squares with Singular Value Decomposition (SVD-DLS), and Selectively Damped Least Squares (SDLS)</w:t>
      </w:r>
      <w:r w:rsidR="00176971">
        <w:t xml:space="preserve"> [26]</w:t>
      </w:r>
      <w:r>
        <w:t xml:space="preserve">. </w:t>
      </w:r>
    </w:p>
    <w:p w14:paraId="12F3248D" w14:textId="45C4D820" w:rsidR="00F007A7" w:rsidRDefault="00F007A7">
      <w:pPr>
        <w:pStyle w:val="BodyText"/>
        <w:spacing w:after="0"/>
      </w:pPr>
      <w:r>
        <w:t xml:space="preserve">In this study, the </w:t>
      </w:r>
      <w:proofErr w:type="spellStart"/>
      <w:r>
        <w:t>Jacobian</w:t>
      </w:r>
      <w:proofErr w:type="spellEnd"/>
      <w:r>
        <w:t xml:space="preserve"> Pseudo Inverse approach is used by considering that this approach can produce an inverse </w:t>
      </w:r>
      <w:proofErr w:type="spellStart"/>
      <w:r>
        <w:t>Jacobian</w:t>
      </w:r>
      <w:proofErr w:type="spellEnd"/>
      <w:r>
        <w:t xml:space="preserve"> with a minimal configuration</w:t>
      </w:r>
      <w:r w:rsidR="00602B83">
        <w:rPr>
          <w:noProof/>
        </w:rPr>
        <w:t xml:space="preserve"> [32]</w:t>
      </w:r>
      <w:r>
        <w:t>. The manipulator consists of 4 frames and 4 revolute joints, with the 4</w:t>
      </w:r>
      <w:r w:rsidRPr="003E1F5F">
        <w:rPr>
          <w:vertAlign w:val="superscript"/>
        </w:rPr>
        <w:t>th</w:t>
      </w:r>
      <w:r>
        <w:t xml:space="preserve"> joint designed to have a linear relation j4 = 360</w:t>
      </w:r>
      <w:r w:rsidR="00602B83">
        <w:t xml:space="preserve"> </w:t>
      </w:r>
      <w:r>
        <w:t xml:space="preserve">- (j2 + j3). The </w:t>
      </w:r>
      <w:proofErr w:type="spellStart"/>
      <w:r>
        <w:t>Jacobian</w:t>
      </w:r>
      <w:proofErr w:type="spellEnd"/>
      <w:r>
        <w:t xml:space="preserve"> </w:t>
      </w:r>
      <w:proofErr w:type="spellStart"/>
      <w:r w:rsidR="005956CF">
        <w:t>Pseudoinverse</w:t>
      </w:r>
      <w:proofErr w:type="spellEnd"/>
      <w:r>
        <w:t xml:space="preserve"> method is given an additional system to protect the </w:t>
      </w:r>
      <w:r w:rsidR="005956CF">
        <w:t>singularity</w:t>
      </w:r>
      <w:r>
        <w:t xml:space="preserve"> by limiting the size of the joint angle.</w:t>
      </w:r>
    </w:p>
    <w:p w14:paraId="14CDF151" w14:textId="529AE96F" w:rsidR="00F007A7" w:rsidRPr="00220FA7" w:rsidRDefault="00F007A7">
      <w:r w:rsidRPr="00220FA7">
        <w:t xml:space="preserve">The </w:t>
      </w:r>
      <w:proofErr w:type="spellStart"/>
      <w:r w:rsidRPr="00220FA7">
        <w:t>Jacobian</w:t>
      </w:r>
      <w:proofErr w:type="spellEnd"/>
      <w:r w:rsidRPr="00220FA7">
        <w:t xml:space="preserve"> </w:t>
      </w:r>
      <w:proofErr w:type="spellStart"/>
      <w:r w:rsidRPr="00220FA7">
        <w:t>Pseudoinverse</w:t>
      </w:r>
      <w:proofErr w:type="spellEnd"/>
      <w:r w:rsidR="00220FA7" w:rsidRPr="00220FA7">
        <w:t xml:space="preserve"> is described as follows</w:t>
      </w:r>
      <w:r w:rsidR="00220FA7">
        <w:t xml:space="preserve">. </w:t>
      </w:r>
      <w:r>
        <w:t xml:space="preserve">If </w:t>
      </w:r>
      <w:r w:rsidRPr="003E1F5F">
        <w:rPr>
          <w:i/>
          <w:iCs/>
        </w:rPr>
        <w:t>s</w:t>
      </w:r>
      <w:r>
        <w:t xml:space="preserve"> is the position of EE, is a function of and using the velocity approach, </w:t>
      </w:r>
      <w:r w:rsidR="00C1250F">
        <w:t>as in (4)</w:t>
      </w:r>
    </w:p>
    <w:p w14:paraId="3BAF7DD4" w14:textId="77777777" w:rsidR="00F007A7" w:rsidRPr="00904CA8" w:rsidRDefault="007130C3" w:rsidP="00BD1D25">
      <w:pPr>
        <w:spacing w:before="240"/>
        <w:ind w:firstLine="0"/>
      </w:pPr>
      <m:oMathPara>
        <m:oMathParaPr>
          <m:jc m:val="center"/>
        </m:oMathParaPr>
        <m:oMath>
          <m:acc>
            <m:accPr>
              <m:chr m:val="̇"/>
              <m:ctrlPr>
                <w:rPr>
                  <w:rFonts w:ascii="Cambria Math" w:hAnsi="Cambria Math"/>
                  <w:i/>
                </w:rPr>
              </m:ctrlPr>
            </m:accPr>
            <m:e>
              <m:r>
                <w:rPr>
                  <w:rFonts w:ascii="Cambria Math" w:hAnsi="Cambria Math"/>
                </w:rPr>
                <m:t>s</m:t>
              </m:r>
            </m:e>
          </m:acc>
          <m:r>
            <w:rPr>
              <w:rFonts w:ascii="Cambria Math" w:hAnsi="Cambria Math"/>
            </w:rPr>
            <m:t xml:space="preserve">= </m:t>
          </m:r>
          <m:f>
            <m:fPr>
              <m:ctrlPr>
                <w:rPr>
                  <w:rFonts w:ascii="Cambria Math" w:hAnsi="Cambria Math"/>
                  <w:i/>
                </w:rPr>
              </m:ctrlPr>
            </m:fPr>
            <m:num>
              <m:r>
                <w:rPr>
                  <w:rFonts w:ascii="Cambria Math" w:hAnsi="Cambria Math"/>
                </w:rPr>
                <m:t>df(θ)</m:t>
              </m:r>
            </m:num>
            <m:den>
              <m:r>
                <w:rPr>
                  <w:rFonts w:ascii="Cambria Math" w:hAnsi="Cambria Math"/>
                </w:rPr>
                <m:t>dθ</m:t>
              </m:r>
            </m:den>
          </m:f>
          <m:r>
            <w:rPr>
              <w:rFonts w:ascii="Cambria Math" w:hAnsi="Cambria Math"/>
            </w:rPr>
            <m:t xml:space="preserve"> </m:t>
          </m:r>
          <m:acc>
            <m:accPr>
              <m:chr m:val="̇"/>
              <m:ctrlPr>
                <w:rPr>
                  <w:rFonts w:ascii="Cambria Math" w:hAnsi="Cambria Math"/>
                  <w:i/>
                </w:rPr>
              </m:ctrlPr>
            </m:accPr>
            <m:e>
              <m:r>
                <w:rPr>
                  <w:rFonts w:ascii="Cambria Math" w:hAnsi="Cambria Math"/>
                </w:rPr>
                <m:t>θ</m:t>
              </m:r>
            </m:e>
          </m:acc>
        </m:oMath>
      </m:oMathPara>
    </w:p>
    <w:p w14:paraId="567AF9D8" w14:textId="1BFA38D8" w:rsidR="00F007A7" w:rsidRPr="00F007A7" w:rsidRDefault="007130C3" w:rsidP="00BD1D25">
      <w:pPr>
        <w:spacing w:before="240" w:after="240"/>
        <w:ind w:firstLine="0"/>
        <w:jc w:val="right"/>
      </w:pPr>
      <m:oMath>
        <m:acc>
          <m:accPr>
            <m:chr m:val="̇"/>
            <m:ctrlPr>
              <w:rPr>
                <w:rFonts w:ascii="Cambria Math" w:hAnsi="Cambria Math"/>
                <w:i/>
              </w:rPr>
            </m:ctrlPr>
          </m:accPr>
          <m:e>
            <m:r>
              <w:rPr>
                <w:rFonts w:ascii="Cambria Math" w:hAnsi="Cambria Math"/>
              </w:rPr>
              <m:t>s</m:t>
            </m:r>
          </m:e>
        </m:acc>
        <m:r>
          <w:rPr>
            <w:rFonts w:ascii="Cambria Math" w:hAnsi="Cambria Math"/>
          </w:rPr>
          <m:t xml:space="preserve">= J </m:t>
        </m:r>
        <m:acc>
          <m:accPr>
            <m:chr m:val="̇"/>
            <m:ctrlPr>
              <w:rPr>
                <w:rFonts w:ascii="Cambria Math" w:hAnsi="Cambria Math"/>
                <w:i/>
              </w:rPr>
            </m:ctrlPr>
          </m:accPr>
          <m:e>
            <m:r>
              <w:rPr>
                <w:rFonts w:ascii="Cambria Math" w:hAnsi="Cambria Math"/>
              </w:rPr>
              <m:t>θ</m:t>
            </m:r>
          </m:e>
        </m:acc>
      </m:oMath>
      <w:r w:rsidR="00904CA8">
        <w:tab/>
      </w:r>
      <w:r w:rsidR="00904CA8">
        <w:tab/>
      </w:r>
      <w:r w:rsidR="00904CA8">
        <w:tab/>
      </w:r>
      <w:r w:rsidR="005956CF">
        <w:t xml:space="preserve">      </w:t>
      </w:r>
      <w:r w:rsidR="00F007A7" w:rsidRPr="00F007A7">
        <w:t>(4)</w:t>
      </w:r>
    </w:p>
    <w:p w14:paraId="46CFA66A" w14:textId="6963710F" w:rsidR="00F007A7" w:rsidRPr="006B7C01" w:rsidRDefault="00F007A7" w:rsidP="00602B83">
      <w:pPr>
        <w:ind w:firstLine="0"/>
      </w:pPr>
      <w:r>
        <w:t xml:space="preserve">J is a </w:t>
      </w:r>
      <w:proofErr w:type="spellStart"/>
      <w:r>
        <w:t>Jacobian</w:t>
      </w:r>
      <w:proofErr w:type="spellEnd"/>
      <w:r>
        <w:t xml:space="preserve"> matrix, it is a function, not a constant. So that the inverse kinematics solution</w:t>
      </w:r>
      <w:r w:rsidR="00C1250F">
        <w:t xml:space="preserve"> as in (5)</w:t>
      </w:r>
    </w:p>
    <w:p w14:paraId="27300D45" w14:textId="26F54E4D" w:rsidR="00F007A7" w:rsidRPr="00F007A7" w:rsidRDefault="007130C3" w:rsidP="00BD1D25">
      <w:pPr>
        <w:spacing w:before="240" w:after="240"/>
        <w:ind w:firstLine="0"/>
        <w:jc w:val="right"/>
      </w:pPr>
      <m:oMath>
        <m:acc>
          <m:accPr>
            <m:chr m:val="̇"/>
            <m:ctrlPr>
              <w:rPr>
                <w:rFonts w:ascii="Cambria Math" w:hAnsi="Cambria Math"/>
                <w:i/>
              </w:rPr>
            </m:ctrlPr>
          </m:accPr>
          <m:e>
            <m:r>
              <w:rPr>
                <w:rFonts w:ascii="Cambria Math" w:hAnsi="Cambria Math"/>
              </w:rPr>
              <m:t>θ</m:t>
            </m:r>
          </m:e>
        </m:acc>
        <m:r>
          <w:rPr>
            <w:rFonts w:ascii="Cambria Math" w:hAnsi="Cambria Math"/>
          </w:rPr>
          <m:t xml:space="preserve">= </m:t>
        </m:r>
        <m:sSup>
          <m:sSupPr>
            <m:ctrlPr>
              <w:rPr>
                <w:rFonts w:ascii="Cambria Math" w:hAnsi="Cambria Math"/>
                <w:i/>
              </w:rPr>
            </m:ctrlPr>
          </m:sSupPr>
          <m:e>
            <m:r>
              <w:rPr>
                <w:rFonts w:ascii="Cambria Math" w:hAnsi="Cambria Math"/>
              </w:rPr>
              <m:t>J</m:t>
            </m:r>
          </m:e>
          <m:sup>
            <m:r>
              <w:rPr>
                <w:rFonts w:ascii="Cambria Math" w:hAnsi="Cambria Math"/>
              </w:rPr>
              <m:t>-1</m:t>
            </m:r>
          </m:sup>
        </m:sSup>
        <m:r>
          <w:rPr>
            <w:rFonts w:ascii="Cambria Math" w:hAnsi="Cambria Math"/>
          </w:rPr>
          <m:t xml:space="preserve"> </m:t>
        </m:r>
        <m:acc>
          <m:accPr>
            <m:chr m:val="̇"/>
            <m:ctrlPr>
              <w:rPr>
                <w:rFonts w:ascii="Cambria Math" w:hAnsi="Cambria Math"/>
                <w:i/>
              </w:rPr>
            </m:ctrlPr>
          </m:accPr>
          <m:e>
            <m:r>
              <w:rPr>
                <w:rFonts w:ascii="Cambria Math" w:hAnsi="Cambria Math"/>
              </w:rPr>
              <m:t>s</m:t>
            </m:r>
          </m:e>
        </m:acc>
      </m:oMath>
      <w:r w:rsidR="00904CA8" w:rsidRPr="00F007A7" w:rsidDel="00904CA8">
        <w:t xml:space="preserve"> </w:t>
      </w:r>
      <w:r w:rsidR="00904CA8">
        <w:tab/>
      </w:r>
      <w:r w:rsidR="0062259A">
        <w:t xml:space="preserve">      </w:t>
      </w:r>
      <w:r w:rsidR="00904CA8">
        <w:tab/>
      </w:r>
      <w:r w:rsidR="0062259A">
        <w:t xml:space="preserve">       </w:t>
      </w:r>
      <w:r w:rsidR="00F007A7" w:rsidRPr="00F007A7">
        <w:t>(5)</w:t>
      </w:r>
    </w:p>
    <w:p w14:paraId="7979E4F5" w14:textId="2BC9B17F" w:rsidR="00F007A7" w:rsidRDefault="00F007A7" w:rsidP="00F007A7">
      <w:pPr>
        <w:ind w:firstLine="0"/>
      </w:pPr>
      <w:r>
        <w:t xml:space="preserve">It is assumed that the expected position </w:t>
      </w:r>
      <w:proofErr w:type="gramStart"/>
      <w:r>
        <w:t xml:space="preserve">is </w:t>
      </w:r>
      <w:proofErr w:type="gramEnd"/>
      <m:oMath>
        <m:sSub>
          <m:sSubPr>
            <m:ctrlPr>
              <w:rPr>
                <w:rFonts w:ascii="Cambria Math" w:hAnsi="Cambria Math"/>
                <w:i/>
              </w:rPr>
            </m:ctrlPr>
          </m:sSubPr>
          <m:e>
            <m:r>
              <w:rPr>
                <w:rFonts w:ascii="Cambria Math" w:hAnsi="Cambria Math"/>
              </w:rPr>
              <m:t>s</m:t>
            </m:r>
          </m:e>
          <m:sub>
            <m:r>
              <w:rPr>
                <w:rFonts w:ascii="Cambria Math" w:hAnsi="Cambria Math"/>
              </w:rPr>
              <m:t>d</m:t>
            </m:r>
          </m:sub>
        </m:sSub>
      </m:oMath>
      <w:r>
        <w:t xml:space="preserve">, the initial position </w:t>
      </w:r>
      <m:oMath>
        <m:sSub>
          <m:sSubPr>
            <m:ctrlPr>
              <w:rPr>
                <w:rFonts w:ascii="Cambria Math" w:hAnsi="Cambria Math"/>
                <w:i/>
                <w:sz w:val="16"/>
                <w:szCs w:val="16"/>
              </w:rPr>
            </m:ctrlPr>
          </m:sSubPr>
          <m:e>
            <m:r>
              <w:rPr>
                <w:rFonts w:ascii="Cambria Math" w:hAnsi="Cambria Math"/>
                <w:sz w:val="16"/>
                <w:szCs w:val="16"/>
              </w:rPr>
              <m:t>s</m:t>
            </m:r>
          </m:e>
          <m:sub>
            <m:r>
              <w:rPr>
                <w:rFonts w:ascii="Cambria Math" w:hAnsi="Cambria Math"/>
                <w:sz w:val="16"/>
                <w:szCs w:val="16"/>
              </w:rPr>
              <m:t>t</m:t>
            </m:r>
          </m:sub>
        </m:sSub>
      </m:oMath>
      <w:r>
        <w:t>, the process is repeated until the minimum error function is obtained</w:t>
      </w:r>
      <w:r w:rsidR="00C1250F">
        <w:t xml:space="preserve"> </w:t>
      </w:r>
      <w:r w:rsidR="00DC43BD">
        <w:t xml:space="preserve">as </w:t>
      </w:r>
      <w:r w:rsidR="00C1250F">
        <w:t>(6)</w:t>
      </w:r>
    </w:p>
    <w:p w14:paraId="5451837D" w14:textId="73AB2096" w:rsidR="00F007A7" w:rsidRPr="00F007A7" w:rsidRDefault="007130C3" w:rsidP="00BD1D25">
      <w:pPr>
        <w:spacing w:before="240" w:after="240"/>
        <w:ind w:firstLine="0"/>
        <w:jc w:val="right"/>
      </w:pPr>
      <m:oMath>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d</m:t>
                    </m:r>
                  </m:sub>
                </m:sSub>
              </m:e>
            </m:d>
          </m:e>
          <m:sup>
            <m:r>
              <w:rPr>
                <w:rFonts w:ascii="Cambria Math" w:hAnsi="Cambria Math"/>
              </w:rPr>
              <m:t>2</m:t>
            </m:r>
          </m:sup>
        </m:sSup>
        <m:r>
          <w:rPr>
            <w:rFonts w:ascii="Cambria Math" w:hAnsi="Cambria Math"/>
          </w:rPr>
          <m:t>≈0</m:t>
        </m:r>
      </m:oMath>
      <w:r w:rsidR="00904CA8">
        <w:tab/>
      </w:r>
      <w:r w:rsidR="00904CA8">
        <w:tab/>
      </w:r>
      <w:r w:rsidR="0062259A">
        <w:t xml:space="preserve">          </w:t>
      </w:r>
      <w:r w:rsidR="00F007A7" w:rsidRPr="00F007A7">
        <w:t>(6)</w:t>
      </w:r>
    </w:p>
    <w:p w14:paraId="562E2F3F" w14:textId="070E1754" w:rsidR="00F007A7" w:rsidRDefault="00F007A7" w:rsidP="00D666D9">
      <w:pPr>
        <w:ind w:firstLine="0"/>
        <w:jc w:val="left"/>
      </w:pPr>
      <w:r>
        <w:t xml:space="preserve">If </w:t>
      </w:r>
      <m:oMath>
        <m:r>
          <w:rPr>
            <w:rFonts w:ascii="Cambria Math" w:hAnsi="Cambria Math"/>
            <w:sz w:val="16"/>
            <w:szCs w:val="16"/>
          </w:rPr>
          <m:t>s=</m:t>
        </m:r>
        <m:sSup>
          <m:sSupPr>
            <m:ctrlPr>
              <w:rPr>
                <w:rFonts w:ascii="Cambria Math" w:hAnsi="Cambria Math"/>
                <w:i/>
                <w:sz w:val="16"/>
                <w:szCs w:val="16"/>
              </w:rPr>
            </m:ctrlPr>
          </m:sSupPr>
          <m:e>
            <m:d>
              <m:dPr>
                <m:begChr m:val="["/>
                <m:endChr m:val="]"/>
                <m:ctrlPr>
                  <w:rPr>
                    <w:rFonts w:ascii="Cambria Math" w:hAnsi="Cambria Math"/>
                    <w:i/>
                    <w:sz w:val="16"/>
                    <w:szCs w:val="16"/>
                  </w:rPr>
                </m:ctrlPr>
              </m:dPr>
              <m:e>
                <m:m>
                  <m:mPr>
                    <m:mcs>
                      <m:mc>
                        <m:mcPr>
                          <m:count m:val="3"/>
                          <m:mcJc m:val="center"/>
                        </m:mcPr>
                      </m:mc>
                    </m:mcs>
                    <m:ctrlPr>
                      <w:rPr>
                        <w:rFonts w:ascii="Cambria Math" w:hAnsi="Cambria Math"/>
                        <w:i/>
                        <w:sz w:val="16"/>
                        <w:szCs w:val="16"/>
                      </w:rPr>
                    </m:ctrlPr>
                  </m:mPr>
                  <m:mr>
                    <m:e>
                      <m:r>
                        <w:rPr>
                          <w:rFonts w:ascii="Cambria Math" w:hAnsi="Cambria Math"/>
                          <w:sz w:val="16"/>
                          <w:szCs w:val="16"/>
                        </w:rPr>
                        <m:t>x</m:t>
                      </m:r>
                    </m:e>
                    <m:e>
                      <m:r>
                        <w:rPr>
                          <w:rFonts w:ascii="Cambria Math" w:hAnsi="Cambria Math"/>
                          <w:sz w:val="16"/>
                          <w:szCs w:val="16"/>
                        </w:rPr>
                        <m:t>y</m:t>
                      </m:r>
                    </m:e>
                    <m:e>
                      <m:r>
                        <w:rPr>
                          <w:rFonts w:ascii="Cambria Math" w:hAnsi="Cambria Math"/>
                          <w:sz w:val="16"/>
                          <w:szCs w:val="16"/>
                        </w:rPr>
                        <m:t>z</m:t>
                      </m:r>
                    </m:e>
                  </m:mr>
                </m:m>
              </m:e>
            </m:d>
            <m:r>
              <m:rPr>
                <m:sty m:val="p"/>
              </m:rPr>
              <w:rPr>
                <w:rFonts w:ascii="Cambria Math" w:hAnsi="Cambria Math"/>
                <w:sz w:val="16"/>
                <w:szCs w:val="16"/>
              </w:rPr>
              <m:t xml:space="preserve"> </m:t>
            </m:r>
          </m:e>
          <m:sup>
            <m:r>
              <w:rPr>
                <w:rFonts w:ascii="Cambria Math" w:hAnsi="Cambria Math"/>
                <w:sz w:val="16"/>
                <w:szCs w:val="16"/>
              </w:rPr>
              <m:t>T</m:t>
            </m:r>
          </m:sup>
        </m:sSup>
      </m:oMath>
      <w:r>
        <w:t xml:space="preserve"> and </w:t>
      </w:r>
      <m:oMath>
        <m:r>
          <w:rPr>
            <w:rFonts w:ascii="Cambria Math" w:hAnsi="Cambria Math"/>
            <w:sz w:val="16"/>
            <w:szCs w:val="16"/>
          </w:rPr>
          <m:t>θ=</m:t>
        </m:r>
        <m:sSup>
          <m:sSupPr>
            <m:ctrlPr>
              <w:rPr>
                <w:rFonts w:ascii="Cambria Math" w:hAnsi="Cambria Math"/>
                <w:i/>
                <w:sz w:val="16"/>
                <w:szCs w:val="16"/>
              </w:rPr>
            </m:ctrlPr>
          </m:sSupPr>
          <m:e>
            <m:d>
              <m:dPr>
                <m:begChr m:val="["/>
                <m:endChr m:val="]"/>
                <m:ctrlPr>
                  <w:rPr>
                    <w:rFonts w:ascii="Cambria Math" w:hAnsi="Cambria Math"/>
                    <w:i/>
                    <w:sz w:val="16"/>
                    <w:szCs w:val="16"/>
                  </w:rPr>
                </m:ctrlPr>
              </m:dPr>
              <m:e>
                <m:m>
                  <m:mPr>
                    <m:mcs>
                      <m:mc>
                        <m:mcPr>
                          <m:count m:val="3"/>
                          <m:mcJc m:val="center"/>
                        </m:mcPr>
                      </m:mc>
                    </m:mcs>
                    <m:ctrlPr>
                      <w:rPr>
                        <w:rFonts w:ascii="Cambria Math" w:hAnsi="Cambria Math"/>
                        <w:i/>
                        <w:sz w:val="16"/>
                        <w:szCs w:val="16"/>
                      </w:rPr>
                    </m:ctrlPr>
                  </m:mPr>
                  <m:mr>
                    <m:e>
                      <m:sSub>
                        <m:sSubPr>
                          <m:ctrlPr>
                            <w:rPr>
                              <w:rFonts w:ascii="Cambria Math" w:hAnsi="Cambria Math"/>
                              <w:i/>
                              <w:sz w:val="16"/>
                              <w:szCs w:val="16"/>
                            </w:rPr>
                          </m:ctrlPr>
                        </m:sSubPr>
                        <m:e>
                          <m:r>
                            <w:rPr>
                              <w:rFonts w:ascii="Cambria Math" w:hAnsi="Cambria Math"/>
                              <w:sz w:val="16"/>
                              <w:szCs w:val="16"/>
                            </w:rPr>
                            <m:t>θ</m:t>
                          </m:r>
                        </m:e>
                        <m:sub>
                          <m:r>
                            <w:rPr>
                              <w:rFonts w:ascii="Cambria Math" w:hAnsi="Cambria Math"/>
                              <w:sz w:val="16"/>
                              <w:szCs w:val="16"/>
                            </w:rPr>
                            <m:t>1</m:t>
                          </m:r>
                        </m:sub>
                      </m:sSub>
                    </m:e>
                    <m:e>
                      <m:m>
                        <m:mPr>
                          <m:mcs>
                            <m:mc>
                              <m:mcPr>
                                <m:count m:val="2"/>
                                <m:mcJc m:val="center"/>
                              </m:mcPr>
                            </m:mc>
                          </m:mcs>
                          <m:ctrlPr>
                            <w:rPr>
                              <w:rFonts w:ascii="Cambria Math" w:hAnsi="Cambria Math"/>
                              <w:i/>
                              <w:sz w:val="16"/>
                              <w:szCs w:val="16"/>
                            </w:rPr>
                          </m:ctrlPr>
                        </m:mPr>
                        <m:mr>
                          <m:e>
                            <m:sSub>
                              <m:sSubPr>
                                <m:ctrlPr>
                                  <w:rPr>
                                    <w:rFonts w:ascii="Cambria Math" w:hAnsi="Cambria Math"/>
                                    <w:i/>
                                    <w:sz w:val="16"/>
                                    <w:szCs w:val="16"/>
                                  </w:rPr>
                                </m:ctrlPr>
                              </m:sSubPr>
                              <m:e>
                                <m:r>
                                  <w:rPr>
                                    <w:rFonts w:ascii="Cambria Math" w:hAnsi="Cambria Math"/>
                                    <w:sz w:val="16"/>
                                    <w:szCs w:val="16"/>
                                  </w:rPr>
                                  <m:t>θ</m:t>
                                </m:r>
                              </m:e>
                              <m:sub>
                                <m:r>
                                  <w:rPr>
                                    <w:rFonts w:ascii="Cambria Math" w:hAnsi="Cambria Math"/>
                                    <w:sz w:val="16"/>
                                    <w:szCs w:val="16"/>
                                  </w:rPr>
                                  <m:t>2</m:t>
                                </m:r>
                              </m:sub>
                            </m:sSub>
                          </m:e>
                          <m:e>
                            <m:r>
                              <w:rPr>
                                <w:rFonts w:ascii="Cambria Math" w:hAnsi="Cambria Math"/>
                                <w:sz w:val="16"/>
                                <w:szCs w:val="16"/>
                              </w:rPr>
                              <m:t>…</m:t>
                            </m:r>
                          </m:e>
                        </m:mr>
                      </m:m>
                    </m:e>
                    <m:e>
                      <m:sSub>
                        <m:sSubPr>
                          <m:ctrlPr>
                            <w:rPr>
                              <w:rFonts w:ascii="Cambria Math" w:hAnsi="Cambria Math"/>
                              <w:i/>
                              <w:sz w:val="16"/>
                              <w:szCs w:val="16"/>
                            </w:rPr>
                          </m:ctrlPr>
                        </m:sSubPr>
                        <m:e>
                          <m:r>
                            <w:rPr>
                              <w:rFonts w:ascii="Cambria Math" w:hAnsi="Cambria Math"/>
                              <w:sz w:val="16"/>
                              <w:szCs w:val="16"/>
                            </w:rPr>
                            <m:t>θ</m:t>
                          </m:r>
                        </m:e>
                        <m:sub>
                          <m:r>
                            <w:rPr>
                              <w:rFonts w:ascii="Cambria Math" w:hAnsi="Cambria Math"/>
                              <w:sz w:val="16"/>
                              <w:szCs w:val="16"/>
                            </w:rPr>
                            <m:t>n</m:t>
                          </m:r>
                        </m:sub>
                      </m:sSub>
                    </m:e>
                  </m:mr>
                </m:m>
              </m:e>
            </m:d>
            <m:r>
              <m:rPr>
                <m:sty m:val="p"/>
              </m:rPr>
              <w:rPr>
                <w:rFonts w:ascii="Cambria Math" w:hAnsi="Cambria Math"/>
                <w:sz w:val="16"/>
                <w:szCs w:val="16"/>
              </w:rPr>
              <m:t xml:space="preserve"> </m:t>
            </m:r>
          </m:e>
          <m:sup>
            <m:r>
              <w:rPr>
                <w:rFonts w:ascii="Cambria Math" w:hAnsi="Cambria Math"/>
                <w:sz w:val="16"/>
                <w:szCs w:val="16"/>
              </w:rPr>
              <m:t>T</m:t>
            </m:r>
          </m:sup>
        </m:sSup>
      </m:oMath>
      <w:r>
        <w:t xml:space="preserve"> then the Jacobian matrix and linear velocity EE are</w:t>
      </w:r>
      <w:r w:rsidR="00C1250F">
        <w:t xml:space="preserve"> (7)</w:t>
      </w:r>
      <w:r w:rsidR="00874995">
        <w:t>-(8)</w:t>
      </w:r>
    </w:p>
    <w:p w14:paraId="4E3AE0E3" w14:textId="42A1964E" w:rsidR="0062259A" w:rsidRPr="0062259A" w:rsidRDefault="00F007A7" w:rsidP="00BD1D25">
      <w:pPr>
        <w:spacing w:before="240" w:after="240"/>
        <w:ind w:firstLine="0"/>
        <w:jc w:val="right"/>
      </w:pPr>
      <m:oMath>
        <m:r>
          <w:rPr>
            <w:rFonts w:ascii="Cambria Math" w:hAnsi="Cambria Math"/>
          </w:rPr>
          <m:t>J=</m:t>
        </m:r>
        <m:d>
          <m:dPr>
            <m:begChr m:val="["/>
            <m:endChr m:val="]"/>
            <m:ctrlPr>
              <w:rPr>
                <w:rFonts w:ascii="Cambria Math" w:hAnsi="Cambria Math"/>
                <w:i/>
              </w:rPr>
            </m:ctrlPr>
          </m:dPr>
          <m:e>
            <m:m>
              <m:mPr>
                <m:mcs>
                  <m:mc>
                    <m:mcPr>
                      <m:count m:val="1"/>
                      <m:mcJc m:val="center"/>
                    </m:mcPr>
                  </m:mc>
                </m:mcs>
                <m:ctrlPr>
                  <w:rPr>
                    <w:rFonts w:ascii="Cambria Math" w:hAnsi="Cambria Math"/>
                    <w:i/>
                  </w:rPr>
                </m:ctrlPr>
              </m:mPr>
              <m:m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∂x</m:t>
                            </m:r>
                          </m:num>
                          <m:den>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1</m:t>
                                </m:r>
                              </m:sub>
                            </m:sSub>
                          </m:den>
                        </m:f>
                      </m:e>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∂x</m:t>
                                  </m:r>
                                </m:num>
                                <m:den>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2</m:t>
                                      </m:r>
                                    </m:sub>
                                  </m:sSub>
                                </m:den>
                              </m:f>
                            </m:e>
                            <m:e>
                              <m:r>
                                <w:rPr>
                                  <w:rFonts w:ascii="Cambria Math" w:hAnsi="Cambria Math"/>
                                </w:rPr>
                                <m:t>…</m:t>
                              </m:r>
                            </m:e>
                            <m:e>
                              <m:r>
                                <w:rPr>
                                  <w:rFonts w:ascii="Cambria Math" w:hAnsi="Cambria Math"/>
                                </w:rPr>
                                <m:t>…</m:t>
                              </m:r>
                            </m:e>
                          </m:mr>
                        </m:m>
                      </m:e>
                      <m:e>
                        <m:f>
                          <m:fPr>
                            <m:ctrlPr>
                              <w:rPr>
                                <w:rFonts w:ascii="Cambria Math" w:hAnsi="Cambria Math"/>
                                <w:i/>
                              </w:rPr>
                            </m:ctrlPr>
                          </m:fPr>
                          <m:num>
                            <m:r>
                              <w:rPr>
                                <w:rFonts w:ascii="Cambria Math" w:hAnsi="Cambria Math"/>
                              </w:rPr>
                              <m:t>∂x</m:t>
                            </m:r>
                          </m:num>
                          <m:den>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n</m:t>
                                </m:r>
                              </m:sub>
                            </m:sSub>
                          </m:den>
                        </m:f>
                      </m:e>
                    </m:mr>
                  </m:m>
                </m:e>
              </m:mr>
              <m:m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∂y</m:t>
                            </m:r>
                          </m:num>
                          <m:den>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1</m:t>
                                </m:r>
                              </m:sub>
                            </m:sSub>
                          </m:den>
                        </m:f>
                      </m:e>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∂y</m:t>
                                  </m:r>
                                </m:num>
                                <m:den>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2</m:t>
                                      </m:r>
                                    </m:sub>
                                  </m:sSub>
                                </m:den>
                              </m:f>
                            </m:e>
                            <m:e>
                              <m:r>
                                <w:rPr>
                                  <w:rFonts w:ascii="Cambria Math" w:hAnsi="Cambria Math"/>
                                </w:rPr>
                                <m:t>…</m:t>
                              </m:r>
                            </m:e>
                            <m:e>
                              <m:r>
                                <w:rPr>
                                  <w:rFonts w:ascii="Cambria Math" w:hAnsi="Cambria Math"/>
                                </w:rPr>
                                <m:t>…</m:t>
                              </m:r>
                            </m:e>
                          </m:mr>
                        </m:m>
                      </m:e>
                      <m:e>
                        <m:f>
                          <m:fPr>
                            <m:ctrlPr>
                              <w:rPr>
                                <w:rFonts w:ascii="Cambria Math" w:hAnsi="Cambria Math"/>
                                <w:i/>
                              </w:rPr>
                            </m:ctrlPr>
                          </m:fPr>
                          <m:num>
                            <m:r>
                              <w:rPr>
                                <w:rFonts w:ascii="Cambria Math" w:hAnsi="Cambria Math"/>
                              </w:rPr>
                              <m:t>∂y</m:t>
                            </m:r>
                          </m:num>
                          <m:den>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n</m:t>
                                </m:r>
                              </m:sub>
                            </m:sSub>
                          </m:den>
                        </m:f>
                      </m:e>
                    </m:mr>
                  </m:m>
                </m:e>
              </m:mr>
              <m:m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∂z</m:t>
                            </m:r>
                          </m:num>
                          <m:den>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1</m:t>
                                </m:r>
                              </m:sub>
                            </m:sSub>
                          </m:den>
                        </m:f>
                      </m:e>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∂z</m:t>
                                  </m:r>
                                </m:num>
                                <m:den>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2</m:t>
                                      </m:r>
                                    </m:sub>
                                  </m:sSub>
                                </m:den>
                              </m:f>
                            </m:e>
                            <m:e>
                              <m:r>
                                <w:rPr>
                                  <w:rFonts w:ascii="Cambria Math" w:hAnsi="Cambria Math"/>
                                </w:rPr>
                                <m:t>…</m:t>
                              </m:r>
                            </m:e>
                            <m:e>
                              <m:r>
                                <w:rPr>
                                  <w:rFonts w:ascii="Cambria Math" w:hAnsi="Cambria Math"/>
                                </w:rPr>
                                <m:t>…</m:t>
                              </m:r>
                            </m:e>
                          </m:mr>
                        </m:m>
                      </m:e>
                      <m:e>
                        <m:f>
                          <m:fPr>
                            <m:ctrlPr>
                              <w:rPr>
                                <w:rFonts w:ascii="Cambria Math" w:hAnsi="Cambria Math"/>
                                <w:i/>
                              </w:rPr>
                            </m:ctrlPr>
                          </m:fPr>
                          <m:num>
                            <m:r>
                              <w:rPr>
                                <w:rFonts w:ascii="Cambria Math" w:hAnsi="Cambria Math"/>
                              </w:rPr>
                              <m:t>∂z</m:t>
                            </m:r>
                          </m:num>
                          <m:den>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n</m:t>
                                </m:r>
                              </m:sub>
                            </m:sSub>
                          </m:den>
                        </m:f>
                      </m:e>
                    </m:mr>
                  </m:m>
                </m:e>
              </m:mr>
            </m:m>
          </m:e>
        </m:d>
      </m:oMath>
      <w:r w:rsidRPr="00F007A7">
        <w:tab/>
      </w:r>
      <w:r w:rsidR="0062259A">
        <w:t xml:space="preserve">       </w:t>
      </w:r>
      <w:r w:rsidRPr="00F007A7">
        <w:t>(7)</w:t>
      </w:r>
    </w:p>
    <w:p w14:paraId="158116C1" w14:textId="2710581A" w:rsidR="00F007A7" w:rsidRPr="00F007A7" w:rsidRDefault="007130C3" w:rsidP="00BD1D25">
      <w:pPr>
        <w:spacing w:before="240" w:after="240"/>
        <w:ind w:firstLine="0"/>
        <w:jc w:val="right"/>
      </w:pP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acc>
                    <m:accPr>
                      <m:chr m:val="̇"/>
                      <m:ctrlPr>
                        <w:rPr>
                          <w:rFonts w:ascii="Cambria Math" w:hAnsi="Cambria Math"/>
                          <w:i/>
                        </w:rPr>
                      </m:ctrlPr>
                    </m:accPr>
                    <m:e>
                      <m:r>
                        <w:rPr>
                          <w:rFonts w:ascii="Cambria Math" w:hAnsi="Cambria Math"/>
                        </w:rPr>
                        <m:t>x</m:t>
                      </m:r>
                    </m:e>
                  </m:acc>
                </m:e>
              </m:mr>
              <m:mr>
                <m:e>
                  <m:acc>
                    <m:accPr>
                      <m:chr m:val="̇"/>
                      <m:ctrlPr>
                        <w:rPr>
                          <w:rFonts w:ascii="Cambria Math" w:hAnsi="Cambria Math"/>
                          <w:i/>
                        </w:rPr>
                      </m:ctrlPr>
                    </m:accPr>
                    <m:e>
                      <m:r>
                        <w:rPr>
                          <w:rFonts w:ascii="Cambria Math" w:hAnsi="Cambria Math"/>
                        </w:rPr>
                        <m:t>y</m:t>
                      </m:r>
                    </m:e>
                  </m:acc>
                </m:e>
              </m:mr>
              <m:mr>
                <m:e>
                  <m:acc>
                    <m:accPr>
                      <m:chr m:val="̇"/>
                      <m:ctrlPr>
                        <w:rPr>
                          <w:rFonts w:ascii="Cambria Math" w:hAnsi="Cambria Math"/>
                          <w:i/>
                        </w:rPr>
                      </m:ctrlPr>
                    </m:accPr>
                    <m:e>
                      <m:r>
                        <w:rPr>
                          <w:rFonts w:ascii="Cambria Math" w:hAnsi="Cambria Math"/>
                        </w:rPr>
                        <m:t>z</m:t>
                      </m:r>
                    </m:e>
                  </m:acc>
                </m:e>
              </m:mr>
            </m:m>
          </m:e>
        </m:d>
        <m:r>
          <w:rPr>
            <w:rFonts w:ascii="Cambria Math" w:hAnsi="Cambria Math"/>
          </w:rPr>
          <m:t>=J</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1</m:t>
                      </m:r>
                    </m:sub>
                  </m:sSub>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2</m:t>
                      </m:r>
                    </m:sub>
                  </m:sSub>
                </m:e>
              </m:mr>
              <m:mr>
                <m:e>
                  <m:m>
                    <m:mPr>
                      <m:mcs>
                        <m:mc>
                          <m:mcPr>
                            <m:count m:val="1"/>
                            <m:mcJc m:val="center"/>
                          </m:mcPr>
                        </m:mc>
                      </m:mcs>
                      <m:ctrlPr>
                        <w:rPr>
                          <w:rFonts w:ascii="Cambria Math" w:hAnsi="Cambria Math"/>
                          <w:i/>
                        </w:rPr>
                      </m:ctrlPr>
                    </m:mPr>
                    <m:mr>
                      <m:e>
                        <m:r>
                          <w:rPr>
                            <w:rFonts w:ascii="Cambria Math" w:hAnsi="Cambria Math"/>
                          </w:rPr>
                          <m:t>…</m:t>
                        </m:r>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n</m:t>
                            </m:r>
                          </m:sub>
                        </m:sSub>
                      </m:e>
                    </m:mr>
                  </m:m>
                </m:e>
              </m:mr>
            </m:m>
          </m:e>
        </m:d>
      </m:oMath>
      <w:r w:rsidR="00F007A7" w:rsidRPr="00F007A7">
        <w:tab/>
      </w:r>
      <w:r w:rsidR="00904CA8">
        <w:tab/>
      </w:r>
      <w:r w:rsidR="0062259A">
        <w:t xml:space="preserve">       </w:t>
      </w:r>
      <w:r w:rsidR="00F007A7" w:rsidRPr="00F007A7">
        <w:t>(8)</w:t>
      </w:r>
    </w:p>
    <w:p w14:paraId="1452A0F7" w14:textId="4C100F4B" w:rsidR="00F007A7" w:rsidRPr="00F007A7" w:rsidRDefault="00F007A7" w:rsidP="00D666D9">
      <w:pPr>
        <w:ind w:firstLine="0"/>
      </w:pPr>
      <w:r w:rsidRPr="00F007A7">
        <w:t xml:space="preserve">If the transformation of the matrix is </w:t>
      </w:r>
      <m:oMath>
        <m:sSubSup>
          <m:sSubSupPr>
            <m:ctrlPr>
              <w:rPr>
                <w:rFonts w:ascii="Cambria Math" w:hAnsi="Cambria Math"/>
                <w:i/>
              </w:rPr>
            </m:ctrlPr>
          </m:sSubSupPr>
          <m:e>
            <m:r>
              <w:rPr>
                <w:rFonts w:ascii="Cambria Math" w:hAnsi="Cambria Math"/>
              </w:rPr>
              <m:t>T</m:t>
            </m:r>
          </m:e>
          <m:sub>
            <m:r>
              <w:rPr>
                <w:rFonts w:ascii="Cambria Math" w:hAnsi="Cambria Math"/>
              </w:rPr>
              <m:t>i</m:t>
            </m:r>
          </m:sub>
          <m:sup>
            <m:r>
              <w:rPr>
                <w:rFonts w:ascii="Cambria Math" w:hAnsi="Cambria Math"/>
              </w:rPr>
              <m:t>o</m:t>
            </m:r>
          </m:sup>
        </m:sSubSup>
      </m:oMath>
      <w:r w:rsidRPr="00F007A7">
        <w:t xml:space="preserve"> ​​</w:t>
      </w:r>
      <w:proofErr w:type="gramStart"/>
      <w:r w:rsidRPr="00F007A7">
        <w:t xml:space="preserve">and </w:t>
      </w:r>
      <w:proofErr w:type="gramEnd"/>
      <m:oMath>
        <m:r>
          <w:rPr>
            <w:rFonts w:ascii="Cambria Math" w:hAnsi="Cambria Math"/>
          </w:rPr>
          <m:t>J=</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J</m:t>
                      </m:r>
                    </m:e>
                    <m:sub>
                      <m:r>
                        <w:rPr>
                          <w:rFonts w:ascii="Cambria Math" w:hAnsi="Cambria Math"/>
                        </w:rPr>
                        <m:t>1</m:t>
                      </m:r>
                    </m:sub>
                  </m:sSub>
                </m:e>
                <m:e>
                  <m:sSub>
                    <m:sSubPr>
                      <m:ctrlPr>
                        <w:rPr>
                          <w:rFonts w:ascii="Cambria Math" w:hAnsi="Cambria Math"/>
                          <w:i/>
                        </w:rPr>
                      </m:ctrlPr>
                    </m:sSubPr>
                    <m:e>
                      <m:r>
                        <w:rPr>
                          <w:rFonts w:ascii="Cambria Math" w:hAnsi="Cambria Math"/>
                        </w:rPr>
                        <m:t>J</m:t>
                      </m:r>
                    </m:e>
                    <m:sub>
                      <m:r>
                        <w:rPr>
                          <w:rFonts w:ascii="Cambria Math" w:hAnsi="Cambria Math"/>
                        </w:rPr>
                        <m:t>2</m:t>
                      </m:r>
                    </m:sub>
                  </m:sSub>
                </m:e>
                <m:e>
                  <m:m>
                    <m:mPr>
                      <m:mcs>
                        <m:mc>
                          <m:mcPr>
                            <m:count m:val="2"/>
                            <m:mcJc m:val="center"/>
                          </m:mcPr>
                        </m:mc>
                      </m:mcs>
                      <m:ctrlPr>
                        <w:rPr>
                          <w:rFonts w:ascii="Cambria Math" w:hAnsi="Cambria Math"/>
                          <w:i/>
                        </w:rPr>
                      </m:ctrlPr>
                    </m:mPr>
                    <m:mr>
                      <m:e>
                        <m:r>
                          <w:rPr>
                            <w:rFonts w:ascii="Cambria Math" w:hAnsi="Cambria Math"/>
                          </w:rPr>
                          <m:t>…</m:t>
                        </m:r>
                      </m:e>
                      <m:e>
                        <m:sSub>
                          <m:sSubPr>
                            <m:ctrlPr>
                              <w:rPr>
                                <w:rFonts w:ascii="Cambria Math" w:hAnsi="Cambria Math"/>
                                <w:i/>
                              </w:rPr>
                            </m:ctrlPr>
                          </m:sSubPr>
                          <m:e>
                            <m:r>
                              <w:rPr>
                                <w:rFonts w:ascii="Cambria Math" w:hAnsi="Cambria Math"/>
                              </w:rPr>
                              <m:t>J</m:t>
                            </m:r>
                          </m:e>
                          <m:sub>
                            <m:r>
                              <w:rPr>
                                <w:rFonts w:ascii="Cambria Math" w:hAnsi="Cambria Math"/>
                              </w:rPr>
                              <m:t>n</m:t>
                            </m:r>
                          </m:sub>
                        </m:sSub>
                      </m:e>
                    </m:mr>
                  </m:m>
                </m:e>
              </m:mr>
            </m:m>
          </m:e>
        </m:d>
      </m:oMath>
      <w:r w:rsidRPr="00F007A7">
        <w:t>, then joint the i-th revolution</w:t>
      </w:r>
      <w:r w:rsidR="00C1250F">
        <w:t xml:space="preserve"> </w:t>
      </w:r>
      <w:r w:rsidR="00963BE4">
        <w:t xml:space="preserve">as in </w:t>
      </w:r>
      <w:r w:rsidR="00C1250F">
        <w:t>(9)</w:t>
      </w:r>
    </w:p>
    <w:p w14:paraId="40F5D5B5" w14:textId="6DA68F79" w:rsidR="00F007A7" w:rsidRPr="00F007A7" w:rsidRDefault="007130C3" w:rsidP="00BD1D25">
      <w:pPr>
        <w:spacing w:before="240" w:after="240"/>
        <w:ind w:firstLine="0"/>
        <w:jc w:val="right"/>
      </w:pPr>
      <m:oMath>
        <m:sSub>
          <m:sSubPr>
            <m:ctrlPr>
              <w:rPr>
                <w:rFonts w:ascii="Cambria Math" w:hAnsi="Cambria Math"/>
                <w:i/>
              </w:rPr>
            </m:ctrlPr>
          </m:sSubPr>
          <m:e>
            <m:r>
              <w:rPr>
                <w:rFonts w:ascii="Cambria Math" w:hAnsi="Cambria Math"/>
              </w:rPr>
              <m:t>J</m:t>
            </m:r>
          </m:e>
          <m:sub>
            <m:r>
              <w:rPr>
                <w:rFonts w:ascii="Cambria Math" w:hAnsi="Cambria Math"/>
              </w:rPr>
              <m:t>i</m:t>
            </m:r>
          </m:sub>
        </m:sSub>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Z</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n</m:t>
                      </m:r>
                    </m:sub>
                  </m:sSub>
                  <m:r>
                    <w:rPr>
                      <w:rFonts w:ascii="Cambria Math" w:hAnsi="Cambria Math"/>
                    </w:rPr>
                    <m:t xml:space="preserve">- </m:t>
                  </m:r>
                  <m:sSub>
                    <m:sSubPr>
                      <m:ctrlPr>
                        <w:rPr>
                          <w:rFonts w:ascii="Cambria Math" w:hAnsi="Cambria Math"/>
                          <w:i/>
                        </w:rPr>
                      </m:ctrlPr>
                    </m:sSubPr>
                    <m:e>
                      <m:r>
                        <w:rPr>
                          <w:rFonts w:ascii="Cambria Math" w:hAnsi="Cambria Math"/>
                        </w:rPr>
                        <m:t>O</m:t>
                      </m:r>
                    </m:e>
                    <m:sub>
                      <m:r>
                        <w:rPr>
                          <w:rFonts w:ascii="Cambria Math" w:hAnsi="Cambria Math"/>
                        </w:rPr>
                        <m:t>i-1</m:t>
                      </m:r>
                    </m:sub>
                  </m:sSub>
                  <m:r>
                    <w:rPr>
                      <w:rFonts w:ascii="Cambria Math" w:hAnsi="Cambria Math"/>
                    </w:rPr>
                    <m:t>)</m:t>
                  </m:r>
                </m:e>
              </m:mr>
              <m:mr>
                <m:e>
                  <m:sSub>
                    <m:sSubPr>
                      <m:ctrlPr>
                        <w:rPr>
                          <w:rFonts w:ascii="Cambria Math" w:hAnsi="Cambria Math"/>
                          <w:i/>
                        </w:rPr>
                      </m:ctrlPr>
                    </m:sSubPr>
                    <m:e>
                      <m:r>
                        <w:rPr>
                          <w:rFonts w:ascii="Cambria Math" w:hAnsi="Cambria Math"/>
                        </w:rPr>
                        <m:t>Z</m:t>
                      </m:r>
                    </m:e>
                    <m:sub>
                      <m:r>
                        <w:rPr>
                          <w:rFonts w:ascii="Cambria Math" w:hAnsi="Cambria Math"/>
                        </w:rPr>
                        <m:t>i-1</m:t>
                      </m:r>
                    </m:sub>
                  </m:sSub>
                </m:e>
              </m:mr>
            </m:m>
          </m:e>
        </m:d>
      </m:oMath>
      <w:r w:rsidR="00F007A7" w:rsidRPr="00F007A7">
        <w:tab/>
      </w:r>
      <w:r w:rsidR="0062259A">
        <w:t xml:space="preserve">       </w:t>
      </w:r>
      <w:r w:rsidR="00F007A7" w:rsidRPr="00F007A7">
        <w:t>(9)</w:t>
      </w:r>
    </w:p>
    <w:p w14:paraId="32146083" w14:textId="4B287CD2" w:rsidR="00F007A7" w:rsidRPr="00F007A7" w:rsidRDefault="00F007A7" w:rsidP="00D666D9">
      <w:pPr>
        <w:ind w:firstLine="0"/>
      </w:pPr>
      <w:r w:rsidRPr="00F007A7">
        <w:t xml:space="preserve">And if the </w:t>
      </w:r>
      <w:proofErr w:type="spellStart"/>
      <w:r w:rsidRPr="00F007A7">
        <w:t>i-th</w:t>
      </w:r>
      <w:proofErr w:type="spellEnd"/>
      <w:r w:rsidRPr="00F007A7">
        <w:t xml:space="preserve"> joint is translational (prismatic), </w:t>
      </w:r>
      <w:r w:rsidR="00C1250F">
        <w:t>as in (10)</w:t>
      </w:r>
    </w:p>
    <w:p w14:paraId="52C760AC" w14:textId="51BDC69F" w:rsidR="00F007A7" w:rsidRPr="00F007A7" w:rsidRDefault="007130C3" w:rsidP="00BD1D25">
      <w:pPr>
        <w:spacing w:before="240" w:after="240"/>
        <w:ind w:firstLine="0"/>
        <w:jc w:val="right"/>
      </w:pPr>
      <m:oMath>
        <m:sSub>
          <m:sSubPr>
            <m:ctrlPr>
              <w:rPr>
                <w:rFonts w:ascii="Cambria Math" w:hAnsi="Cambria Math"/>
                <w:i/>
              </w:rPr>
            </m:ctrlPr>
          </m:sSubPr>
          <m:e>
            <m:r>
              <w:rPr>
                <w:rFonts w:ascii="Cambria Math" w:hAnsi="Cambria Math"/>
              </w:rPr>
              <m:t>J</m:t>
            </m:r>
          </m:e>
          <m:sub>
            <m:r>
              <w:rPr>
                <w:rFonts w:ascii="Cambria Math" w:hAnsi="Cambria Math"/>
              </w:rPr>
              <m:t>i</m:t>
            </m:r>
          </m:sub>
        </m:sSub>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Z</m:t>
                      </m:r>
                    </m:e>
                    <m:sub>
                      <m:r>
                        <w:rPr>
                          <w:rFonts w:ascii="Cambria Math" w:hAnsi="Cambria Math"/>
                        </w:rPr>
                        <m:t>i-1</m:t>
                      </m:r>
                    </m:sub>
                  </m:sSub>
                </m:e>
              </m:mr>
              <m:mr>
                <m:e>
                  <m:r>
                    <w:rPr>
                      <w:rFonts w:ascii="Cambria Math" w:hAnsi="Cambria Math"/>
                    </w:rPr>
                    <m:t>0</m:t>
                  </m:r>
                </m:e>
              </m:mr>
            </m:m>
          </m:e>
        </m:d>
      </m:oMath>
      <w:r w:rsidR="00F007A7" w:rsidRPr="00F007A7">
        <w:tab/>
      </w:r>
      <w:r w:rsidR="00904CA8">
        <w:tab/>
      </w:r>
      <w:r w:rsidR="0062259A">
        <w:t xml:space="preserve">      </w:t>
      </w:r>
      <w:r w:rsidR="00F007A7" w:rsidRPr="00F007A7">
        <w:t>(10)</w:t>
      </w:r>
    </w:p>
    <w:p w14:paraId="45D49394" w14:textId="0C99069C" w:rsidR="00F007A7" w:rsidRPr="00F007A7" w:rsidRDefault="007130C3" w:rsidP="00F007A7">
      <m:oMath>
        <m:sSub>
          <m:sSubPr>
            <m:ctrlPr>
              <w:rPr>
                <w:rFonts w:ascii="Cambria Math" w:hAnsi="Cambria Math"/>
                <w:i/>
              </w:rPr>
            </m:ctrlPr>
          </m:sSubPr>
          <m:e>
            <m:r>
              <w:rPr>
                <w:rFonts w:ascii="Cambria Math" w:hAnsi="Cambria Math"/>
              </w:rPr>
              <m:t>Z</m:t>
            </m:r>
          </m:e>
          <m:sub>
            <m:r>
              <w:rPr>
                <w:rFonts w:ascii="Cambria Math" w:hAnsi="Cambria Math"/>
              </w:rPr>
              <m:t>i</m:t>
            </m:r>
          </m:sub>
        </m:sSub>
      </m:oMath>
      <w:r w:rsidR="00F007A7" w:rsidRPr="00F007A7">
        <w:t xml:space="preserve"> </w:t>
      </w:r>
      <w:proofErr w:type="gramStart"/>
      <w:r w:rsidR="003D42E2">
        <w:t>is</w:t>
      </w:r>
      <w:proofErr w:type="gramEnd"/>
      <w:r w:rsidR="00F007A7" w:rsidRPr="00F007A7">
        <w:t xml:space="preserve"> the first three elements in the 3</w:t>
      </w:r>
      <w:r w:rsidR="00F007A7" w:rsidRPr="00F007A7">
        <w:rPr>
          <w:vertAlign w:val="superscript"/>
        </w:rPr>
        <w:t>rd</w:t>
      </w:r>
      <w:r w:rsidR="00F007A7" w:rsidRPr="00F007A7">
        <w:t xml:space="preserve"> column of the matrix </w:t>
      </w:r>
      <m:oMath>
        <m:sSubSup>
          <m:sSubSupPr>
            <m:ctrlPr>
              <w:rPr>
                <w:rFonts w:ascii="Cambria Math" w:hAnsi="Cambria Math"/>
                <w:i/>
              </w:rPr>
            </m:ctrlPr>
          </m:sSubSupPr>
          <m:e>
            <m:r>
              <w:rPr>
                <w:rFonts w:ascii="Cambria Math" w:hAnsi="Cambria Math"/>
              </w:rPr>
              <m:t>T</m:t>
            </m:r>
          </m:e>
          <m:sub>
            <m:r>
              <w:rPr>
                <w:rFonts w:ascii="Cambria Math" w:hAnsi="Cambria Math"/>
              </w:rPr>
              <m:t>i</m:t>
            </m:r>
          </m:sub>
          <m:sup>
            <m:r>
              <w:rPr>
                <w:rFonts w:ascii="Cambria Math" w:hAnsi="Cambria Math"/>
              </w:rPr>
              <m:t>o</m:t>
            </m:r>
          </m:sup>
        </m:sSubSup>
      </m:oMath>
      <w:r w:rsidR="00F007A7" w:rsidRPr="00F007A7">
        <w:t xml:space="preserve">, and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rsidR="00F007A7" w:rsidRPr="00F007A7">
        <w:t xml:space="preserve"> </w:t>
      </w:r>
      <w:r w:rsidR="003D42E2">
        <w:t xml:space="preserve">is </w:t>
      </w:r>
      <w:r w:rsidR="00F007A7" w:rsidRPr="00F007A7">
        <w:t>the first three elements of the 4</w:t>
      </w:r>
      <w:r w:rsidR="00F007A7" w:rsidRPr="00F007A7">
        <w:rPr>
          <w:vertAlign w:val="superscript"/>
        </w:rPr>
        <w:t>th</w:t>
      </w:r>
      <w:r w:rsidR="00F007A7" w:rsidRPr="00F007A7">
        <w:t xml:space="preserve"> column of the matrix </w:t>
      </w:r>
      <m:oMath>
        <m:sSubSup>
          <m:sSubSupPr>
            <m:ctrlPr>
              <w:rPr>
                <w:rFonts w:ascii="Cambria Math" w:hAnsi="Cambria Math"/>
                <w:i/>
              </w:rPr>
            </m:ctrlPr>
          </m:sSubSupPr>
          <m:e>
            <m:r>
              <w:rPr>
                <w:rFonts w:ascii="Cambria Math" w:hAnsi="Cambria Math"/>
              </w:rPr>
              <m:t>T</m:t>
            </m:r>
          </m:e>
          <m:sub>
            <m:r>
              <w:rPr>
                <w:rFonts w:ascii="Cambria Math" w:hAnsi="Cambria Math"/>
              </w:rPr>
              <m:t>i</m:t>
            </m:r>
          </m:sub>
          <m:sup>
            <m:r>
              <w:rPr>
                <w:rFonts w:ascii="Cambria Math" w:hAnsi="Cambria Math"/>
              </w:rPr>
              <m:t>o</m:t>
            </m:r>
          </m:sup>
        </m:sSubSup>
      </m:oMath>
      <w:r w:rsidR="00176971">
        <w:t>[6]</w:t>
      </w:r>
      <w:r w:rsidR="00F007A7" w:rsidRPr="00F007A7">
        <w:t xml:space="preserve">. The inverse </w:t>
      </w:r>
      <w:r w:rsidR="00577F57">
        <w:t>kinematics</w:t>
      </w:r>
      <w:r w:rsidR="00F007A7" w:rsidRPr="00F007A7">
        <w:t xml:space="preserve"> solution can be carried out by the approach</w:t>
      </w:r>
      <w:r w:rsidR="00963BE4">
        <w:t xml:space="preserve"> as</w:t>
      </w:r>
      <w:r w:rsidR="00C1250F">
        <w:t xml:space="preserve"> (11)</w:t>
      </w:r>
    </w:p>
    <w:p w14:paraId="072E8097" w14:textId="1031C5B5" w:rsidR="00F007A7" w:rsidRPr="00F007A7" w:rsidRDefault="007130C3" w:rsidP="00BD1D25">
      <w:pPr>
        <w:spacing w:before="240" w:after="240"/>
        <w:ind w:firstLine="0"/>
        <w:jc w:val="right"/>
      </w:pP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acc>
                    <m:accPr>
                      <m:chr m:val="̇"/>
                      <m:ctrlPr>
                        <w:rPr>
                          <w:rFonts w:ascii="Cambria Math" w:hAnsi="Cambria Math"/>
                          <w:i/>
                        </w:rPr>
                      </m:ctrlPr>
                    </m:accPr>
                    <m:e>
                      <m:sSub>
                        <m:sSubPr>
                          <m:ctrlPr>
                            <w:rPr>
                              <w:rFonts w:ascii="Cambria Math" w:hAnsi="Cambria Math"/>
                              <w:i/>
                            </w:rPr>
                          </m:ctrlPr>
                        </m:sSubPr>
                        <m:e>
                          <m:r>
                            <w:rPr>
                              <w:rFonts w:ascii="Cambria Math" w:hAnsi="Cambria Math"/>
                            </w:rPr>
                            <m:t>θ</m:t>
                          </m:r>
                        </m:e>
                        <m:sub>
                          <m:r>
                            <w:rPr>
                              <w:rFonts w:ascii="Cambria Math" w:hAnsi="Cambria Math"/>
                            </w:rPr>
                            <m:t>1</m:t>
                          </m:r>
                        </m:sub>
                      </m:sSub>
                    </m:e>
                  </m:acc>
                </m:e>
              </m:mr>
              <m:mr>
                <m:e>
                  <m:acc>
                    <m:accPr>
                      <m:chr m:val="̇"/>
                      <m:ctrlPr>
                        <w:rPr>
                          <w:rFonts w:ascii="Cambria Math" w:hAnsi="Cambria Math"/>
                          <w:i/>
                        </w:rPr>
                      </m:ctrlPr>
                    </m:accPr>
                    <m:e>
                      <m:sSub>
                        <m:sSubPr>
                          <m:ctrlPr>
                            <w:rPr>
                              <w:rFonts w:ascii="Cambria Math" w:hAnsi="Cambria Math"/>
                              <w:i/>
                            </w:rPr>
                          </m:ctrlPr>
                        </m:sSubPr>
                        <m:e>
                          <m:r>
                            <w:rPr>
                              <w:rFonts w:ascii="Cambria Math" w:hAnsi="Cambria Math"/>
                            </w:rPr>
                            <m:t>θ</m:t>
                          </m:r>
                        </m:e>
                        <m:sub>
                          <m:r>
                            <w:rPr>
                              <w:rFonts w:ascii="Cambria Math" w:hAnsi="Cambria Math"/>
                            </w:rPr>
                            <m:t>2</m:t>
                          </m:r>
                        </m:sub>
                      </m:sSub>
                    </m:e>
                  </m:acc>
                </m:e>
              </m:mr>
              <m:mr>
                <m:e>
                  <m:m>
                    <m:mPr>
                      <m:mcs>
                        <m:mc>
                          <m:mcPr>
                            <m:count m:val="1"/>
                            <m:mcJc m:val="center"/>
                          </m:mcPr>
                        </m:mc>
                      </m:mcs>
                      <m:ctrlPr>
                        <w:rPr>
                          <w:rFonts w:ascii="Cambria Math" w:hAnsi="Cambria Math"/>
                          <w:i/>
                        </w:rPr>
                      </m:ctrlPr>
                    </m:mPr>
                    <m:mr>
                      <m:e>
                        <m:r>
                          <w:rPr>
                            <w:rFonts w:ascii="Cambria Math" w:hAnsi="Cambria Math"/>
                          </w:rPr>
                          <m:t>…</m:t>
                        </m:r>
                      </m:e>
                    </m:mr>
                    <m:mr>
                      <m:e>
                        <m:acc>
                          <m:accPr>
                            <m:chr m:val="̇"/>
                            <m:ctrlPr>
                              <w:rPr>
                                <w:rFonts w:ascii="Cambria Math" w:hAnsi="Cambria Math"/>
                                <w:i/>
                              </w:rPr>
                            </m:ctrlPr>
                          </m:accPr>
                          <m:e>
                            <m:sSub>
                              <m:sSubPr>
                                <m:ctrlPr>
                                  <w:rPr>
                                    <w:rFonts w:ascii="Cambria Math" w:hAnsi="Cambria Math"/>
                                    <w:i/>
                                  </w:rPr>
                                </m:ctrlPr>
                              </m:sSubPr>
                              <m:e>
                                <m:r>
                                  <w:rPr>
                                    <w:rFonts w:ascii="Cambria Math" w:hAnsi="Cambria Math"/>
                                  </w:rPr>
                                  <m:t>θ</m:t>
                                </m:r>
                              </m:e>
                              <m:sub>
                                <m:r>
                                  <w:rPr>
                                    <w:rFonts w:ascii="Cambria Math" w:hAnsi="Cambria Math"/>
                                  </w:rPr>
                                  <m:t>n</m:t>
                                </m:r>
                              </m:sub>
                            </m:sSub>
                          </m:e>
                        </m:acc>
                      </m:e>
                    </m:mr>
                  </m:m>
                </m:e>
              </m:mr>
            </m:m>
          </m:e>
        </m:d>
        <m:r>
          <w:rPr>
            <w:rFonts w:ascii="Cambria Math" w:hAnsi="Cambria Math"/>
          </w:rPr>
          <m:t>=</m:t>
        </m:r>
        <m:sSup>
          <m:sSupPr>
            <m:ctrlPr>
              <w:rPr>
                <w:rFonts w:ascii="Cambria Math" w:hAnsi="Cambria Math"/>
                <w:i/>
              </w:rPr>
            </m:ctrlPr>
          </m:sSupPr>
          <m:e>
            <m:r>
              <w:rPr>
                <w:rFonts w:ascii="Cambria Math" w:hAnsi="Cambria Math"/>
              </w:rPr>
              <m:t>J</m:t>
            </m:r>
          </m:e>
          <m:sup>
            <m:r>
              <w:rPr>
                <w:rFonts w:ascii="Cambria Math" w:hAnsi="Cambria Math"/>
              </w:rPr>
              <m:t>-1</m:t>
            </m:r>
          </m:sup>
        </m:sSup>
        <m:d>
          <m:dPr>
            <m:begChr m:val="["/>
            <m:endChr m:val="]"/>
            <m:ctrlPr>
              <w:rPr>
                <w:rFonts w:ascii="Cambria Math" w:hAnsi="Cambria Math"/>
                <w:i/>
              </w:rPr>
            </m:ctrlPr>
          </m:dPr>
          <m:e>
            <m:m>
              <m:mPr>
                <m:mcs>
                  <m:mc>
                    <m:mcPr>
                      <m:count m:val="1"/>
                      <m:mcJc m:val="center"/>
                    </m:mcPr>
                  </m:mc>
                </m:mcs>
                <m:ctrlPr>
                  <w:rPr>
                    <w:rFonts w:ascii="Cambria Math" w:hAnsi="Cambria Math"/>
                    <w:i/>
                  </w:rPr>
                </m:ctrlPr>
              </m:mPr>
              <m:mr>
                <m:e>
                  <m:acc>
                    <m:accPr>
                      <m:chr m:val="̇"/>
                      <m:ctrlPr>
                        <w:rPr>
                          <w:rFonts w:ascii="Cambria Math" w:hAnsi="Cambria Math"/>
                          <w:i/>
                        </w:rPr>
                      </m:ctrlPr>
                    </m:accPr>
                    <m:e>
                      <m:r>
                        <w:rPr>
                          <w:rFonts w:ascii="Cambria Math" w:hAnsi="Cambria Math"/>
                        </w:rPr>
                        <m:t>x</m:t>
                      </m:r>
                    </m:e>
                  </m:acc>
                </m:e>
              </m:mr>
              <m:mr>
                <m:e>
                  <m:acc>
                    <m:accPr>
                      <m:chr m:val="̇"/>
                      <m:ctrlPr>
                        <w:rPr>
                          <w:rFonts w:ascii="Cambria Math" w:hAnsi="Cambria Math"/>
                          <w:i/>
                        </w:rPr>
                      </m:ctrlPr>
                    </m:accPr>
                    <m:e>
                      <m:r>
                        <w:rPr>
                          <w:rFonts w:ascii="Cambria Math" w:hAnsi="Cambria Math"/>
                        </w:rPr>
                        <m:t>y</m:t>
                      </m:r>
                    </m:e>
                  </m:acc>
                </m:e>
              </m:mr>
              <m:mr>
                <m:e>
                  <m:acc>
                    <m:accPr>
                      <m:chr m:val="̇"/>
                      <m:ctrlPr>
                        <w:rPr>
                          <w:rFonts w:ascii="Cambria Math" w:hAnsi="Cambria Math"/>
                          <w:i/>
                        </w:rPr>
                      </m:ctrlPr>
                    </m:accPr>
                    <m:e>
                      <m:r>
                        <w:rPr>
                          <w:rFonts w:ascii="Cambria Math" w:hAnsi="Cambria Math"/>
                        </w:rPr>
                        <m:t>z</m:t>
                      </m:r>
                    </m:e>
                  </m:acc>
                </m:e>
              </m:mr>
            </m:m>
          </m:e>
        </m:d>
      </m:oMath>
      <w:r w:rsidR="00F007A7" w:rsidRPr="00F007A7">
        <w:tab/>
      </w:r>
      <w:r w:rsidR="00904CA8">
        <w:tab/>
      </w:r>
      <w:r w:rsidR="0062259A">
        <w:t xml:space="preserve">        </w:t>
      </w:r>
      <w:r w:rsidR="00F007A7" w:rsidRPr="00F007A7">
        <w:t>(11)</w:t>
      </w:r>
    </w:p>
    <w:p w14:paraId="1E07E2F2" w14:textId="2985BFCE" w:rsidR="00F007A7" w:rsidRPr="00F007A7" w:rsidRDefault="00F007A7" w:rsidP="00F007A7">
      <w:pPr>
        <w:pStyle w:val="ListParagraph"/>
      </w:pPr>
      <w:r w:rsidRPr="00F007A7">
        <w:t xml:space="preserve">With the </w:t>
      </w:r>
      <w:proofErr w:type="spellStart"/>
      <w:r w:rsidRPr="00F007A7">
        <w:t>Pseudoinverse</w:t>
      </w:r>
      <w:proofErr w:type="spellEnd"/>
      <w:r w:rsidRPr="00F007A7">
        <w:t xml:space="preserve"> approach,</w:t>
      </w:r>
      <w:r w:rsidR="00C1250F">
        <w:t xml:space="preserve"> as in (12)</w:t>
      </w:r>
    </w:p>
    <w:p w14:paraId="2F9A1955" w14:textId="0B1C18AE" w:rsidR="00F007A7" w:rsidRPr="00F007A7" w:rsidRDefault="007130C3" w:rsidP="00BD1D25">
      <w:pPr>
        <w:spacing w:before="240" w:after="240"/>
        <w:ind w:firstLine="0"/>
        <w:jc w:val="right"/>
      </w:pP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acc>
                    <m:accPr>
                      <m:chr m:val="̇"/>
                      <m:ctrlPr>
                        <w:rPr>
                          <w:rFonts w:ascii="Cambria Math" w:hAnsi="Cambria Math"/>
                          <w:i/>
                        </w:rPr>
                      </m:ctrlPr>
                    </m:accPr>
                    <m:e>
                      <m:sSub>
                        <m:sSubPr>
                          <m:ctrlPr>
                            <w:rPr>
                              <w:rFonts w:ascii="Cambria Math" w:hAnsi="Cambria Math"/>
                              <w:i/>
                            </w:rPr>
                          </m:ctrlPr>
                        </m:sSubPr>
                        <m:e>
                          <m:r>
                            <w:rPr>
                              <w:rFonts w:ascii="Cambria Math" w:hAnsi="Cambria Math"/>
                            </w:rPr>
                            <m:t>θ</m:t>
                          </m:r>
                        </m:e>
                        <m:sub>
                          <m:r>
                            <w:rPr>
                              <w:rFonts w:ascii="Cambria Math" w:hAnsi="Cambria Math"/>
                            </w:rPr>
                            <m:t>1</m:t>
                          </m:r>
                        </m:sub>
                      </m:sSub>
                    </m:e>
                  </m:acc>
                </m:e>
              </m:mr>
              <m:mr>
                <m:e>
                  <m:acc>
                    <m:accPr>
                      <m:chr m:val="̇"/>
                      <m:ctrlPr>
                        <w:rPr>
                          <w:rFonts w:ascii="Cambria Math" w:hAnsi="Cambria Math"/>
                          <w:i/>
                        </w:rPr>
                      </m:ctrlPr>
                    </m:accPr>
                    <m:e>
                      <m:sSub>
                        <m:sSubPr>
                          <m:ctrlPr>
                            <w:rPr>
                              <w:rFonts w:ascii="Cambria Math" w:hAnsi="Cambria Math"/>
                              <w:i/>
                            </w:rPr>
                          </m:ctrlPr>
                        </m:sSubPr>
                        <m:e>
                          <m:r>
                            <w:rPr>
                              <w:rFonts w:ascii="Cambria Math" w:hAnsi="Cambria Math"/>
                            </w:rPr>
                            <m:t>θ</m:t>
                          </m:r>
                        </m:e>
                        <m:sub>
                          <m:r>
                            <w:rPr>
                              <w:rFonts w:ascii="Cambria Math" w:hAnsi="Cambria Math"/>
                            </w:rPr>
                            <m:t>2</m:t>
                          </m:r>
                        </m:sub>
                      </m:sSub>
                    </m:e>
                  </m:acc>
                </m:e>
              </m:mr>
              <m:mr>
                <m:e>
                  <m:m>
                    <m:mPr>
                      <m:mcs>
                        <m:mc>
                          <m:mcPr>
                            <m:count m:val="1"/>
                            <m:mcJc m:val="center"/>
                          </m:mcPr>
                        </m:mc>
                      </m:mcs>
                      <m:ctrlPr>
                        <w:rPr>
                          <w:rFonts w:ascii="Cambria Math" w:hAnsi="Cambria Math"/>
                          <w:i/>
                        </w:rPr>
                      </m:ctrlPr>
                    </m:mPr>
                    <m:mr>
                      <m:e>
                        <m:r>
                          <w:rPr>
                            <w:rFonts w:ascii="Cambria Math" w:hAnsi="Cambria Math"/>
                          </w:rPr>
                          <m:t>…</m:t>
                        </m:r>
                      </m:e>
                    </m:mr>
                    <m:mr>
                      <m:e>
                        <m:acc>
                          <m:accPr>
                            <m:chr m:val="̇"/>
                            <m:ctrlPr>
                              <w:rPr>
                                <w:rFonts w:ascii="Cambria Math" w:hAnsi="Cambria Math"/>
                                <w:i/>
                              </w:rPr>
                            </m:ctrlPr>
                          </m:accPr>
                          <m:e>
                            <m:sSub>
                              <m:sSubPr>
                                <m:ctrlPr>
                                  <w:rPr>
                                    <w:rFonts w:ascii="Cambria Math" w:hAnsi="Cambria Math"/>
                                    <w:i/>
                                  </w:rPr>
                                </m:ctrlPr>
                              </m:sSubPr>
                              <m:e>
                                <m:r>
                                  <w:rPr>
                                    <w:rFonts w:ascii="Cambria Math" w:hAnsi="Cambria Math"/>
                                  </w:rPr>
                                  <m:t>θ</m:t>
                                </m:r>
                              </m:e>
                              <m:sub>
                                <m:r>
                                  <w:rPr>
                                    <w:rFonts w:ascii="Cambria Math" w:hAnsi="Cambria Math"/>
                                  </w:rPr>
                                  <m:t>n</m:t>
                                </m:r>
                              </m:sub>
                            </m:sSub>
                          </m:e>
                        </m:acc>
                      </m:e>
                    </m:mr>
                  </m:m>
                </m:e>
              </m:mr>
            </m:m>
          </m:e>
        </m:d>
        <m:r>
          <w:rPr>
            <w:rFonts w:ascii="Cambria Math" w:hAnsi="Cambria Math"/>
          </w:rPr>
          <m:t>=</m:t>
        </m:r>
        <m:sSup>
          <m:sSupPr>
            <m:ctrlPr>
              <w:rPr>
                <w:rFonts w:ascii="Cambria Math" w:hAnsi="Cambria Math"/>
                <w:i/>
              </w:rPr>
            </m:ctrlPr>
          </m:sSupPr>
          <m:e>
            <m:r>
              <w:rPr>
                <w:rFonts w:ascii="Cambria Math" w:hAnsi="Cambria Math"/>
              </w:rPr>
              <m:t>J</m:t>
            </m:r>
          </m:e>
          <m:sup>
            <m:r>
              <w:rPr>
                <w:rFonts w:ascii="Cambria Math" w:hAnsi="Cambria Math"/>
              </w:rPr>
              <m:t>+</m:t>
            </m:r>
          </m:sup>
        </m:sSup>
        <m:d>
          <m:dPr>
            <m:begChr m:val="["/>
            <m:endChr m:val="]"/>
            <m:ctrlPr>
              <w:rPr>
                <w:rFonts w:ascii="Cambria Math" w:hAnsi="Cambria Math"/>
                <w:i/>
              </w:rPr>
            </m:ctrlPr>
          </m:dPr>
          <m:e>
            <m:m>
              <m:mPr>
                <m:mcs>
                  <m:mc>
                    <m:mcPr>
                      <m:count m:val="1"/>
                      <m:mcJc m:val="center"/>
                    </m:mcPr>
                  </m:mc>
                </m:mcs>
                <m:ctrlPr>
                  <w:rPr>
                    <w:rFonts w:ascii="Cambria Math" w:hAnsi="Cambria Math"/>
                    <w:i/>
                  </w:rPr>
                </m:ctrlPr>
              </m:mPr>
              <m:mr>
                <m:e>
                  <m:acc>
                    <m:accPr>
                      <m:chr m:val="̇"/>
                      <m:ctrlPr>
                        <w:rPr>
                          <w:rFonts w:ascii="Cambria Math" w:hAnsi="Cambria Math"/>
                          <w:i/>
                        </w:rPr>
                      </m:ctrlPr>
                    </m:accPr>
                    <m:e>
                      <m:r>
                        <w:rPr>
                          <w:rFonts w:ascii="Cambria Math" w:hAnsi="Cambria Math"/>
                        </w:rPr>
                        <m:t>x</m:t>
                      </m:r>
                    </m:e>
                  </m:acc>
                </m:e>
              </m:mr>
              <m:mr>
                <m:e>
                  <m:acc>
                    <m:accPr>
                      <m:chr m:val="̇"/>
                      <m:ctrlPr>
                        <w:rPr>
                          <w:rFonts w:ascii="Cambria Math" w:hAnsi="Cambria Math"/>
                          <w:i/>
                        </w:rPr>
                      </m:ctrlPr>
                    </m:accPr>
                    <m:e>
                      <m:r>
                        <w:rPr>
                          <w:rFonts w:ascii="Cambria Math" w:hAnsi="Cambria Math"/>
                        </w:rPr>
                        <m:t>y</m:t>
                      </m:r>
                    </m:e>
                  </m:acc>
                </m:e>
              </m:mr>
              <m:mr>
                <m:e>
                  <m:acc>
                    <m:accPr>
                      <m:chr m:val="̇"/>
                      <m:ctrlPr>
                        <w:rPr>
                          <w:rFonts w:ascii="Cambria Math" w:hAnsi="Cambria Math"/>
                          <w:i/>
                        </w:rPr>
                      </m:ctrlPr>
                    </m:accPr>
                    <m:e>
                      <m:r>
                        <w:rPr>
                          <w:rFonts w:ascii="Cambria Math" w:hAnsi="Cambria Math"/>
                        </w:rPr>
                        <m:t>z</m:t>
                      </m:r>
                    </m:e>
                  </m:acc>
                </m:e>
              </m:mr>
            </m:m>
          </m:e>
        </m:d>
      </m:oMath>
      <w:r w:rsidR="00F007A7" w:rsidRPr="00F007A7">
        <w:t xml:space="preserve"> </w:t>
      </w:r>
      <w:r w:rsidR="00904CA8">
        <w:tab/>
      </w:r>
      <w:r w:rsidR="00904CA8">
        <w:tab/>
      </w:r>
      <w:r w:rsidR="0062259A">
        <w:t xml:space="preserve">       </w:t>
      </w:r>
      <w:r w:rsidR="00F007A7" w:rsidRPr="00F007A7">
        <w:t>(12)</w:t>
      </w:r>
    </w:p>
    <w:p w14:paraId="45CAAD4B" w14:textId="2AC92E66" w:rsidR="00F007A7" w:rsidRPr="00F007A7" w:rsidRDefault="00F007A7" w:rsidP="00D666D9">
      <w:pPr>
        <w:ind w:firstLine="0"/>
      </w:pPr>
      <w:r w:rsidRPr="00F007A7">
        <w:t xml:space="preserve">The </w:t>
      </w:r>
      <w:proofErr w:type="spellStart"/>
      <w:r w:rsidRPr="00F007A7">
        <w:t>Jacobian</w:t>
      </w:r>
      <w:proofErr w:type="spellEnd"/>
      <w:r w:rsidRPr="00F007A7">
        <w:t xml:space="preserve"> matrix </w:t>
      </w:r>
      <w:proofErr w:type="spellStart"/>
      <w:r w:rsidRPr="00F007A7">
        <w:t>pseudoinverse</w:t>
      </w:r>
      <w:proofErr w:type="spellEnd"/>
      <w:r w:rsidRPr="00F007A7">
        <w:t xml:space="preserve"> approach or also known as the Moore-Penrose inverse</w:t>
      </w:r>
      <w:r w:rsidR="00176971">
        <w:t xml:space="preserve"> [33], [34]</w:t>
      </w:r>
      <w:r w:rsidR="00176971" w:rsidDel="00176971">
        <w:t xml:space="preserve"> </w:t>
      </w:r>
      <w:r w:rsidRPr="00F007A7">
        <w:t xml:space="preserve">by </w:t>
      </w:r>
      <w:r w:rsidRPr="00F007A7">
        <w:lastRenderedPageBreak/>
        <w:t>computing Singular Value Decomposition (SVD)</w:t>
      </w:r>
      <w:r w:rsidR="00C1250F">
        <w:t xml:space="preserve"> as in (13)</w:t>
      </w:r>
      <w:r w:rsidRPr="00F007A7">
        <w:t>.</w:t>
      </w:r>
    </w:p>
    <w:p w14:paraId="0B66E0CE" w14:textId="77777777" w:rsidR="00F007A7" w:rsidRPr="00904CA8" w:rsidRDefault="00F007A7" w:rsidP="00CB0858">
      <w:pPr>
        <w:tabs>
          <w:tab w:val="left" w:leader="dot" w:pos="4678"/>
        </w:tabs>
        <w:spacing w:before="240"/>
        <w:ind w:firstLine="0"/>
      </w:pPr>
      <m:oMathPara>
        <m:oMathParaPr>
          <m:jc m:val="center"/>
        </m:oMathParaPr>
        <m:oMath>
          <m:r>
            <w:rPr>
              <w:rFonts w:ascii="Cambria Math" w:hAnsi="Cambria Math"/>
            </w:rPr>
            <m:t>J=USV</m:t>
          </m:r>
        </m:oMath>
      </m:oMathPara>
    </w:p>
    <w:p w14:paraId="04CAE80D" w14:textId="54C2D2DA" w:rsidR="00F007A7" w:rsidRPr="00F007A7" w:rsidRDefault="007130C3" w:rsidP="00BD1D25">
      <w:pPr>
        <w:spacing w:before="240" w:after="240"/>
        <w:ind w:firstLine="0"/>
        <w:jc w:val="right"/>
      </w:pPr>
      <m:oMath>
        <m:sSup>
          <m:sSupPr>
            <m:ctrlPr>
              <w:rPr>
                <w:rFonts w:ascii="Cambria Math" w:hAnsi="Cambria Math"/>
                <w:i/>
              </w:rPr>
            </m:ctrlPr>
          </m:sSupPr>
          <m:e>
            <m:r>
              <w:rPr>
                <w:rFonts w:ascii="Cambria Math" w:hAnsi="Cambria Math"/>
              </w:rPr>
              <m:t>J</m:t>
            </m:r>
          </m:e>
          <m:sup>
            <m:r>
              <w:rPr>
                <w:rFonts w:ascii="Cambria Math" w:hAnsi="Cambria Math"/>
              </w:rPr>
              <m:t>+</m:t>
            </m:r>
          </m:sup>
        </m:sSup>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1</m:t>
            </m:r>
          </m:sub>
        </m:sSub>
        <m:sSubSup>
          <m:sSubSupPr>
            <m:ctrlPr>
              <w:rPr>
                <w:rFonts w:ascii="Cambria Math" w:hAnsi="Cambria Math"/>
                <w:i/>
              </w:rPr>
            </m:ctrlPr>
          </m:sSubSupPr>
          <m:e>
            <m:r>
              <w:rPr>
                <w:rFonts w:ascii="Cambria Math" w:hAnsi="Cambria Math"/>
              </w:rPr>
              <m:t>S</m:t>
            </m:r>
          </m:e>
          <m:sub>
            <m:r>
              <w:rPr>
                <w:rFonts w:ascii="Cambria Math" w:hAnsi="Cambria Math"/>
              </w:rPr>
              <m:t>1</m:t>
            </m:r>
          </m:sub>
          <m:sup>
            <m:r>
              <w:rPr>
                <w:rFonts w:ascii="Cambria Math" w:hAnsi="Cambria Math"/>
              </w:rPr>
              <m:t>-1</m:t>
            </m:r>
          </m:sup>
        </m:sSubSup>
        <m:sSubSup>
          <m:sSubSupPr>
            <m:ctrlPr>
              <w:rPr>
                <w:rFonts w:ascii="Cambria Math" w:hAnsi="Cambria Math"/>
                <w:i/>
              </w:rPr>
            </m:ctrlPr>
          </m:sSubSupPr>
          <m:e>
            <m:r>
              <w:rPr>
                <w:rFonts w:ascii="Cambria Math" w:hAnsi="Cambria Math"/>
              </w:rPr>
              <m:t>U</m:t>
            </m:r>
          </m:e>
          <m:sub>
            <m:r>
              <w:rPr>
                <w:rFonts w:ascii="Cambria Math" w:hAnsi="Cambria Math"/>
              </w:rPr>
              <m:t>1</m:t>
            </m:r>
          </m:sub>
          <m:sup>
            <m:r>
              <w:rPr>
                <w:rFonts w:ascii="Cambria Math" w:hAnsi="Cambria Math"/>
              </w:rPr>
              <m:t>T</m:t>
            </m:r>
          </m:sup>
        </m:sSubSup>
      </m:oMath>
      <w:r w:rsidR="00F007A7" w:rsidRPr="00F007A7">
        <w:t xml:space="preserve"> </w:t>
      </w:r>
      <w:r w:rsidR="00F007A7" w:rsidRPr="00F007A7">
        <w:tab/>
      </w:r>
      <w:r w:rsidR="00904CA8">
        <w:tab/>
      </w:r>
      <w:r w:rsidR="0062259A">
        <w:t xml:space="preserve">        </w:t>
      </w:r>
      <w:r w:rsidR="00F007A7" w:rsidRPr="00F007A7">
        <w:t>(13)</w:t>
      </w:r>
    </w:p>
    <w:p w14:paraId="7734EA73" w14:textId="0305BB73" w:rsidR="00F007A7" w:rsidRPr="00F007A7" w:rsidRDefault="00990547" w:rsidP="00F007A7">
      <w:pPr>
        <w:pStyle w:val="ListParagraph"/>
        <w:jc w:val="left"/>
      </w:pPr>
      <w:r w:rsidRPr="00F007A7">
        <w:t>Substitute</w:t>
      </w:r>
      <w:r w:rsidR="00F007A7" w:rsidRPr="00F007A7">
        <w:t xml:space="preserve"> </w:t>
      </w:r>
      <m:oMath>
        <m:sSup>
          <m:sSupPr>
            <m:ctrlPr>
              <w:rPr>
                <w:rFonts w:ascii="Cambria Math" w:hAnsi="Cambria Math"/>
                <w:i/>
              </w:rPr>
            </m:ctrlPr>
          </m:sSupPr>
          <m:e>
            <m:r>
              <w:rPr>
                <w:rFonts w:ascii="Cambria Math" w:hAnsi="Cambria Math"/>
              </w:rPr>
              <m:t>J</m:t>
            </m:r>
          </m:e>
          <m:sup>
            <m:r>
              <w:rPr>
                <w:rFonts w:ascii="Cambria Math" w:hAnsi="Cambria Math"/>
              </w:rPr>
              <m:t>+</m:t>
            </m:r>
          </m:sup>
        </m:sSup>
        <m:r>
          <w:rPr>
            <w:rFonts w:ascii="Cambria Math" w:hAnsi="Cambria Math"/>
          </w:rPr>
          <m:t xml:space="preserve"> </m:t>
        </m:r>
      </m:oMath>
      <w:r w:rsidR="00F007A7" w:rsidRPr="00F007A7">
        <w:t>(13) to (12)</w:t>
      </w:r>
      <w:r w:rsidR="00963BE4">
        <w:t>.</w:t>
      </w:r>
    </w:p>
    <w:p w14:paraId="441332AA" w14:textId="0DF4EDB1" w:rsidR="00F007A7" w:rsidRPr="00F007A7" w:rsidRDefault="007130C3" w:rsidP="00BD1D25">
      <w:pPr>
        <w:spacing w:before="240" w:after="240"/>
        <w:ind w:firstLine="0"/>
        <w:jc w:val="right"/>
      </w:pP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acc>
                    <m:accPr>
                      <m:chr m:val="̇"/>
                      <m:ctrlPr>
                        <w:rPr>
                          <w:rFonts w:ascii="Cambria Math" w:hAnsi="Cambria Math"/>
                          <w:i/>
                        </w:rPr>
                      </m:ctrlPr>
                    </m:accPr>
                    <m:e>
                      <m:sSub>
                        <m:sSubPr>
                          <m:ctrlPr>
                            <w:rPr>
                              <w:rFonts w:ascii="Cambria Math" w:hAnsi="Cambria Math"/>
                              <w:i/>
                            </w:rPr>
                          </m:ctrlPr>
                        </m:sSubPr>
                        <m:e>
                          <m:r>
                            <w:rPr>
                              <w:rFonts w:ascii="Cambria Math" w:hAnsi="Cambria Math"/>
                            </w:rPr>
                            <m:t>θ</m:t>
                          </m:r>
                        </m:e>
                        <m:sub>
                          <m:r>
                            <w:rPr>
                              <w:rFonts w:ascii="Cambria Math" w:hAnsi="Cambria Math"/>
                            </w:rPr>
                            <m:t>1</m:t>
                          </m:r>
                        </m:sub>
                      </m:sSub>
                    </m:e>
                  </m:acc>
                </m:e>
              </m:mr>
              <m:mr>
                <m:e>
                  <m:acc>
                    <m:accPr>
                      <m:chr m:val="̇"/>
                      <m:ctrlPr>
                        <w:rPr>
                          <w:rFonts w:ascii="Cambria Math" w:hAnsi="Cambria Math"/>
                          <w:i/>
                        </w:rPr>
                      </m:ctrlPr>
                    </m:accPr>
                    <m:e>
                      <m:sSub>
                        <m:sSubPr>
                          <m:ctrlPr>
                            <w:rPr>
                              <w:rFonts w:ascii="Cambria Math" w:hAnsi="Cambria Math"/>
                              <w:i/>
                            </w:rPr>
                          </m:ctrlPr>
                        </m:sSubPr>
                        <m:e>
                          <m:r>
                            <w:rPr>
                              <w:rFonts w:ascii="Cambria Math" w:hAnsi="Cambria Math"/>
                            </w:rPr>
                            <m:t>θ</m:t>
                          </m:r>
                        </m:e>
                        <m:sub>
                          <m:r>
                            <w:rPr>
                              <w:rFonts w:ascii="Cambria Math" w:hAnsi="Cambria Math"/>
                            </w:rPr>
                            <m:t>2</m:t>
                          </m:r>
                        </m:sub>
                      </m:sSub>
                    </m:e>
                  </m:acc>
                </m:e>
              </m:mr>
              <m:mr>
                <m:e>
                  <m:m>
                    <m:mPr>
                      <m:mcs>
                        <m:mc>
                          <m:mcPr>
                            <m:count m:val="1"/>
                            <m:mcJc m:val="center"/>
                          </m:mcPr>
                        </m:mc>
                      </m:mcs>
                      <m:ctrlPr>
                        <w:rPr>
                          <w:rFonts w:ascii="Cambria Math" w:hAnsi="Cambria Math"/>
                          <w:i/>
                        </w:rPr>
                      </m:ctrlPr>
                    </m:mPr>
                    <m:mr>
                      <m:e>
                        <m:r>
                          <w:rPr>
                            <w:rFonts w:ascii="Cambria Math" w:hAnsi="Cambria Math"/>
                          </w:rPr>
                          <m:t>…</m:t>
                        </m:r>
                      </m:e>
                    </m:mr>
                    <m:mr>
                      <m:e>
                        <m:acc>
                          <m:accPr>
                            <m:chr m:val="̇"/>
                            <m:ctrlPr>
                              <w:rPr>
                                <w:rFonts w:ascii="Cambria Math" w:hAnsi="Cambria Math"/>
                                <w:i/>
                              </w:rPr>
                            </m:ctrlPr>
                          </m:accPr>
                          <m:e>
                            <m:sSub>
                              <m:sSubPr>
                                <m:ctrlPr>
                                  <w:rPr>
                                    <w:rFonts w:ascii="Cambria Math" w:hAnsi="Cambria Math"/>
                                    <w:i/>
                                  </w:rPr>
                                </m:ctrlPr>
                              </m:sSubPr>
                              <m:e>
                                <m:r>
                                  <w:rPr>
                                    <w:rFonts w:ascii="Cambria Math" w:hAnsi="Cambria Math"/>
                                  </w:rPr>
                                  <m:t>θ</m:t>
                                </m:r>
                              </m:e>
                              <m:sub>
                                <m:r>
                                  <w:rPr>
                                    <w:rFonts w:ascii="Cambria Math" w:hAnsi="Cambria Math"/>
                                  </w:rPr>
                                  <m:t>n</m:t>
                                </m:r>
                              </m:sub>
                            </m:sSub>
                          </m:e>
                        </m:acc>
                      </m:e>
                    </m:mr>
                  </m:m>
                </m:e>
              </m:mr>
            </m:m>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sSubSup>
          <m:sSubSupPr>
            <m:ctrlPr>
              <w:rPr>
                <w:rFonts w:ascii="Cambria Math" w:hAnsi="Cambria Math"/>
                <w:i/>
              </w:rPr>
            </m:ctrlPr>
          </m:sSubSupPr>
          <m:e>
            <m:r>
              <w:rPr>
                <w:rFonts w:ascii="Cambria Math" w:hAnsi="Cambria Math"/>
              </w:rPr>
              <m:t>S</m:t>
            </m:r>
          </m:e>
          <m:sub>
            <m:r>
              <w:rPr>
                <w:rFonts w:ascii="Cambria Math" w:hAnsi="Cambria Math"/>
              </w:rPr>
              <m:t>1</m:t>
            </m:r>
          </m:sub>
          <m:sup>
            <m:r>
              <w:rPr>
                <w:rFonts w:ascii="Cambria Math" w:hAnsi="Cambria Math"/>
              </w:rPr>
              <m:t>-1</m:t>
            </m:r>
          </m:sup>
        </m:sSubSup>
        <m:sSubSup>
          <m:sSubSupPr>
            <m:ctrlPr>
              <w:rPr>
                <w:rFonts w:ascii="Cambria Math" w:hAnsi="Cambria Math"/>
                <w:i/>
              </w:rPr>
            </m:ctrlPr>
          </m:sSubSupPr>
          <m:e>
            <m:r>
              <w:rPr>
                <w:rFonts w:ascii="Cambria Math" w:hAnsi="Cambria Math"/>
              </w:rPr>
              <m:t>U</m:t>
            </m:r>
          </m:e>
          <m:sub>
            <m:r>
              <w:rPr>
                <w:rFonts w:ascii="Cambria Math" w:hAnsi="Cambria Math"/>
              </w:rPr>
              <m:t>1</m:t>
            </m:r>
          </m:sub>
          <m:sup>
            <m:r>
              <w:rPr>
                <w:rFonts w:ascii="Cambria Math" w:hAnsi="Cambria Math"/>
              </w:rPr>
              <m:t>T</m:t>
            </m:r>
          </m:sup>
        </m:sSubSup>
        <m:d>
          <m:dPr>
            <m:begChr m:val="["/>
            <m:endChr m:val="]"/>
            <m:ctrlPr>
              <w:rPr>
                <w:rFonts w:ascii="Cambria Math" w:hAnsi="Cambria Math"/>
                <w:i/>
              </w:rPr>
            </m:ctrlPr>
          </m:dPr>
          <m:e>
            <m:m>
              <m:mPr>
                <m:mcs>
                  <m:mc>
                    <m:mcPr>
                      <m:count m:val="1"/>
                      <m:mcJc m:val="center"/>
                    </m:mcPr>
                  </m:mc>
                </m:mcs>
                <m:ctrlPr>
                  <w:rPr>
                    <w:rFonts w:ascii="Cambria Math" w:hAnsi="Cambria Math"/>
                    <w:i/>
                  </w:rPr>
                </m:ctrlPr>
              </m:mPr>
              <m:mr>
                <m:e>
                  <m:acc>
                    <m:accPr>
                      <m:chr m:val="̇"/>
                      <m:ctrlPr>
                        <w:rPr>
                          <w:rFonts w:ascii="Cambria Math" w:hAnsi="Cambria Math"/>
                          <w:i/>
                        </w:rPr>
                      </m:ctrlPr>
                    </m:accPr>
                    <m:e>
                      <m:r>
                        <w:rPr>
                          <w:rFonts w:ascii="Cambria Math" w:hAnsi="Cambria Math"/>
                        </w:rPr>
                        <m:t>x</m:t>
                      </m:r>
                    </m:e>
                  </m:acc>
                </m:e>
              </m:mr>
              <m:mr>
                <m:e>
                  <m:acc>
                    <m:accPr>
                      <m:chr m:val="̇"/>
                      <m:ctrlPr>
                        <w:rPr>
                          <w:rFonts w:ascii="Cambria Math" w:hAnsi="Cambria Math"/>
                          <w:i/>
                        </w:rPr>
                      </m:ctrlPr>
                    </m:accPr>
                    <m:e>
                      <m:r>
                        <w:rPr>
                          <w:rFonts w:ascii="Cambria Math" w:hAnsi="Cambria Math"/>
                        </w:rPr>
                        <m:t>y</m:t>
                      </m:r>
                    </m:e>
                  </m:acc>
                </m:e>
              </m:mr>
              <m:mr>
                <m:e>
                  <m:acc>
                    <m:accPr>
                      <m:chr m:val="̇"/>
                      <m:ctrlPr>
                        <w:rPr>
                          <w:rFonts w:ascii="Cambria Math" w:hAnsi="Cambria Math"/>
                          <w:i/>
                        </w:rPr>
                      </m:ctrlPr>
                    </m:accPr>
                    <m:e>
                      <m:r>
                        <w:rPr>
                          <w:rFonts w:ascii="Cambria Math" w:hAnsi="Cambria Math"/>
                        </w:rPr>
                        <m:t>z</m:t>
                      </m:r>
                    </m:e>
                  </m:acc>
                </m:e>
              </m:mr>
            </m:m>
          </m:e>
        </m:d>
      </m:oMath>
      <w:r w:rsidR="0062259A">
        <w:tab/>
        <w:t xml:space="preserve">             </w:t>
      </w:r>
      <w:r w:rsidR="00560AD0">
        <w:t>(14)</w:t>
      </w:r>
    </w:p>
    <w:p w14:paraId="176F1076" w14:textId="4880B547" w:rsidR="00F007A7" w:rsidRPr="00646FC8" w:rsidRDefault="00F007A7" w:rsidP="00BD1D25">
      <w:pPr>
        <w:pStyle w:val="Heading1"/>
        <w:ind w:left="0" w:firstLine="0"/>
        <w:rPr>
          <w:b w:val="0"/>
        </w:rPr>
      </w:pPr>
      <w:r w:rsidRPr="00646FC8">
        <w:t xml:space="preserve">Object </w:t>
      </w:r>
      <w:r w:rsidRPr="00F007A7">
        <w:t>Detection</w:t>
      </w:r>
      <w:r>
        <w:t xml:space="preserve"> </w:t>
      </w:r>
      <w:r w:rsidR="007A7FAF">
        <w:t>a</w:t>
      </w:r>
      <w:r>
        <w:t xml:space="preserve">nd Coordinate </w:t>
      </w:r>
      <w:r w:rsidRPr="00646FC8">
        <w:t>Projection</w:t>
      </w:r>
    </w:p>
    <w:p w14:paraId="1AD73AE3" w14:textId="77777777" w:rsidR="00F007A7" w:rsidRPr="00515107" w:rsidRDefault="00F007A7" w:rsidP="00BD1D25">
      <w:pPr>
        <w:pStyle w:val="BodyText"/>
        <w:numPr>
          <w:ilvl w:val="0"/>
          <w:numId w:val="16"/>
        </w:numPr>
        <w:spacing w:before="150" w:after="60"/>
        <w:ind w:left="357" w:hanging="357"/>
        <w:rPr>
          <w:b/>
        </w:rPr>
      </w:pPr>
      <w:r w:rsidRPr="00515107">
        <w:rPr>
          <w:b/>
        </w:rPr>
        <w:t>Object Detection</w:t>
      </w:r>
    </w:p>
    <w:p w14:paraId="4DFADCE6" w14:textId="258F61B9" w:rsidR="00F007A7" w:rsidRDefault="00F007A7" w:rsidP="006D19DA">
      <w:pPr>
        <w:pStyle w:val="BodyText"/>
        <w:spacing w:after="0"/>
      </w:pPr>
      <w:r>
        <w:t>The object detection meant in this research is the detection of the object's color and position. The object's existence was identified using the HSV color segmentation approach</w:t>
      </w:r>
      <w:r w:rsidR="00176971">
        <w:t xml:space="preserve"> [19], [20]</w:t>
      </w:r>
      <w:r>
        <w:t>. Color perception with HSV is claimed to be more in tune with human color perception compared to other color systems, and HSV is claimed to be more robust against illumination variations</w:t>
      </w:r>
      <w:r w:rsidR="00176971">
        <w:t xml:space="preserve"> [35], [36]</w:t>
      </w:r>
      <w:r>
        <w:t xml:space="preserve">. </w:t>
      </w:r>
    </w:p>
    <w:p w14:paraId="2BF93381" w14:textId="1E5D47A5" w:rsidR="00F007A7" w:rsidRDefault="00F007A7" w:rsidP="00BD1D25">
      <w:pPr>
        <w:pStyle w:val="BodyText"/>
        <w:spacing w:after="0"/>
      </w:pPr>
      <w:r>
        <w:t>The RGB image from the camera was converted to HSV. Each HSV element was separated and the H element was multiplied by 360. As long as S and V are in the 0.1-1 range, pixels are defined as red pixels if H ≤ 20 or ≥ 280. Then, pixels are classified as Blue if H is in the range 90-120, and Green if H is in the range 130-160. For each pixel that had been classified further, each pixel according to its color was filtered median by neighboring pixels, 3x3 size, so that at least 100 pixels were connected (contour). Connections less than 100 pixels were deleted, for exa</w:t>
      </w:r>
      <w:r w:rsidR="006D19DA">
        <w:t>mple</w:t>
      </w:r>
      <w:r w:rsidR="003D42E2">
        <w:t>,</w:t>
      </w:r>
      <w:r w:rsidR="006D19DA">
        <w:t xml:space="preserve"> the input image in Figure 1(a)</w:t>
      </w:r>
      <w:r>
        <w:t xml:space="preserve">. The results are shown in Figures </w:t>
      </w:r>
      <w:r w:rsidR="006D19DA">
        <w:t>1</w:t>
      </w:r>
      <w:r>
        <w:t xml:space="preserve">(b), </w:t>
      </w:r>
      <w:r w:rsidR="006D19DA">
        <w:t>1</w:t>
      </w:r>
      <w:r>
        <w:t xml:space="preserve">(c), </w:t>
      </w:r>
      <w:r w:rsidR="006D19DA">
        <w:t>1</w:t>
      </w:r>
      <w:r>
        <w:t xml:space="preserve">(d). Lastly, the area and center of each contour were calculated and the final detection results are shown in Figure </w:t>
      </w:r>
      <w:r w:rsidR="006D19DA">
        <w:t>1</w:t>
      </w:r>
      <w:r>
        <w:t>(e).</w:t>
      </w:r>
    </w:p>
    <w:p w14:paraId="1239AE70" w14:textId="77777777" w:rsidR="00F007A7" w:rsidRDefault="00F007A7" w:rsidP="00F007A7">
      <w:pPr>
        <w:ind w:firstLine="426"/>
      </w:pPr>
    </w:p>
    <w:p w14:paraId="49E5B89B" w14:textId="77777777" w:rsidR="00F007A7" w:rsidRDefault="00F007A7" w:rsidP="00BD1D25">
      <w:pPr>
        <w:keepNext/>
        <w:spacing w:after="120"/>
        <w:ind w:firstLine="0"/>
        <w:jc w:val="center"/>
      </w:pPr>
      <w:r>
        <w:rPr>
          <w:noProof/>
        </w:rPr>
        <w:drawing>
          <wp:inline distT="0" distB="0" distL="0" distR="0" wp14:anchorId="0DA038F3" wp14:editId="56B57587">
            <wp:extent cx="1770659" cy="1328697"/>
            <wp:effectExtent l="0" t="0" r="1270" b="508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81278" cy="1336666"/>
                    </a:xfrm>
                    <a:prstGeom prst="rect">
                      <a:avLst/>
                    </a:prstGeom>
                  </pic:spPr>
                </pic:pic>
              </a:graphicData>
            </a:graphic>
          </wp:inline>
        </w:drawing>
      </w:r>
    </w:p>
    <w:p w14:paraId="0CE7FBD0" w14:textId="20590CCD" w:rsidR="00F007A7" w:rsidRDefault="00F007A7" w:rsidP="00BD1D25">
      <w:pPr>
        <w:keepNext/>
        <w:spacing w:after="120"/>
        <w:ind w:firstLine="0"/>
        <w:jc w:val="center"/>
      </w:pPr>
      <w:r>
        <w:rPr>
          <w:noProof/>
        </w:rPr>
        <w:drawing>
          <wp:inline distT="0" distB="0" distL="0" distR="0" wp14:anchorId="0A6A9F2D" wp14:editId="376940BD">
            <wp:extent cx="1749517" cy="1299641"/>
            <wp:effectExtent l="0" t="0" r="317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68861" cy="1314011"/>
                    </a:xfrm>
                    <a:prstGeom prst="rect">
                      <a:avLst/>
                    </a:prstGeom>
                  </pic:spPr>
                </pic:pic>
              </a:graphicData>
            </a:graphic>
          </wp:inline>
        </w:drawing>
      </w:r>
    </w:p>
    <w:p w14:paraId="271B77DC" w14:textId="30A20647" w:rsidR="00F007A7" w:rsidRPr="00BD1D25" w:rsidRDefault="00F007A7" w:rsidP="00CB0858">
      <w:pPr>
        <w:pStyle w:val="Caption"/>
        <w:spacing w:before="80"/>
        <w:rPr>
          <w:i w:val="0"/>
          <w:iCs w:val="0"/>
          <w:color w:val="auto"/>
          <w:sz w:val="16"/>
          <w:szCs w:val="16"/>
        </w:rPr>
      </w:pPr>
      <w:r w:rsidRPr="00BD1D25">
        <w:rPr>
          <w:i w:val="0"/>
          <w:iCs w:val="0"/>
          <w:color w:val="auto"/>
          <w:sz w:val="16"/>
          <w:szCs w:val="16"/>
        </w:rPr>
        <w:t xml:space="preserve">Figure </w:t>
      </w:r>
      <w:r w:rsidRPr="00BD1D25">
        <w:rPr>
          <w:i w:val="0"/>
          <w:iCs w:val="0"/>
          <w:color w:val="auto"/>
          <w:sz w:val="16"/>
          <w:szCs w:val="16"/>
        </w:rPr>
        <w:fldChar w:fldCharType="begin"/>
      </w:r>
      <w:r w:rsidRPr="00BD1D25">
        <w:rPr>
          <w:i w:val="0"/>
          <w:iCs w:val="0"/>
          <w:color w:val="auto"/>
          <w:sz w:val="16"/>
          <w:szCs w:val="16"/>
        </w:rPr>
        <w:instrText xml:space="preserve"> SEQ Gambar \* ARABIC </w:instrText>
      </w:r>
      <w:r w:rsidRPr="00BD1D25">
        <w:rPr>
          <w:i w:val="0"/>
          <w:iCs w:val="0"/>
          <w:color w:val="auto"/>
          <w:sz w:val="16"/>
          <w:szCs w:val="16"/>
        </w:rPr>
        <w:fldChar w:fldCharType="separate"/>
      </w:r>
      <w:r w:rsidR="00B85D53">
        <w:rPr>
          <w:i w:val="0"/>
          <w:iCs w:val="0"/>
          <w:noProof/>
          <w:color w:val="auto"/>
          <w:sz w:val="16"/>
          <w:szCs w:val="16"/>
        </w:rPr>
        <w:t>1</w:t>
      </w:r>
      <w:r w:rsidRPr="00BD1D25">
        <w:rPr>
          <w:i w:val="0"/>
          <w:iCs w:val="0"/>
          <w:noProof/>
          <w:color w:val="auto"/>
          <w:sz w:val="16"/>
          <w:szCs w:val="16"/>
        </w:rPr>
        <w:fldChar w:fldCharType="end"/>
      </w:r>
      <w:r w:rsidRPr="00BD1D25">
        <w:rPr>
          <w:i w:val="0"/>
          <w:iCs w:val="0"/>
          <w:color w:val="auto"/>
          <w:sz w:val="16"/>
          <w:szCs w:val="16"/>
        </w:rPr>
        <w:t xml:space="preserve">. Objects </w:t>
      </w:r>
      <w:r w:rsidR="00CB0858">
        <w:rPr>
          <w:i w:val="0"/>
          <w:iCs w:val="0"/>
          <w:color w:val="auto"/>
          <w:sz w:val="16"/>
          <w:szCs w:val="16"/>
        </w:rPr>
        <w:t>d</w:t>
      </w:r>
      <w:r w:rsidRPr="00BD1D25">
        <w:rPr>
          <w:i w:val="0"/>
          <w:iCs w:val="0"/>
          <w:color w:val="auto"/>
          <w:sz w:val="16"/>
          <w:szCs w:val="16"/>
        </w:rPr>
        <w:t>etection</w:t>
      </w:r>
      <w:r w:rsidR="00CB0858">
        <w:rPr>
          <w:i w:val="0"/>
          <w:iCs w:val="0"/>
          <w:color w:val="auto"/>
          <w:sz w:val="16"/>
          <w:szCs w:val="16"/>
        </w:rPr>
        <w:t>;</w:t>
      </w:r>
      <w:r w:rsidRPr="00BD1D25">
        <w:rPr>
          <w:i w:val="0"/>
          <w:iCs w:val="0"/>
          <w:color w:val="auto"/>
          <w:sz w:val="16"/>
          <w:szCs w:val="16"/>
        </w:rPr>
        <w:t xml:space="preserve"> (a)</w:t>
      </w:r>
      <w:r w:rsidR="00CB0858">
        <w:rPr>
          <w:i w:val="0"/>
          <w:iCs w:val="0"/>
          <w:color w:val="auto"/>
          <w:sz w:val="16"/>
          <w:szCs w:val="16"/>
        </w:rPr>
        <w:t xml:space="preserve"> o</w:t>
      </w:r>
      <w:r w:rsidRPr="00BD1D25">
        <w:rPr>
          <w:i w:val="0"/>
          <w:iCs w:val="0"/>
          <w:color w:val="auto"/>
          <w:sz w:val="16"/>
          <w:szCs w:val="16"/>
        </w:rPr>
        <w:t xml:space="preserve">bjects to be </w:t>
      </w:r>
      <w:r w:rsidR="00CB0858">
        <w:rPr>
          <w:i w:val="0"/>
          <w:iCs w:val="0"/>
          <w:color w:val="auto"/>
          <w:sz w:val="16"/>
          <w:szCs w:val="16"/>
        </w:rPr>
        <w:t>d</w:t>
      </w:r>
      <w:r w:rsidRPr="00BD1D25">
        <w:rPr>
          <w:i w:val="0"/>
          <w:iCs w:val="0"/>
          <w:color w:val="auto"/>
          <w:sz w:val="16"/>
          <w:szCs w:val="16"/>
        </w:rPr>
        <w:t xml:space="preserve">etected, (b) </w:t>
      </w:r>
      <w:r w:rsidR="00CB0858">
        <w:rPr>
          <w:i w:val="0"/>
          <w:iCs w:val="0"/>
          <w:color w:val="auto"/>
          <w:sz w:val="16"/>
          <w:szCs w:val="16"/>
        </w:rPr>
        <w:t>r</w:t>
      </w:r>
      <w:r w:rsidRPr="00BD1D25">
        <w:rPr>
          <w:i w:val="0"/>
          <w:iCs w:val="0"/>
          <w:color w:val="auto"/>
          <w:sz w:val="16"/>
          <w:szCs w:val="16"/>
        </w:rPr>
        <w:t xml:space="preserve">ed </w:t>
      </w:r>
      <w:r w:rsidR="00CB0858">
        <w:rPr>
          <w:i w:val="0"/>
          <w:iCs w:val="0"/>
          <w:color w:val="auto"/>
          <w:sz w:val="16"/>
          <w:szCs w:val="16"/>
        </w:rPr>
        <w:t>o</w:t>
      </w:r>
      <w:r w:rsidRPr="00BD1D25">
        <w:rPr>
          <w:i w:val="0"/>
          <w:iCs w:val="0"/>
          <w:color w:val="auto"/>
          <w:sz w:val="16"/>
          <w:szCs w:val="16"/>
        </w:rPr>
        <w:t xml:space="preserve">bject </w:t>
      </w:r>
      <w:r w:rsidR="00CB0858">
        <w:rPr>
          <w:i w:val="0"/>
          <w:iCs w:val="0"/>
          <w:color w:val="auto"/>
          <w:sz w:val="16"/>
          <w:szCs w:val="16"/>
        </w:rPr>
        <w:t>d</w:t>
      </w:r>
      <w:r w:rsidRPr="00BD1D25">
        <w:rPr>
          <w:i w:val="0"/>
          <w:iCs w:val="0"/>
          <w:color w:val="auto"/>
          <w:sz w:val="16"/>
          <w:szCs w:val="16"/>
        </w:rPr>
        <w:t xml:space="preserve">etection, (c) </w:t>
      </w:r>
      <w:r w:rsidR="00CB0858">
        <w:rPr>
          <w:i w:val="0"/>
          <w:iCs w:val="0"/>
          <w:color w:val="auto"/>
          <w:sz w:val="16"/>
          <w:szCs w:val="16"/>
        </w:rPr>
        <w:t>g</w:t>
      </w:r>
      <w:r w:rsidRPr="00BD1D25">
        <w:rPr>
          <w:i w:val="0"/>
          <w:iCs w:val="0"/>
          <w:color w:val="auto"/>
          <w:sz w:val="16"/>
          <w:szCs w:val="16"/>
        </w:rPr>
        <w:t xml:space="preserve">reen </w:t>
      </w:r>
      <w:r w:rsidR="00CB0858">
        <w:rPr>
          <w:i w:val="0"/>
          <w:iCs w:val="0"/>
          <w:color w:val="auto"/>
          <w:sz w:val="16"/>
          <w:szCs w:val="16"/>
        </w:rPr>
        <w:t>o</w:t>
      </w:r>
      <w:r w:rsidRPr="00BD1D25">
        <w:rPr>
          <w:i w:val="0"/>
          <w:iCs w:val="0"/>
          <w:color w:val="auto"/>
          <w:sz w:val="16"/>
          <w:szCs w:val="16"/>
        </w:rPr>
        <w:t xml:space="preserve">bject </w:t>
      </w:r>
      <w:r w:rsidR="00CB0858">
        <w:rPr>
          <w:i w:val="0"/>
          <w:iCs w:val="0"/>
          <w:color w:val="auto"/>
          <w:sz w:val="16"/>
          <w:szCs w:val="16"/>
        </w:rPr>
        <w:t>d</w:t>
      </w:r>
      <w:r w:rsidRPr="00BD1D25">
        <w:rPr>
          <w:i w:val="0"/>
          <w:iCs w:val="0"/>
          <w:color w:val="auto"/>
          <w:sz w:val="16"/>
          <w:szCs w:val="16"/>
        </w:rPr>
        <w:t xml:space="preserve">etection, (d) </w:t>
      </w:r>
      <w:r w:rsidR="00CB0858">
        <w:rPr>
          <w:i w:val="0"/>
          <w:iCs w:val="0"/>
          <w:color w:val="auto"/>
          <w:sz w:val="16"/>
          <w:szCs w:val="16"/>
        </w:rPr>
        <w:t>b</w:t>
      </w:r>
      <w:r w:rsidRPr="00BD1D25">
        <w:rPr>
          <w:i w:val="0"/>
          <w:iCs w:val="0"/>
          <w:color w:val="auto"/>
          <w:sz w:val="16"/>
          <w:szCs w:val="16"/>
        </w:rPr>
        <w:t xml:space="preserve">lue </w:t>
      </w:r>
      <w:r w:rsidR="00CB0858">
        <w:rPr>
          <w:i w:val="0"/>
          <w:iCs w:val="0"/>
          <w:color w:val="auto"/>
          <w:sz w:val="16"/>
          <w:szCs w:val="16"/>
        </w:rPr>
        <w:t>o</w:t>
      </w:r>
      <w:r w:rsidRPr="00BD1D25">
        <w:rPr>
          <w:i w:val="0"/>
          <w:iCs w:val="0"/>
          <w:color w:val="auto"/>
          <w:sz w:val="16"/>
          <w:szCs w:val="16"/>
        </w:rPr>
        <w:t xml:space="preserve">bject </w:t>
      </w:r>
      <w:r w:rsidR="00CB0858">
        <w:rPr>
          <w:i w:val="0"/>
          <w:iCs w:val="0"/>
          <w:color w:val="auto"/>
          <w:sz w:val="16"/>
          <w:szCs w:val="16"/>
        </w:rPr>
        <w:t>d</w:t>
      </w:r>
      <w:r w:rsidRPr="00BD1D25">
        <w:rPr>
          <w:i w:val="0"/>
          <w:iCs w:val="0"/>
          <w:color w:val="auto"/>
          <w:sz w:val="16"/>
          <w:szCs w:val="16"/>
        </w:rPr>
        <w:t xml:space="preserve">etection, (e) </w:t>
      </w:r>
      <w:r w:rsidR="00CB0858">
        <w:rPr>
          <w:i w:val="0"/>
          <w:iCs w:val="0"/>
          <w:color w:val="auto"/>
          <w:sz w:val="16"/>
          <w:szCs w:val="16"/>
        </w:rPr>
        <w:t>f</w:t>
      </w:r>
      <w:r w:rsidRPr="00BD1D25">
        <w:rPr>
          <w:i w:val="0"/>
          <w:iCs w:val="0"/>
          <w:color w:val="auto"/>
          <w:sz w:val="16"/>
          <w:szCs w:val="16"/>
        </w:rPr>
        <w:t xml:space="preserve">inal </w:t>
      </w:r>
      <w:r w:rsidR="00CB0858">
        <w:rPr>
          <w:i w:val="0"/>
          <w:iCs w:val="0"/>
          <w:color w:val="auto"/>
          <w:sz w:val="16"/>
          <w:szCs w:val="16"/>
        </w:rPr>
        <w:t>o</w:t>
      </w:r>
      <w:r w:rsidRPr="00BD1D25">
        <w:rPr>
          <w:i w:val="0"/>
          <w:iCs w:val="0"/>
          <w:color w:val="auto"/>
          <w:sz w:val="16"/>
          <w:szCs w:val="16"/>
        </w:rPr>
        <w:t xml:space="preserve">bject </w:t>
      </w:r>
      <w:r w:rsidR="00CB0858">
        <w:rPr>
          <w:i w:val="0"/>
          <w:iCs w:val="0"/>
          <w:color w:val="auto"/>
          <w:sz w:val="16"/>
          <w:szCs w:val="16"/>
        </w:rPr>
        <w:t>d</w:t>
      </w:r>
      <w:r w:rsidRPr="00BD1D25">
        <w:rPr>
          <w:i w:val="0"/>
          <w:iCs w:val="0"/>
          <w:color w:val="auto"/>
          <w:sz w:val="16"/>
          <w:szCs w:val="16"/>
        </w:rPr>
        <w:t xml:space="preserve">etection </w:t>
      </w:r>
      <w:r w:rsidR="00CB0858">
        <w:rPr>
          <w:i w:val="0"/>
          <w:iCs w:val="0"/>
          <w:color w:val="auto"/>
          <w:sz w:val="16"/>
          <w:szCs w:val="16"/>
        </w:rPr>
        <w:t>r</w:t>
      </w:r>
      <w:r w:rsidRPr="00BD1D25">
        <w:rPr>
          <w:i w:val="0"/>
          <w:iCs w:val="0"/>
          <w:color w:val="auto"/>
          <w:sz w:val="16"/>
          <w:szCs w:val="16"/>
        </w:rPr>
        <w:t xml:space="preserve">esults based on HSV </w:t>
      </w:r>
      <w:r w:rsidR="00CB0858">
        <w:rPr>
          <w:i w:val="0"/>
          <w:iCs w:val="0"/>
          <w:color w:val="auto"/>
          <w:sz w:val="16"/>
          <w:szCs w:val="16"/>
        </w:rPr>
        <w:t>c</w:t>
      </w:r>
      <w:r w:rsidRPr="00BD1D25">
        <w:rPr>
          <w:i w:val="0"/>
          <w:iCs w:val="0"/>
          <w:color w:val="auto"/>
          <w:sz w:val="16"/>
          <w:szCs w:val="16"/>
        </w:rPr>
        <w:t>olor</w:t>
      </w:r>
    </w:p>
    <w:p w14:paraId="63D202B8" w14:textId="77777777" w:rsidR="00F007A7" w:rsidRDefault="00F007A7" w:rsidP="00BD1D25">
      <w:pPr>
        <w:pStyle w:val="BodyText"/>
        <w:numPr>
          <w:ilvl w:val="0"/>
          <w:numId w:val="16"/>
        </w:numPr>
        <w:spacing w:before="150" w:after="60"/>
        <w:ind w:left="357" w:hanging="357"/>
        <w:rPr>
          <w:b/>
        </w:rPr>
      </w:pPr>
      <w:r>
        <w:rPr>
          <w:b/>
        </w:rPr>
        <w:lastRenderedPageBreak/>
        <w:t>Digital Image Coordinate Projection - Actual</w:t>
      </w:r>
    </w:p>
    <w:p w14:paraId="0ABF37D8" w14:textId="77777777" w:rsidR="00F007A7" w:rsidRDefault="00F007A7" w:rsidP="00BE6C5C">
      <w:pPr>
        <w:pStyle w:val="BodyText"/>
        <w:spacing w:after="0"/>
      </w:pPr>
      <w:r>
        <w:t>The camera is set at the camera resolution (</w:t>
      </w:r>
      <w:proofErr w:type="spellStart"/>
      <w:r>
        <w:t>w</w:t>
      </w:r>
      <w:r w:rsidRPr="008A58E0">
        <w:rPr>
          <w:vertAlign w:val="subscript"/>
        </w:rPr>
        <w:t>m</w:t>
      </w:r>
      <w:proofErr w:type="spellEnd"/>
      <w:r>
        <w:t xml:space="preserve"> x </w:t>
      </w:r>
      <w:proofErr w:type="spellStart"/>
      <w:r>
        <w:t>h</w:t>
      </w:r>
      <w:r w:rsidRPr="008A58E0">
        <w:rPr>
          <w:vertAlign w:val="subscript"/>
        </w:rPr>
        <w:t>m</w:t>
      </w:r>
      <w:proofErr w:type="spellEnd"/>
      <w:r>
        <w:t>) 640 x 480 px</w:t>
      </w:r>
      <w:r w:rsidRPr="008A58E0">
        <w:rPr>
          <w:vertAlign w:val="superscript"/>
        </w:rPr>
        <w:t>2</w:t>
      </w:r>
      <w:r>
        <w:t>. The camera capture center point is parallel to the center point of the object area with a height of about 52 cm from the object area so that the area of ​​the object captured by the camera (</w:t>
      </w:r>
      <w:proofErr w:type="spellStart"/>
      <w:proofErr w:type="gramStart"/>
      <w:r>
        <w:t>w</w:t>
      </w:r>
      <w:r w:rsidRPr="008A58E0">
        <w:rPr>
          <w:vertAlign w:val="subscript"/>
        </w:rPr>
        <w:t>o</w:t>
      </w:r>
      <w:proofErr w:type="spellEnd"/>
      <w:proofErr w:type="gramEnd"/>
      <w:r>
        <w:t xml:space="preserve"> x h</w:t>
      </w:r>
      <w:r w:rsidRPr="008A58E0">
        <w:rPr>
          <w:vertAlign w:val="subscript"/>
        </w:rPr>
        <w:t>o</w:t>
      </w:r>
      <w:r>
        <w:t>) is 50 x 37, 5 cm</w:t>
      </w:r>
      <w:r w:rsidRPr="008A58E0">
        <w:rPr>
          <w:vertAlign w:val="superscript"/>
        </w:rPr>
        <w:t>2</w:t>
      </w:r>
      <w:r>
        <w:t>.</w:t>
      </w:r>
    </w:p>
    <w:p w14:paraId="64CE1BA1" w14:textId="0C4FFCDA" w:rsidR="00F007A7" w:rsidRDefault="00F007A7" w:rsidP="00BE6C5C">
      <w:pPr>
        <w:pStyle w:val="BodyText"/>
        <w:spacing w:after="0"/>
      </w:pPr>
      <w:r>
        <w:t xml:space="preserve">Digital image coordinate projection equation </w:t>
      </w:r>
      <w:r w:rsidR="00DC43BD">
        <w:t>–</w:t>
      </w:r>
      <w:r>
        <w:t xml:space="preserve"> actual</w:t>
      </w:r>
      <w:r w:rsidR="00DC43BD">
        <w:t xml:space="preserve"> </w:t>
      </w:r>
      <m:oMath>
        <m:sSub>
          <m:sSubPr>
            <m:ctrlPr>
              <w:rPr>
                <w:rFonts w:ascii="Cambria Math" w:hAnsi="Cambria Math"/>
                <w:i/>
              </w:rPr>
            </m:ctrlPr>
          </m:sSubPr>
          <m:e>
            <m:r>
              <w:rPr>
                <w:rFonts w:ascii="Cambria Math" w:hAnsi="Cambria Math"/>
              </w:rPr>
              <m:t>(x</m:t>
            </m:r>
          </m:e>
          <m:sub>
            <m:r>
              <w:rPr>
                <w:rFonts w:ascii="Cambria Math" w:hAnsi="Cambria Math"/>
              </w:rPr>
              <m:t>o</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o</m:t>
            </m:r>
          </m:sub>
        </m:sSub>
        <m:r>
          <w:rPr>
            <w:rFonts w:ascii="Cambria Math" w:hAnsi="Cambria Math"/>
          </w:rPr>
          <m:t>)</m:t>
        </m:r>
      </m:oMath>
    </w:p>
    <w:p w14:paraId="5206D83D" w14:textId="77777777" w:rsidR="00F007A7" w:rsidRPr="00F007A7" w:rsidRDefault="007130C3" w:rsidP="00BD1D25">
      <w:pPr>
        <w:pStyle w:val="BodyText"/>
        <w:spacing w:before="240" w:after="240"/>
        <w:ind w:firstLine="0"/>
      </w:pPr>
      <m:oMathPara>
        <m:oMath>
          <m:sSub>
            <m:sSubPr>
              <m:ctrlPr>
                <w:rPr>
                  <w:rFonts w:ascii="Cambria Math" w:hAnsi="Cambria Math"/>
                  <w:i/>
                </w:rPr>
              </m:ctrlPr>
            </m:sSubPr>
            <m:e>
              <m:r>
                <w:rPr>
                  <w:rFonts w:ascii="Cambria Math" w:hAnsi="Cambria Math"/>
                </w:rPr>
                <m:t>x</m:t>
              </m:r>
            </m:e>
            <m:sub>
              <m:r>
                <w:rPr>
                  <w:rFonts w:ascii="Cambria Math" w:hAnsi="Cambria Math"/>
                </w:rPr>
                <m:t>o</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o</m:t>
                  </m:r>
                </m:sub>
              </m:sSub>
            </m:num>
            <m:den>
              <m:sSub>
                <m:sSubPr>
                  <m:ctrlPr>
                    <w:rPr>
                      <w:rFonts w:ascii="Cambria Math" w:hAnsi="Cambria Math"/>
                      <w:i/>
                    </w:rPr>
                  </m:ctrlPr>
                </m:sSubPr>
                <m:e>
                  <m:r>
                    <w:rPr>
                      <w:rFonts w:ascii="Cambria Math" w:hAnsi="Cambria Math"/>
                    </w:rPr>
                    <m:t>w</m:t>
                  </m:r>
                </m:e>
                <m:sub>
                  <m:r>
                    <w:rPr>
                      <w:rFonts w:ascii="Cambria Math" w:hAnsi="Cambria Math"/>
                    </w:rPr>
                    <m:t>m</m:t>
                  </m:r>
                </m:sub>
              </m:sSub>
            </m:den>
          </m:f>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m</m:t>
              </m:r>
            </m:sub>
          </m:sSub>
        </m:oMath>
      </m:oMathPara>
    </w:p>
    <w:p w14:paraId="6BA27373" w14:textId="77777777" w:rsidR="00F007A7" w:rsidRPr="00F007A7" w:rsidRDefault="007130C3" w:rsidP="00BD1D25">
      <w:pPr>
        <w:pStyle w:val="BodyText"/>
        <w:spacing w:before="240" w:after="240"/>
        <w:ind w:firstLine="0"/>
      </w:pPr>
      <m:oMathPara>
        <m:oMath>
          <m:sSub>
            <m:sSubPr>
              <m:ctrlPr>
                <w:rPr>
                  <w:rFonts w:ascii="Cambria Math" w:hAnsi="Cambria Math"/>
                  <w:i/>
                </w:rPr>
              </m:ctrlPr>
            </m:sSubPr>
            <m:e>
              <m:r>
                <w:rPr>
                  <w:rFonts w:ascii="Cambria Math" w:hAnsi="Cambria Math"/>
                </w:rPr>
                <m:t>y</m:t>
              </m:r>
            </m:e>
            <m:sub>
              <m:r>
                <w:rPr>
                  <w:rFonts w:ascii="Cambria Math" w:hAnsi="Cambria Math"/>
                </w:rPr>
                <m:t>o</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o</m:t>
                  </m:r>
                </m:sub>
              </m:sSub>
            </m:num>
            <m:den>
              <m:sSub>
                <m:sSubPr>
                  <m:ctrlPr>
                    <w:rPr>
                      <w:rFonts w:ascii="Cambria Math" w:hAnsi="Cambria Math"/>
                      <w:i/>
                    </w:rPr>
                  </m:ctrlPr>
                </m:sSubPr>
                <m:e>
                  <m:r>
                    <w:rPr>
                      <w:rFonts w:ascii="Cambria Math" w:hAnsi="Cambria Math"/>
                    </w:rPr>
                    <m:t>h</m:t>
                  </m:r>
                </m:e>
                <m:sub>
                  <m:r>
                    <w:rPr>
                      <w:rFonts w:ascii="Cambria Math" w:hAnsi="Cambria Math"/>
                    </w:rPr>
                    <m:t>m</m:t>
                  </m:r>
                </m:sub>
              </m:sSub>
            </m:den>
          </m:f>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m</m:t>
              </m:r>
            </m:sub>
          </m:sSub>
        </m:oMath>
      </m:oMathPara>
    </w:p>
    <w:p w14:paraId="5233F411" w14:textId="77777777" w:rsidR="00F007A7" w:rsidRPr="00F007A7" w:rsidRDefault="007130C3" w:rsidP="00F007A7">
      <w:pPr>
        <w:pStyle w:val="BodyText"/>
        <w:spacing w:after="0"/>
        <w:ind w:firstLine="0"/>
      </w:pPr>
      <m:oMath>
        <m:sSub>
          <m:sSubPr>
            <m:ctrlPr>
              <w:rPr>
                <w:rFonts w:ascii="Cambria Math" w:hAnsi="Cambria Math"/>
                <w:i/>
              </w:rPr>
            </m:ctrlPr>
          </m:sSubPr>
          <m:e>
            <m:r>
              <w:rPr>
                <w:rFonts w:ascii="Cambria Math" w:hAnsi="Cambria Math"/>
              </w:rPr>
              <m:t>(x</m:t>
            </m:r>
          </m:e>
          <m:sub>
            <m:r>
              <w:rPr>
                <w:rFonts w:ascii="Cambria Math" w:hAnsi="Cambria Math"/>
              </w:rPr>
              <m:t>m</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m</m:t>
            </m:r>
          </m:sub>
        </m:sSub>
        <m:r>
          <w:rPr>
            <w:rFonts w:ascii="Cambria Math" w:hAnsi="Cambria Math"/>
          </w:rPr>
          <m:t>)</m:t>
        </m:r>
      </m:oMath>
      <w:r w:rsidR="00F007A7" w:rsidRPr="00F007A7">
        <w:t xml:space="preserve"> = coordinates on a digital image</w:t>
      </w:r>
    </w:p>
    <w:p w14:paraId="2E272298" w14:textId="77777777" w:rsidR="00F007A7" w:rsidRPr="00F007A7" w:rsidRDefault="007130C3" w:rsidP="00F007A7">
      <w:pPr>
        <w:pStyle w:val="BodyText"/>
        <w:spacing w:after="0"/>
        <w:ind w:firstLine="0"/>
      </w:pPr>
      <m:oMath>
        <m:sSub>
          <m:sSubPr>
            <m:ctrlPr>
              <w:rPr>
                <w:rFonts w:ascii="Cambria Math" w:hAnsi="Cambria Math"/>
                <w:i/>
              </w:rPr>
            </m:ctrlPr>
          </m:sSubPr>
          <m:e>
            <m:r>
              <w:rPr>
                <w:rFonts w:ascii="Cambria Math" w:hAnsi="Cambria Math"/>
              </w:rPr>
              <m:t>(x</m:t>
            </m:r>
          </m:e>
          <m:sub>
            <m:r>
              <w:rPr>
                <w:rFonts w:ascii="Cambria Math" w:hAnsi="Cambria Math"/>
              </w:rPr>
              <m:t>o</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o</m:t>
            </m:r>
          </m:sub>
        </m:sSub>
        <m:r>
          <w:rPr>
            <w:rFonts w:ascii="Cambria Math" w:hAnsi="Cambria Math"/>
          </w:rPr>
          <m:t>)</m:t>
        </m:r>
      </m:oMath>
      <w:r w:rsidR="00F007A7" w:rsidRPr="00F007A7">
        <w:t xml:space="preserve"> = actual coordinates </w:t>
      </w:r>
    </w:p>
    <w:p w14:paraId="3C140A27" w14:textId="6ED62868" w:rsidR="00E4036D" w:rsidRPr="005A694A" w:rsidRDefault="00E4036D" w:rsidP="00BD1D25">
      <w:pPr>
        <w:pStyle w:val="Heading1"/>
        <w:ind w:left="0" w:firstLine="0"/>
      </w:pPr>
      <w:r>
        <w:t xml:space="preserve"> </w:t>
      </w:r>
      <w:r w:rsidR="00B35624">
        <w:t xml:space="preserve">Mechanical Design </w:t>
      </w:r>
      <w:r w:rsidR="007A7FAF">
        <w:t>a</w:t>
      </w:r>
      <w:r w:rsidR="00B35624">
        <w:t>nd</w:t>
      </w:r>
      <w:r>
        <w:t xml:space="preserve"> </w:t>
      </w:r>
      <w:r w:rsidR="00B35624">
        <w:t>Framework System</w:t>
      </w:r>
    </w:p>
    <w:p w14:paraId="67D6502F" w14:textId="5FEE0BD6" w:rsidR="00E4036D" w:rsidRDefault="00E4036D" w:rsidP="00BD1D25">
      <w:pPr>
        <w:pStyle w:val="BodyText"/>
        <w:spacing w:after="0"/>
      </w:pPr>
      <w:r>
        <w:t>The used manipulator principle in Figure 2 is equivalent to the 5-DOF model in Figure 3 (</w:t>
      </w:r>
      <m:oMath>
        <m:sSub>
          <m:sSubPr>
            <m:ctrlPr>
              <w:rPr>
                <w:rFonts w:ascii="Cambria Math" w:hAnsi="Cambria Math"/>
                <w:i/>
              </w:rPr>
            </m:ctrlPr>
          </m:sSubPr>
          <m:e>
            <m:r>
              <w:rPr>
                <w:rFonts w:ascii="Cambria Math" w:hAnsi="Cambria Math"/>
              </w:rPr>
              <m:t>J</m:t>
            </m:r>
          </m:e>
          <m:sub>
            <m:r>
              <w:rPr>
                <w:rFonts w:ascii="Cambria Math" w:hAnsi="Cambria Math"/>
              </w:rPr>
              <m:t>n</m:t>
            </m:r>
          </m:sub>
        </m:sSub>
      </m:oMath>
      <w:r>
        <w:t xml:space="preserve"> is the n-th joint). With the aim of reducing the computational </w:t>
      </w:r>
      <w:r w:rsidR="004336CE">
        <w:t>cost</w:t>
      </w:r>
      <w:r>
        <w:t xml:space="preserve"> of control, using the </w:t>
      </w:r>
      <w:proofErr w:type="spellStart"/>
      <w:r>
        <w:t>MeArm</w:t>
      </w:r>
      <w:proofErr w:type="spellEnd"/>
      <w:r>
        <w:t xml:space="preserve"> model</w:t>
      </w:r>
      <w:r w:rsidR="00176971">
        <w:t xml:space="preserve"> [18]</w:t>
      </w:r>
      <w:r>
        <w:t xml:space="preserve"> </w:t>
      </w:r>
      <w:r w:rsidR="003D42E2">
        <w:t>i</w:t>
      </w:r>
      <w:r>
        <w:t>n Figure</w:t>
      </w:r>
      <w:r w:rsidR="003D42E2">
        <w:t>s</w:t>
      </w:r>
      <w:r>
        <w:t xml:space="preserve"> </w:t>
      </w:r>
      <w:r w:rsidR="002F7998">
        <w:t>2</w:t>
      </w:r>
      <w:r>
        <w:t xml:space="preserve"> and </w:t>
      </w:r>
      <w:r w:rsidR="002F7998">
        <w:t>4</w:t>
      </w:r>
      <w:r>
        <w:t>, the 5-DOF control system is simplified to 3-DOF. The 4</w:t>
      </w:r>
      <w:r w:rsidRPr="009D7D59">
        <w:rPr>
          <w:vertAlign w:val="superscript"/>
        </w:rPr>
        <w:t>th</w:t>
      </w:r>
      <w:r>
        <w:t xml:space="preserve"> joint (j4) without servo is automatically controlled mechanically to always be parallel to the XY surface. The 5</w:t>
      </w:r>
      <w:r w:rsidRPr="009D7D59">
        <w:rPr>
          <w:vertAlign w:val="superscript"/>
        </w:rPr>
        <w:t>th</w:t>
      </w:r>
      <w:r>
        <w:t xml:space="preserve"> joint (servo 4 in Figure </w:t>
      </w:r>
      <w:r w:rsidR="004336CE">
        <w:t>2</w:t>
      </w:r>
      <w:r>
        <w:t xml:space="preserve">) as a drive for the gripper position is controlled separately to avoid the possibility of </w:t>
      </w:r>
      <w:r w:rsidRPr="009D7D59">
        <w:rPr>
          <w:i/>
          <w:iCs/>
        </w:rPr>
        <w:t>s</w:t>
      </w:r>
      <w:r>
        <w:t xml:space="preserve"> colliding with objects on the XY surface when moving towards the target object. Servo 5 is used for the function of opening and holding the gripper.</w:t>
      </w:r>
    </w:p>
    <w:p w14:paraId="23CF08FF" w14:textId="6B78BAFF" w:rsidR="00A85CF9" w:rsidRDefault="003D42E2" w:rsidP="00BD1D25">
      <w:r>
        <w:t>The a</w:t>
      </w:r>
      <w:r w:rsidR="00A85CF9">
        <w:t>ngle of j</w:t>
      </w:r>
      <w:r w:rsidR="00A85CF9" w:rsidRPr="009D7D59">
        <w:rPr>
          <w:vertAlign w:val="subscript"/>
        </w:rPr>
        <w:t>4</w:t>
      </w:r>
      <w:r w:rsidR="00CF2B29">
        <w:t xml:space="preserve">, </w:t>
      </w:r>
      <m:oMath>
        <m:sSub>
          <m:sSubPr>
            <m:ctrlPr>
              <w:rPr>
                <w:rFonts w:ascii="Cambria Math" w:hAnsi="Cambria Math"/>
                <w:i/>
              </w:rPr>
            </m:ctrlPr>
          </m:sSubPr>
          <m:e>
            <m:r>
              <w:rPr>
                <w:rFonts w:ascii="Cambria Math" w:hAnsi="Cambria Math"/>
              </w:rPr>
              <m:t>θ</m:t>
            </m:r>
          </m:e>
          <m:sub>
            <m:r>
              <w:rPr>
                <w:rFonts w:ascii="Cambria Math" w:hAnsi="Cambria Math"/>
              </w:rPr>
              <m:t>4</m:t>
            </m:r>
          </m:sub>
        </m:sSub>
      </m:oMath>
    </w:p>
    <w:p w14:paraId="5898E405" w14:textId="77777777" w:rsidR="00A85CF9" w:rsidRPr="00BD1D25" w:rsidRDefault="007130C3" w:rsidP="00BD1D25">
      <w:pPr>
        <w:spacing w:before="240" w:after="240"/>
      </w:pPr>
      <m:oMathPara>
        <m:oMathParaPr>
          <m:jc m:val="center"/>
        </m:oMathParaPr>
        <m:oMath>
          <m:sSub>
            <m:sSubPr>
              <m:ctrlPr>
                <w:rPr>
                  <w:rFonts w:ascii="Cambria Math" w:hAnsi="Cambria Math"/>
                  <w:i/>
                </w:rPr>
              </m:ctrlPr>
            </m:sSubPr>
            <m:e>
              <m:r>
                <w:rPr>
                  <w:rFonts w:ascii="Cambria Math" w:hAnsi="Cambria Math"/>
                </w:rPr>
                <m:t>θ</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3</m:t>
              </m:r>
            </m:sub>
          </m:sSub>
          <m:r>
            <w:rPr>
              <w:rFonts w:ascii="Cambria Math" w:hAnsi="Cambria Math"/>
            </w:rPr>
            <m:t>)</m:t>
          </m:r>
        </m:oMath>
      </m:oMathPara>
    </w:p>
    <w:p w14:paraId="7C70754B" w14:textId="11AAB00A" w:rsidR="00A85CF9" w:rsidRPr="00601E62" w:rsidRDefault="00A85CF9" w:rsidP="00BD1D25">
      <w:pPr>
        <w:rPr>
          <w:sz w:val="16"/>
          <w:szCs w:val="16"/>
        </w:rPr>
      </w:pPr>
      <w:r>
        <w:t xml:space="preserve">The gripper arm is moved by controlling the angle </w:t>
      </w:r>
      <m:oMath>
        <m:sSub>
          <m:sSubPr>
            <m:ctrlPr>
              <w:rPr>
                <w:rFonts w:ascii="Cambria Math" w:hAnsi="Cambria Math"/>
                <w:i/>
              </w:rPr>
            </m:ctrlPr>
          </m:sSubPr>
          <m:e>
            <m:r>
              <w:rPr>
                <w:rFonts w:ascii="Cambria Math" w:hAnsi="Cambria Math"/>
              </w:rPr>
              <m:t>θ</m:t>
            </m:r>
          </m:e>
          <m:sub>
            <m:r>
              <w:rPr>
                <w:rFonts w:ascii="Cambria Math" w:hAnsi="Cambria Math"/>
              </w:rPr>
              <m:t>5</m:t>
            </m:r>
          </m:sub>
        </m:sSub>
      </m:oMath>
      <w:r>
        <w:t xml:space="preserve">, the gripper arm is controlled after s reaches the target, with the situation of the arm </w:t>
      </w:r>
      <m:oMath>
        <m:sSub>
          <m:sSubPr>
            <m:ctrlPr>
              <w:rPr>
                <w:rFonts w:ascii="Cambria Math" w:hAnsi="Cambria Math"/>
                <w:i/>
              </w:rPr>
            </m:ctrlPr>
          </m:sSubPr>
          <m:e>
            <m:r>
              <w:rPr>
                <w:rFonts w:ascii="Cambria Math" w:hAnsi="Cambria Math"/>
              </w:rPr>
              <m:t>a</m:t>
            </m:r>
          </m:e>
          <m:sub>
            <m:r>
              <w:rPr>
                <w:rFonts w:ascii="Cambria Math" w:hAnsi="Cambria Math"/>
              </w:rPr>
              <m:t>4</m:t>
            </m:r>
          </m:sub>
        </m:sSub>
      </m:oMath>
      <w:r>
        <w:t xml:space="preserve"> is always set parallel to the XY surface, </w:t>
      </w:r>
    </w:p>
    <w:p w14:paraId="0150CA84" w14:textId="77777777" w:rsidR="00A85CF9" w:rsidRPr="00D56670" w:rsidRDefault="007130C3" w:rsidP="00BD1D25">
      <w:pPr>
        <w:spacing w:before="240" w:after="240"/>
        <w:rPr>
          <w:i/>
        </w:rPr>
      </w:pPr>
      <m:oMathPara>
        <m:oMathParaPr>
          <m:jc m:val="center"/>
        </m:oMathParaPr>
        <m:oMath>
          <m:sSub>
            <m:sSubPr>
              <m:ctrlPr>
                <w:rPr>
                  <w:rFonts w:ascii="Cambria Math" w:hAnsi="Cambria Math"/>
                  <w:i/>
                </w:rPr>
              </m:ctrlPr>
            </m:sSubPr>
            <m:e>
              <m:r>
                <w:rPr>
                  <w:rFonts w:ascii="Cambria Math" w:hAnsi="Cambria Math"/>
                </w:rPr>
                <m:t>a</m:t>
              </m:r>
            </m:e>
            <m:sub>
              <m:r>
                <w:rPr>
                  <w:rFonts w:ascii="Cambria Math" w:hAnsi="Cambria Math"/>
                </w:rPr>
                <m:t>5XY</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5</m:t>
              </m:r>
            </m:sub>
          </m:sSub>
          <m:func>
            <m:funcPr>
              <m:ctrlPr>
                <w:rPr>
                  <w:rFonts w:ascii="Cambria Math" w:hAnsi="Cambria Math"/>
                  <w:i/>
                </w:rPr>
              </m:ctrlPr>
            </m:funcPr>
            <m:fName>
              <m:r>
                <w:rPr>
                  <w:rFonts w:ascii="Cambria Math" w:hAnsi="Cambria Math"/>
                </w:rPr>
                <m:t>cos</m:t>
              </m:r>
            </m:fName>
            <m:e>
              <m:sSub>
                <m:sSubPr>
                  <m:ctrlPr>
                    <w:rPr>
                      <w:rFonts w:ascii="Cambria Math" w:hAnsi="Cambria Math"/>
                      <w:i/>
                    </w:rPr>
                  </m:ctrlPr>
                </m:sSubPr>
                <m:e>
                  <m:r>
                    <w:rPr>
                      <w:rFonts w:ascii="Cambria Math" w:hAnsi="Cambria Math"/>
                    </w:rPr>
                    <m:t>θ</m:t>
                  </m:r>
                </m:e>
                <m:sub>
                  <m:r>
                    <w:rPr>
                      <w:rFonts w:ascii="Cambria Math" w:hAnsi="Cambria Math"/>
                    </w:rPr>
                    <m:t>5</m:t>
                  </m:r>
                </m:sub>
              </m:sSub>
            </m:e>
          </m:func>
        </m:oMath>
      </m:oMathPara>
    </w:p>
    <w:p w14:paraId="1375DEA1" w14:textId="77777777" w:rsidR="00A85CF9" w:rsidRPr="00D56670" w:rsidRDefault="007130C3" w:rsidP="00BD1D25">
      <w:pPr>
        <w:spacing w:before="240" w:after="240"/>
        <w:rPr>
          <w:i/>
        </w:rPr>
      </w:pPr>
      <m:oMathPara>
        <m:oMathParaPr>
          <m:jc m:val="center"/>
        </m:oMathParaPr>
        <m:oMath>
          <m:sSub>
            <m:sSubPr>
              <m:ctrlPr>
                <w:rPr>
                  <w:rFonts w:ascii="Cambria Math" w:hAnsi="Cambria Math"/>
                  <w:i/>
                </w:rPr>
              </m:ctrlPr>
            </m:sSubPr>
            <m:e>
              <m:r>
                <w:rPr>
                  <w:rFonts w:ascii="Cambria Math" w:hAnsi="Cambria Math"/>
                </w:rPr>
                <m:t>a</m:t>
              </m:r>
            </m:e>
            <m:sub>
              <m:r>
                <w:rPr>
                  <w:rFonts w:ascii="Cambria Math" w:hAnsi="Cambria Math"/>
                </w:rPr>
                <m:t>5Z</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5</m:t>
              </m:r>
            </m:sub>
          </m:sSub>
          <m:func>
            <m:funcPr>
              <m:ctrlPr>
                <w:rPr>
                  <w:rFonts w:ascii="Cambria Math" w:hAnsi="Cambria Math"/>
                  <w:i/>
                </w:rPr>
              </m:ctrlPr>
            </m:funcPr>
            <m:fName>
              <m: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5</m:t>
                  </m:r>
                </m:sub>
              </m:sSub>
            </m:e>
          </m:func>
        </m:oMath>
      </m:oMathPara>
    </w:p>
    <w:p w14:paraId="2BEA9491" w14:textId="77777777" w:rsidR="00A85CF9" w:rsidRPr="00D56670" w:rsidRDefault="007130C3" w:rsidP="00BD1D25">
      <w:pPr>
        <w:spacing w:before="240" w:after="240"/>
        <w:rPr>
          <w:i/>
        </w:rPr>
      </w:pPr>
      <m:oMathPara>
        <m:oMathParaPr>
          <m:jc m:val="center"/>
        </m:oMathParaPr>
        <m:oMath>
          <m:sSub>
            <m:sSubPr>
              <m:ctrlPr>
                <w:rPr>
                  <w:rFonts w:ascii="Cambria Math" w:hAnsi="Cambria Math"/>
                  <w:i/>
                </w:rPr>
              </m:ctrlPr>
            </m:sSubPr>
            <m:e>
              <m:r>
                <w:rPr>
                  <w:rFonts w:ascii="Cambria Math" w:hAnsi="Cambria Math"/>
                </w:rPr>
                <m:t>a</m:t>
              </m:r>
            </m:e>
            <m:sub>
              <m:r>
                <w:rPr>
                  <w:rFonts w:ascii="Cambria Math" w:hAnsi="Cambria Math"/>
                </w:rPr>
                <m:t>4XY</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4</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5XY</m:t>
              </m:r>
            </m:sub>
          </m:sSub>
          <m:r>
            <w:rPr>
              <w:rFonts w:ascii="Cambria Math" w:hAnsi="Cambria Math"/>
            </w:rPr>
            <m:t xml:space="preserve"> </m:t>
          </m:r>
        </m:oMath>
      </m:oMathPara>
    </w:p>
    <w:p w14:paraId="615247FE" w14:textId="77777777" w:rsidR="00A85CF9" w:rsidRPr="00783359" w:rsidRDefault="007130C3" w:rsidP="00BD1D25">
      <w:pPr>
        <w:ind w:firstLine="0"/>
      </w:pPr>
      <m:oMath>
        <m:sSub>
          <m:sSubPr>
            <m:ctrlPr>
              <w:rPr>
                <w:rFonts w:ascii="Cambria Math" w:hAnsi="Cambria Math"/>
                <w:i/>
              </w:rPr>
            </m:ctrlPr>
          </m:sSubPr>
          <m:e>
            <m:r>
              <w:rPr>
                <w:rFonts w:ascii="Cambria Math" w:hAnsi="Cambria Math"/>
              </w:rPr>
              <m:t>a</m:t>
            </m:r>
          </m:e>
          <m:sub>
            <m:r>
              <w:rPr>
                <w:rFonts w:ascii="Cambria Math" w:hAnsi="Cambria Math"/>
              </w:rPr>
              <m:t>5XY</m:t>
            </m:r>
          </m:sub>
        </m:sSub>
        <m:r>
          <w:rPr>
            <w:rFonts w:ascii="Cambria Math" w:hAnsi="Cambria Math"/>
          </w:rPr>
          <m:t xml:space="preserve">= </m:t>
        </m:r>
      </m:oMath>
      <w:proofErr w:type="gramStart"/>
      <w:r w:rsidR="00A85CF9" w:rsidRPr="00783359">
        <w:t>the</w:t>
      </w:r>
      <w:proofErr w:type="gramEnd"/>
      <w:r w:rsidR="00A85CF9" w:rsidRPr="00783359">
        <w:t xml:space="preserve"> horizontal distance (XY) of the joint to the gripper grip point. </w:t>
      </w:r>
    </w:p>
    <w:p w14:paraId="2CA0BE25" w14:textId="77777777" w:rsidR="00A85CF9" w:rsidRPr="00783359" w:rsidRDefault="007130C3" w:rsidP="00A85CF9">
      <w:pPr>
        <w:ind w:firstLine="0"/>
      </w:pPr>
      <m:oMath>
        <m:sSub>
          <m:sSubPr>
            <m:ctrlPr>
              <w:rPr>
                <w:rFonts w:ascii="Cambria Math" w:hAnsi="Cambria Math"/>
                <w:i/>
              </w:rPr>
            </m:ctrlPr>
          </m:sSubPr>
          <m:e>
            <m:r>
              <w:rPr>
                <w:rFonts w:ascii="Cambria Math" w:hAnsi="Cambria Math"/>
              </w:rPr>
              <m:t>a</m:t>
            </m:r>
          </m:e>
          <m:sub>
            <m:r>
              <w:rPr>
                <w:rFonts w:ascii="Cambria Math" w:hAnsi="Cambria Math"/>
              </w:rPr>
              <m:t>5Z</m:t>
            </m:r>
          </m:sub>
        </m:sSub>
        <m:r>
          <w:rPr>
            <w:rFonts w:ascii="Cambria Math" w:hAnsi="Cambria Math"/>
          </w:rPr>
          <m:t xml:space="preserve">= </m:t>
        </m:r>
      </m:oMath>
      <w:proofErr w:type="gramStart"/>
      <w:r w:rsidR="00A85CF9" w:rsidRPr="00783359">
        <w:t>the</w:t>
      </w:r>
      <w:proofErr w:type="gramEnd"/>
      <w:r w:rsidR="00A85CF9" w:rsidRPr="00783359">
        <w:t xml:space="preserve"> vertical distance (Z) of the joint to the point of gripper grip. </w:t>
      </w:r>
    </w:p>
    <w:p w14:paraId="2DAB4B96" w14:textId="77777777" w:rsidR="00A85CF9" w:rsidRPr="00783359" w:rsidRDefault="007130C3" w:rsidP="00BD1D25">
      <w:pPr>
        <w:ind w:firstLine="0"/>
      </w:pPr>
      <m:oMath>
        <m:sSub>
          <m:sSubPr>
            <m:ctrlPr>
              <w:rPr>
                <w:rFonts w:ascii="Cambria Math" w:hAnsi="Cambria Math"/>
                <w:i/>
              </w:rPr>
            </m:ctrlPr>
          </m:sSubPr>
          <m:e>
            <m:r>
              <w:rPr>
                <w:rFonts w:ascii="Cambria Math" w:hAnsi="Cambria Math"/>
              </w:rPr>
              <m:t>a</m:t>
            </m:r>
          </m:e>
          <m:sub>
            <m:r>
              <w:rPr>
                <w:rFonts w:ascii="Cambria Math" w:hAnsi="Cambria Math"/>
              </w:rPr>
              <m:t>4XY</m:t>
            </m:r>
          </m:sub>
        </m:sSub>
      </m:oMath>
      <w:r w:rsidR="00A85CF9" w:rsidRPr="00783359">
        <w:t>= the horizontal distance (XY) of the joint to the gripper grip point</w:t>
      </w:r>
      <w:r w:rsidR="006D19DA">
        <w:t xml:space="preserve"> </w:t>
      </w:r>
      <m:oMath>
        <m:sSub>
          <m:sSubPr>
            <m:ctrlPr>
              <w:rPr>
                <w:rFonts w:ascii="Cambria Math" w:hAnsi="Cambria Math"/>
              </w:rPr>
            </m:ctrlPr>
          </m:sSubPr>
          <m:e>
            <m:r>
              <m:rPr>
                <m:sty m:val="p"/>
              </m:rPr>
              <w:rPr>
                <w:rFonts w:ascii="Cambria Math" w:hAnsi="Cambria Math"/>
              </w:rPr>
              <m:t>j</m:t>
            </m:r>
          </m:e>
          <m:sub>
            <m:r>
              <m:rPr>
                <m:sty m:val="p"/>
              </m:rPr>
              <w:rPr>
                <w:rFonts w:ascii="Cambria Math" w:hAnsi="Cambria Math"/>
              </w:rPr>
              <m:t>4</m:t>
            </m:r>
          </m:sub>
        </m:sSub>
      </m:oMath>
    </w:p>
    <w:p w14:paraId="1F7F9189" w14:textId="41910EE0" w:rsidR="00A85CF9" w:rsidRDefault="007130C3" w:rsidP="00C24A08">
      <m:oMath>
        <m:sSub>
          <m:sSubPr>
            <m:ctrlPr>
              <w:rPr>
                <w:rFonts w:ascii="Cambria Math" w:hAnsi="Cambria Math"/>
                <w:i/>
              </w:rPr>
            </m:ctrlPr>
          </m:sSubPr>
          <m:e>
            <m:r>
              <w:rPr>
                <w:rFonts w:ascii="Cambria Math" w:hAnsi="Cambria Math"/>
              </w:rPr>
              <m:t>a</m:t>
            </m:r>
          </m:e>
          <m:sub>
            <m:r>
              <w:rPr>
                <w:rFonts w:ascii="Cambria Math" w:hAnsi="Cambria Math"/>
              </w:rPr>
              <m:t>4XY</m:t>
            </m:r>
          </m:sub>
        </m:sSub>
      </m:oMath>
      <w:r w:rsidR="00A85CF9">
        <w:t xml:space="preserve"> </w:t>
      </w:r>
      <w:proofErr w:type="gramStart"/>
      <w:r w:rsidR="00A85CF9">
        <w:t>is</w:t>
      </w:r>
      <w:proofErr w:type="gramEnd"/>
      <w:r w:rsidR="00A85CF9">
        <w:t xml:space="preserve"> the value used as a variable value </w:t>
      </w:r>
      <w:r w:rsidR="00A85CF9" w:rsidRPr="006B1BE8">
        <w:rPr>
          <w:i/>
          <w:iCs/>
          <w:color w:val="000000"/>
        </w:rPr>
        <w:t>a</w:t>
      </w:r>
      <w:r w:rsidR="00A85CF9">
        <w:rPr>
          <w:i/>
          <w:iCs/>
          <w:color w:val="000000"/>
        </w:rPr>
        <w:t xml:space="preserve"> </w:t>
      </w:r>
      <w:r w:rsidR="00A85CF9">
        <w:t xml:space="preserve">for n = 4 in the DH parameter. With </w:t>
      </w:r>
      <m:oMath>
        <m:sSub>
          <m:sSubPr>
            <m:ctrlPr>
              <w:rPr>
                <w:rFonts w:ascii="Cambria Math" w:hAnsi="Cambria Math"/>
                <w:i/>
              </w:rPr>
            </m:ctrlPr>
          </m:sSubPr>
          <m:e>
            <m:r>
              <w:rPr>
                <w:rFonts w:ascii="Cambria Math" w:hAnsi="Cambria Math"/>
              </w:rPr>
              <m:t>a</m:t>
            </m:r>
          </m:e>
          <m:sub>
            <m:r>
              <w:rPr>
                <w:rFonts w:ascii="Cambria Math" w:hAnsi="Cambria Math"/>
              </w:rPr>
              <m:t>4</m:t>
            </m:r>
          </m:sub>
        </m:sSub>
      </m:oMath>
      <w:r w:rsidR="00A85CF9">
        <w:t xml:space="preserve"> length = 9 cm, and </w:t>
      </w:r>
      <m:oMath>
        <m:sSub>
          <m:sSubPr>
            <m:ctrlPr>
              <w:rPr>
                <w:rFonts w:ascii="Cambria Math" w:hAnsi="Cambria Math"/>
                <w:i/>
              </w:rPr>
            </m:ctrlPr>
          </m:sSubPr>
          <m:e>
            <m:r>
              <w:rPr>
                <w:rFonts w:ascii="Cambria Math" w:hAnsi="Cambria Math"/>
              </w:rPr>
              <m:t>a</m:t>
            </m:r>
          </m:e>
          <m:sub>
            <m:r>
              <w:rPr>
                <w:rFonts w:ascii="Cambria Math" w:hAnsi="Cambria Math"/>
              </w:rPr>
              <m:t>5</m:t>
            </m:r>
          </m:sub>
        </m:sSub>
      </m:oMath>
      <w:r w:rsidR="00A85CF9">
        <w:t xml:space="preserve"> = 10 cm with the initial angle, then the variable</w:t>
      </w:r>
      <m:oMath>
        <m:r>
          <w:rPr>
            <w:rFonts w:ascii="Cambria Math" w:hAnsi="Cambria Math"/>
          </w:rPr>
          <m:t xml:space="preserve"> </m:t>
        </m:r>
        <m:sSub>
          <m:sSubPr>
            <m:ctrlPr>
              <w:rPr>
                <w:rFonts w:ascii="Cambria Math" w:hAnsi="Cambria Math"/>
                <w:i/>
              </w:rPr>
            </m:ctrlPr>
          </m:sSubPr>
          <m:e>
            <m:r>
              <w:rPr>
                <w:rFonts w:ascii="Cambria Math" w:hAnsi="Cambria Math"/>
              </w:rPr>
              <m:t>θ</m:t>
            </m:r>
          </m:e>
          <m:sub>
            <m:r>
              <w:rPr>
                <w:rFonts w:ascii="Cambria Math" w:hAnsi="Cambria Math"/>
              </w:rPr>
              <m:t>5</m:t>
            </m:r>
          </m:sub>
        </m:sSub>
        <m:r>
          <w:rPr>
            <w:rFonts w:ascii="Cambria Math" w:hAnsi="Cambria Math"/>
          </w:rPr>
          <m:t>=60°,</m:t>
        </m:r>
      </m:oMath>
      <w:r w:rsidR="00A85CF9">
        <w:t xml:space="preserve"> then variable </w:t>
      </w:r>
      <w:proofErr w:type="gramStart"/>
      <w:r w:rsidR="00A85CF9" w:rsidRPr="006B1BE8">
        <w:rPr>
          <w:i/>
          <w:iCs/>
          <w:color w:val="000000"/>
        </w:rPr>
        <w:t>a</w:t>
      </w:r>
      <w:r w:rsidR="00A85CF9">
        <w:rPr>
          <w:i/>
          <w:iCs/>
          <w:color w:val="000000"/>
        </w:rPr>
        <w:t xml:space="preserve"> </w:t>
      </w:r>
      <w:r w:rsidR="00A85CF9">
        <w:t>for</w:t>
      </w:r>
      <w:proofErr w:type="gramEnd"/>
      <w:r w:rsidR="00A85CF9">
        <w:t xml:space="preserve"> n = 4 on the DH parameter is 14 cm. Table 1 is the DH parameter of the manipulator used, the variable value </w:t>
      </w:r>
      <w:r w:rsidR="00A85CF9" w:rsidRPr="006B1BE8">
        <w:rPr>
          <w:i/>
          <w:iCs/>
          <w:color w:val="000000"/>
        </w:rPr>
        <w:t>α</w:t>
      </w:r>
      <w:r w:rsidR="00A85CF9">
        <w:t xml:space="preserve">, </w:t>
      </w:r>
      <w:r w:rsidR="00A85CF9" w:rsidRPr="006B1BE8">
        <w:rPr>
          <w:i/>
          <w:iCs/>
          <w:color w:val="000000"/>
        </w:rPr>
        <w:t>a</w:t>
      </w:r>
      <w:r w:rsidR="003D42E2">
        <w:rPr>
          <w:i/>
          <w:iCs/>
          <w:color w:val="000000"/>
        </w:rPr>
        <w:t>,</w:t>
      </w:r>
      <w:r w:rsidR="00A85CF9">
        <w:rPr>
          <w:iCs/>
          <w:color w:val="000000"/>
        </w:rPr>
        <w:t xml:space="preserve"> and </w:t>
      </w:r>
      <w:r w:rsidR="00A85CF9" w:rsidRPr="009D7D59">
        <w:rPr>
          <w:i/>
          <w:color w:val="000000"/>
        </w:rPr>
        <w:t>d</w:t>
      </w:r>
      <w:r w:rsidR="00A85CF9">
        <w:t xml:space="preserve"> are constant</w:t>
      </w:r>
      <w:r w:rsidR="00B31A4D">
        <w:t>.</w:t>
      </w:r>
    </w:p>
    <w:p w14:paraId="124A4EFB" w14:textId="47C4A336" w:rsidR="00B31A4D" w:rsidRDefault="00B31A4D" w:rsidP="00C24A08"/>
    <w:p w14:paraId="5DB63904" w14:textId="77777777" w:rsidR="00B31A4D" w:rsidRDefault="00B31A4D" w:rsidP="00BD1D25"/>
    <w:p w14:paraId="29D06440" w14:textId="74F46CAE" w:rsidR="008F343B" w:rsidRDefault="00A85CF9" w:rsidP="00BD1D25">
      <w:pPr>
        <w:spacing w:before="240"/>
        <w:ind w:firstLine="0"/>
        <w:jc w:val="center"/>
        <w:rPr>
          <w:sz w:val="16"/>
          <w:szCs w:val="16"/>
        </w:rPr>
      </w:pPr>
      <w:r w:rsidRPr="00BD1D25">
        <w:rPr>
          <w:smallCaps/>
          <w:sz w:val="16"/>
          <w:szCs w:val="16"/>
        </w:rPr>
        <w:lastRenderedPageBreak/>
        <w:t>Table 1</w:t>
      </w:r>
    </w:p>
    <w:p w14:paraId="7BFEF8A7" w14:textId="5511E022" w:rsidR="00A85CF9" w:rsidRPr="00BD1D25" w:rsidRDefault="00A85CF9" w:rsidP="00BD1D25">
      <w:pPr>
        <w:spacing w:after="120"/>
        <w:ind w:firstLine="0"/>
        <w:jc w:val="center"/>
        <w:rPr>
          <w:smallCaps/>
          <w:sz w:val="16"/>
          <w:szCs w:val="16"/>
        </w:rPr>
      </w:pPr>
      <w:r w:rsidRPr="00601E62">
        <w:rPr>
          <w:sz w:val="16"/>
          <w:szCs w:val="16"/>
        </w:rPr>
        <w:t xml:space="preserve"> </w:t>
      </w:r>
      <w:r w:rsidRPr="00BD1D25">
        <w:rPr>
          <w:smallCaps/>
          <w:sz w:val="16"/>
          <w:szCs w:val="16"/>
        </w:rPr>
        <w:t>DH Parameter</w:t>
      </w:r>
    </w:p>
    <w:tbl>
      <w:tblPr>
        <w:tblStyle w:val="TableGrid"/>
        <w:tblW w:w="0" w:type="auto"/>
        <w:jc w:val="center"/>
        <w:tblLayout w:type="fixed"/>
        <w:tblLook w:val="04A0" w:firstRow="1" w:lastRow="0" w:firstColumn="1" w:lastColumn="0" w:noHBand="0" w:noVBand="1"/>
      </w:tblPr>
      <w:tblGrid>
        <w:gridCol w:w="279"/>
        <w:gridCol w:w="425"/>
        <w:gridCol w:w="1276"/>
        <w:gridCol w:w="850"/>
        <w:gridCol w:w="851"/>
        <w:gridCol w:w="709"/>
      </w:tblGrid>
      <w:tr w:rsidR="00A85CF9" w:rsidRPr="00857FC5" w14:paraId="19D1792F" w14:textId="77777777" w:rsidTr="00BD1D25">
        <w:trPr>
          <w:trHeight w:hRule="exact" w:val="198"/>
          <w:jc w:val="center"/>
        </w:trPr>
        <w:tc>
          <w:tcPr>
            <w:tcW w:w="704" w:type="dxa"/>
            <w:gridSpan w:val="2"/>
            <w:vMerge w:val="restart"/>
            <w:vAlign w:val="center"/>
          </w:tcPr>
          <w:p w14:paraId="7F960E3C" w14:textId="77777777" w:rsidR="00A85CF9" w:rsidRPr="00BD1D25" w:rsidRDefault="00A85CF9">
            <w:pPr>
              <w:spacing w:line="360" w:lineRule="auto"/>
              <w:ind w:firstLine="0"/>
              <w:jc w:val="center"/>
              <w:rPr>
                <w:sz w:val="16"/>
                <w:szCs w:val="16"/>
              </w:rPr>
            </w:pPr>
          </w:p>
        </w:tc>
        <w:tc>
          <w:tcPr>
            <w:tcW w:w="3686" w:type="dxa"/>
            <w:gridSpan w:val="4"/>
            <w:vAlign w:val="center"/>
          </w:tcPr>
          <w:p w14:paraId="3AACFF78" w14:textId="77777777" w:rsidR="00A85CF9" w:rsidRPr="00BD1D25" w:rsidRDefault="00A85CF9">
            <w:pPr>
              <w:spacing w:line="360" w:lineRule="auto"/>
              <w:ind w:firstLine="0"/>
              <w:jc w:val="center"/>
              <w:rPr>
                <w:b/>
                <w:bCs/>
                <w:sz w:val="16"/>
                <w:szCs w:val="16"/>
              </w:rPr>
            </w:pPr>
            <w:r w:rsidRPr="00BD1D25">
              <w:rPr>
                <w:b/>
                <w:bCs/>
                <w:sz w:val="16"/>
                <w:szCs w:val="16"/>
              </w:rPr>
              <w:t>Parameter</w:t>
            </w:r>
          </w:p>
        </w:tc>
      </w:tr>
      <w:tr w:rsidR="00A85CF9" w:rsidRPr="00857FC5" w14:paraId="379C7CA1" w14:textId="77777777" w:rsidTr="00BD1D25">
        <w:trPr>
          <w:trHeight w:hRule="exact" w:val="198"/>
          <w:jc w:val="center"/>
        </w:trPr>
        <w:tc>
          <w:tcPr>
            <w:tcW w:w="704" w:type="dxa"/>
            <w:gridSpan w:val="2"/>
            <w:vMerge/>
            <w:vAlign w:val="center"/>
          </w:tcPr>
          <w:p w14:paraId="1422CAB5" w14:textId="77777777" w:rsidR="00A85CF9" w:rsidRPr="00BD1D25" w:rsidRDefault="00A85CF9" w:rsidP="00BD1D25">
            <w:pPr>
              <w:spacing w:line="360" w:lineRule="auto"/>
              <w:ind w:firstLine="0"/>
              <w:jc w:val="center"/>
              <w:rPr>
                <w:sz w:val="16"/>
                <w:szCs w:val="16"/>
              </w:rPr>
            </w:pPr>
          </w:p>
        </w:tc>
        <w:tc>
          <w:tcPr>
            <w:tcW w:w="1276" w:type="dxa"/>
            <w:vAlign w:val="center"/>
          </w:tcPr>
          <w:p w14:paraId="15C731F0" w14:textId="47547806" w:rsidR="00A85CF9" w:rsidRPr="00BD1D25" w:rsidRDefault="00857FC5">
            <w:pPr>
              <w:spacing w:line="360" w:lineRule="auto"/>
              <w:ind w:firstLine="0"/>
              <w:jc w:val="center"/>
              <w:rPr>
                <w:b/>
                <w:bCs/>
                <w:sz w:val="16"/>
                <w:szCs w:val="16"/>
              </w:rPr>
            </w:pPr>
            <w:r w:rsidRPr="00BD1D25">
              <w:rPr>
                <w:b/>
                <w:bCs/>
                <w:i/>
                <w:iCs/>
                <w:color w:val="000000"/>
                <w:sz w:val="16"/>
                <w:szCs w:val="16"/>
              </w:rPr>
              <w:t>Θ</w:t>
            </w:r>
          </w:p>
        </w:tc>
        <w:tc>
          <w:tcPr>
            <w:tcW w:w="850" w:type="dxa"/>
            <w:vAlign w:val="center"/>
          </w:tcPr>
          <w:p w14:paraId="15D36FCC" w14:textId="77777777" w:rsidR="00A85CF9" w:rsidRPr="00BD1D25" w:rsidRDefault="00A85CF9">
            <w:pPr>
              <w:spacing w:line="360" w:lineRule="auto"/>
              <w:ind w:firstLine="0"/>
              <w:jc w:val="center"/>
              <w:rPr>
                <w:b/>
                <w:bCs/>
                <w:sz w:val="16"/>
                <w:szCs w:val="16"/>
              </w:rPr>
            </w:pPr>
            <w:r w:rsidRPr="00BD1D25">
              <w:rPr>
                <w:b/>
                <w:bCs/>
                <w:i/>
                <w:iCs/>
                <w:color w:val="000000"/>
                <w:sz w:val="16"/>
                <w:szCs w:val="16"/>
              </w:rPr>
              <w:t>α</w:t>
            </w:r>
          </w:p>
        </w:tc>
        <w:tc>
          <w:tcPr>
            <w:tcW w:w="851" w:type="dxa"/>
            <w:vAlign w:val="center"/>
          </w:tcPr>
          <w:p w14:paraId="6B74B402" w14:textId="77777777" w:rsidR="00A85CF9" w:rsidRPr="00BD1D25" w:rsidRDefault="00A85CF9">
            <w:pPr>
              <w:spacing w:line="360" w:lineRule="auto"/>
              <w:ind w:firstLine="0"/>
              <w:jc w:val="center"/>
              <w:rPr>
                <w:b/>
                <w:bCs/>
                <w:sz w:val="16"/>
                <w:szCs w:val="16"/>
              </w:rPr>
            </w:pPr>
            <w:r w:rsidRPr="00BD1D25">
              <w:rPr>
                <w:b/>
                <w:bCs/>
                <w:i/>
                <w:iCs/>
                <w:color w:val="000000"/>
                <w:sz w:val="16"/>
                <w:szCs w:val="16"/>
              </w:rPr>
              <w:t>a</w:t>
            </w:r>
          </w:p>
        </w:tc>
        <w:tc>
          <w:tcPr>
            <w:tcW w:w="709" w:type="dxa"/>
            <w:vAlign w:val="center"/>
          </w:tcPr>
          <w:p w14:paraId="772A94D4" w14:textId="77777777" w:rsidR="00A85CF9" w:rsidRPr="00BD1D25" w:rsidRDefault="00A85CF9">
            <w:pPr>
              <w:spacing w:line="360" w:lineRule="auto"/>
              <w:ind w:firstLine="0"/>
              <w:jc w:val="center"/>
              <w:rPr>
                <w:b/>
                <w:bCs/>
                <w:sz w:val="16"/>
                <w:szCs w:val="16"/>
              </w:rPr>
            </w:pPr>
            <w:r w:rsidRPr="00BD1D25">
              <w:rPr>
                <w:b/>
                <w:bCs/>
                <w:i/>
                <w:iCs/>
                <w:color w:val="000000"/>
                <w:sz w:val="16"/>
                <w:szCs w:val="16"/>
              </w:rPr>
              <w:t>d</w:t>
            </w:r>
          </w:p>
        </w:tc>
      </w:tr>
      <w:tr w:rsidR="00A85CF9" w:rsidRPr="00857FC5" w14:paraId="04EAFC14" w14:textId="77777777" w:rsidTr="00BD1D25">
        <w:trPr>
          <w:trHeight w:hRule="exact" w:val="198"/>
          <w:jc w:val="center"/>
        </w:trPr>
        <w:tc>
          <w:tcPr>
            <w:tcW w:w="279" w:type="dxa"/>
            <w:vMerge w:val="restart"/>
            <w:vAlign w:val="center"/>
          </w:tcPr>
          <w:p w14:paraId="096610D2" w14:textId="77777777" w:rsidR="00A85CF9" w:rsidRPr="00BD1D25" w:rsidRDefault="00A85CF9" w:rsidP="00BD1D25">
            <w:pPr>
              <w:spacing w:line="360" w:lineRule="auto"/>
              <w:ind w:firstLine="0"/>
              <w:jc w:val="center"/>
              <w:rPr>
                <w:sz w:val="16"/>
                <w:szCs w:val="16"/>
              </w:rPr>
            </w:pPr>
            <w:r w:rsidRPr="00BD1D25">
              <w:rPr>
                <w:sz w:val="16"/>
                <w:szCs w:val="16"/>
              </w:rPr>
              <w:t>n</w:t>
            </w:r>
          </w:p>
        </w:tc>
        <w:tc>
          <w:tcPr>
            <w:tcW w:w="425" w:type="dxa"/>
            <w:vAlign w:val="center"/>
          </w:tcPr>
          <w:p w14:paraId="2BA00415" w14:textId="77777777" w:rsidR="00A85CF9" w:rsidRPr="00BD1D25" w:rsidRDefault="00A85CF9">
            <w:pPr>
              <w:spacing w:line="360" w:lineRule="auto"/>
              <w:ind w:firstLine="0"/>
              <w:jc w:val="center"/>
              <w:rPr>
                <w:sz w:val="16"/>
                <w:szCs w:val="16"/>
              </w:rPr>
            </w:pPr>
            <w:r w:rsidRPr="00BD1D25">
              <w:rPr>
                <w:sz w:val="16"/>
                <w:szCs w:val="16"/>
              </w:rPr>
              <w:t>1</w:t>
            </w:r>
          </w:p>
        </w:tc>
        <w:tc>
          <w:tcPr>
            <w:tcW w:w="1276" w:type="dxa"/>
            <w:vAlign w:val="center"/>
          </w:tcPr>
          <w:p w14:paraId="34C97185" w14:textId="77777777" w:rsidR="00A85CF9" w:rsidRPr="00BD1D25" w:rsidRDefault="00A85CF9">
            <w:pPr>
              <w:spacing w:line="360" w:lineRule="auto"/>
              <w:ind w:firstLine="0"/>
              <w:jc w:val="center"/>
              <w:rPr>
                <w:sz w:val="16"/>
                <w:szCs w:val="16"/>
                <w:vertAlign w:val="subscript"/>
              </w:rPr>
            </w:pPr>
            <w:r w:rsidRPr="00BD1D25">
              <w:rPr>
                <w:i/>
                <w:iCs/>
                <w:color w:val="000000"/>
                <w:sz w:val="16"/>
                <w:szCs w:val="16"/>
              </w:rPr>
              <w:t>θ1</w:t>
            </w:r>
          </w:p>
        </w:tc>
        <w:tc>
          <w:tcPr>
            <w:tcW w:w="850" w:type="dxa"/>
            <w:vAlign w:val="center"/>
          </w:tcPr>
          <w:p w14:paraId="2F14D7A1" w14:textId="77777777" w:rsidR="00A85CF9" w:rsidRPr="00BD1D25" w:rsidRDefault="00A85CF9">
            <w:pPr>
              <w:spacing w:line="360" w:lineRule="auto"/>
              <w:ind w:firstLine="0"/>
              <w:jc w:val="center"/>
              <w:rPr>
                <w:sz w:val="16"/>
                <w:szCs w:val="16"/>
              </w:rPr>
            </w:pPr>
            <w:r w:rsidRPr="00BD1D25">
              <w:rPr>
                <w:sz w:val="16"/>
                <w:szCs w:val="16"/>
              </w:rPr>
              <w:t>90</w:t>
            </w:r>
          </w:p>
        </w:tc>
        <w:tc>
          <w:tcPr>
            <w:tcW w:w="851" w:type="dxa"/>
            <w:vAlign w:val="center"/>
          </w:tcPr>
          <w:p w14:paraId="4DA10CEF" w14:textId="77777777" w:rsidR="00A85CF9" w:rsidRPr="00BD1D25" w:rsidRDefault="00A85CF9">
            <w:pPr>
              <w:spacing w:line="360" w:lineRule="auto"/>
              <w:ind w:firstLine="0"/>
              <w:jc w:val="center"/>
              <w:rPr>
                <w:sz w:val="16"/>
                <w:szCs w:val="16"/>
              </w:rPr>
            </w:pPr>
            <w:r w:rsidRPr="00BD1D25">
              <w:rPr>
                <w:sz w:val="16"/>
                <w:szCs w:val="16"/>
              </w:rPr>
              <w:t>3</w:t>
            </w:r>
          </w:p>
        </w:tc>
        <w:tc>
          <w:tcPr>
            <w:tcW w:w="709" w:type="dxa"/>
            <w:vAlign w:val="center"/>
          </w:tcPr>
          <w:p w14:paraId="367A17AC" w14:textId="77777777" w:rsidR="00A85CF9" w:rsidRPr="00BD1D25" w:rsidRDefault="00A85CF9">
            <w:pPr>
              <w:spacing w:line="360" w:lineRule="auto"/>
              <w:ind w:firstLine="0"/>
              <w:jc w:val="center"/>
              <w:rPr>
                <w:sz w:val="16"/>
                <w:szCs w:val="16"/>
              </w:rPr>
            </w:pPr>
            <w:r w:rsidRPr="00BD1D25">
              <w:rPr>
                <w:sz w:val="16"/>
                <w:szCs w:val="16"/>
              </w:rPr>
              <w:t>17.5</w:t>
            </w:r>
          </w:p>
        </w:tc>
      </w:tr>
      <w:tr w:rsidR="00A85CF9" w:rsidRPr="00857FC5" w14:paraId="27E22972" w14:textId="77777777" w:rsidTr="00BD1D25">
        <w:trPr>
          <w:trHeight w:hRule="exact" w:val="198"/>
          <w:jc w:val="center"/>
        </w:trPr>
        <w:tc>
          <w:tcPr>
            <w:tcW w:w="279" w:type="dxa"/>
            <w:vMerge/>
            <w:vAlign w:val="center"/>
          </w:tcPr>
          <w:p w14:paraId="45D52F88" w14:textId="77777777" w:rsidR="00A85CF9" w:rsidRPr="00BD1D25" w:rsidRDefault="00A85CF9" w:rsidP="00BD1D25">
            <w:pPr>
              <w:spacing w:line="360" w:lineRule="auto"/>
              <w:ind w:firstLine="0"/>
              <w:jc w:val="center"/>
              <w:rPr>
                <w:sz w:val="16"/>
                <w:szCs w:val="16"/>
              </w:rPr>
            </w:pPr>
          </w:p>
        </w:tc>
        <w:tc>
          <w:tcPr>
            <w:tcW w:w="425" w:type="dxa"/>
            <w:vAlign w:val="center"/>
          </w:tcPr>
          <w:p w14:paraId="1E8D4AF3" w14:textId="77777777" w:rsidR="00A85CF9" w:rsidRPr="00BD1D25" w:rsidRDefault="00A85CF9">
            <w:pPr>
              <w:spacing w:line="360" w:lineRule="auto"/>
              <w:ind w:firstLine="0"/>
              <w:jc w:val="center"/>
              <w:rPr>
                <w:sz w:val="16"/>
                <w:szCs w:val="16"/>
              </w:rPr>
            </w:pPr>
            <w:r w:rsidRPr="00BD1D25">
              <w:rPr>
                <w:sz w:val="16"/>
                <w:szCs w:val="16"/>
              </w:rPr>
              <w:t>2</w:t>
            </w:r>
          </w:p>
        </w:tc>
        <w:tc>
          <w:tcPr>
            <w:tcW w:w="1276" w:type="dxa"/>
            <w:vAlign w:val="center"/>
          </w:tcPr>
          <w:p w14:paraId="2D811E40" w14:textId="77777777" w:rsidR="00A85CF9" w:rsidRPr="00BD1D25" w:rsidRDefault="00A85CF9">
            <w:pPr>
              <w:spacing w:line="360" w:lineRule="auto"/>
              <w:ind w:firstLine="0"/>
              <w:jc w:val="center"/>
              <w:rPr>
                <w:sz w:val="16"/>
                <w:szCs w:val="16"/>
                <w:vertAlign w:val="subscript"/>
              </w:rPr>
            </w:pPr>
            <w:r w:rsidRPr="00BD1D25">
              <w:rPr>
                <w:i/>
                <w:iCs/>
                <w:color w:val="000000"/>
                <w:sz w:val="16"/>
                <w:szCs w:val="16"/>
              </w:rPr>
              <w:t>θ2</w:t>
            </w:r>
          </w:p>
        </w:tc>
        <w:tc>
          <w:tcPr>
            <w:tcW w:w="850" w:type="dxa"/>
            <w:vAlign w:val="center"/>
          </w:tcPr>
          <w:p w14:paraId="4D724C26" w14:textId="77777777" w:rsidR="00A85CF9" w:rsidRPr="00BD1D25" w:rsidRDefault="00A85CF9">
            <w:pPr>
              <w:spacing w:line="360" w:lineRule="auto"/>
              <w:ind w:firstLine="0"/>
              <w:jc w:val="center"/>
              <w:rPr>
                <w:sz w:val="16"/>
                <w:szCs w:val="16"/>
              </w:rPr>
            </w:pPr>
            <w:r w:rsidRPr="00BD1D25">
              <w:rPr>
                <w:sz w:val="16"/>
                <w:szCs w:val="16"/>
              </w:rPr>
              <w:t>0</w:t>
            </w:r>
          </w:p>
        </w:tc>
        <w:tc>
          <w:tcPr>
            <w:tcW w:w="851" w:type="dxa"/>
            <w:vAlign w:val="center"/>
          </w:tcPr>
          <w:p w14:paraId="34E031E9" w14:textId="77777777" w:rsidR="00A85CF9" w:rsidRPr="00BD1D25" w:rsidRDefault="00A85CF9">
            <w:pPr>
              <w:spacing w:line="360" w:lineRule="auto"/>
              <w:ind w:firstLine="0"/>
              <w:jc w:val="center"/>
              <w:rPr>
                <w:sz w:val="16"/>
                <w:szCs w:val="16"/>
              </w:rPr>
            </w:pPr>
            <w:r w:rsidRPr="00BD1D25">
              <w:rPr>
                <w:sz w:val="16"/>
                <w:szCs w:val="16"/>
              </w:rPr>
              <w:t>22.3</w:t>
            </w:r>
          </w:p>
        </w:tc>
        <w:tc>
          <w:tcPr>
            <w:tcW w:w="709" w:type="dxa"/>
            <w:vAlign w:val="center"/>
          </w:tcPr>
          <w:p w14:paraId="17E784E6" w14:textId="77777777" w:rsidR="00A85CF9" w:rsidRPr="00BD1D25" w:rsidRDefault="00A85CF9">
            <w:pPr>
              <w:spacing w:line="360" w:lineRule="auto"/>
              <w:ind w:firstLine="0"/>
              <w:jc w:val="center"/>
              <w:rPr>
                <w:sz w:val="16"/>
                <w:szCs w:val="16"/>
              </w:rPr>
            </w:pPr>
            <w:r w:rsidRPr="00BD1D25">
              <w:rPr>
                <w:sz w:val="16"/>
                <w:szCs w:val="16"/>
              </w:rPr>
              <w:t>0</w:t>
            </w:r>
          </w:p>
        </w:tc>
      </w:tr>
      <w:tr w:rsidR="00A85CF9" w:rsidRPr="00857FC5" w14:paraId="7493155F" w14:textId="77777777" w:rsidTr="00BD1D25">
        <w:trPr>
          <w:trHeight w:hRule="exact" w:val="198"/>
          <w:jc w:val="center"/>
        </w:trPr>
        <w:tc>
          <w:tcPr>
            <w:tcW w:w="279" w:type="dxa"/>
            <w:vMerge/>
            <w:vAlign w:val="center"/>
          </w:tcPr>
          <w:p w14:paraId="2A5CD59A" w14:textId="77777777" w:rsidR="00A85CF9" w:rsidRPr="00BD1D25" w:rsidRDefault="00A85CF9" w:rsidP="00BD1D25">
            <w:pPr>
              <w:spacing w:line="360" w:lineRule="auto"/>
              <w:ind w:firstLine="0"/>
              <w:jc w:val="center"/>
              <w:rPr>
                <w:sz w:val="16"/>
                <w:szCs w:val="16"/>
              </w:rPr>
            </w:pPr>
          </w:p>
        </w:tc>
        <w:tc>
          <w:tcPr>
            <w:tcW w:w="425" w:type="dxa"/>
            <w:vAlign w:val="center"/>
          </w:tcPr>
          <w:p w14:paraId="467B50F5" w14:textId="77777777" w:rsidR="00A85CF9" w:rsidRPr="00BD1D25" w:rsidRDefault="00A85CF9">
            <w:pPr>
              <w:spacing w:line="360" w:lineRule="auto"/>
              <w:ind w:firstLine="0"/>
              <w:jc w:val="center"/>
              <w:rPr>
                <w:sz w:val="16"/>
                <w:szCs w:val="16"/>
              </w:rPr>
            </w:pPr>
            <w:r w:rsidRPr="00BD1D25">
              <w:rPr>
                <w:sz w:val="16"/>
                <w:szCs w:val="16"/>
              </w:rPr>
              <w:t>3</w:t>
            </w:r>
          </w:p>
        </w:tc>
        <w:tc>
          <w:tcPr>
            <w:tcW w:w="1276" w:type="dxa"/>
            <w:vAlign w:val="center"/>
          </w:tcPr>
          <w:p w14:paraId="03DDA2F2" w14:textId="77777777" w:rsidR="00A85CF9" w:rsidRPr="00BD1D25" w:rsidRDefault="00A85CF9">
            <w:pPr>
              <w:spacing w:line="360" w:lineRule="auto"/>
              <w:ind w:firstLine="0"/>
              <w:jc w:val="center"/>
              <w:rPr>
                <w:sz w:val="16"/>
                <w:szCs w:val="16"/>
                <w:vertAlign w:val="subscript"/>
              </w:rPr>
            </w:pPr>
            <w:r w:rsidRPr="00BD1D25">
              <w:rPr>
                <w:i/>
                <w:iCs/>
                <w:color w:val="000000"/>
                <w:sz w:val="16"/>
                <w:szCs w:val="16"/>
              </w:rPr>
              <w:t>θ3</w:t>
            </w:r>
          </w:p>
        </w:tc>
        <w:tc>
          <w:tcPr>
            <w:tcW w:w="850" w:type="dxa"/>
            <w:vAlign w:val="center"/>
          </w:tcPr>
          <w:p w14:paraId="68C0CC84" w14:textId="77777777" w:rsidR="00A85CF9" w:rsidRPr="00BD1D25" w:rsidRDefault="00A85CF9">
            <w:pPr>
              <w:spacing w:line="360" w:lineRule="auto"/>
              <w:ind w:firstLine="0"/>
              <w:jc w:val="center"/>
              <w:rPr>
                <w:sz w:val="16"/>
                <w:szCs w:val="16"/>
              </w:rPr>
            </w:pPr>
            <w:r w:rsidRPr="00BD1D25">
              <w:rPr>
                <w:sz w:val="16"/>
                <w:szCs w:val="16"/>
              </w:rPr>
              <w:t>0</w:t>
            </w:r>
          </w:p>
        </w:tc>
        <w:tc>
          <w:tcPr>
            <w:tcW w:w="851" w:type="dxa"/>
            <w:vAlign w:val="center"/>
          </w:tcPr>
          <w:p w14:paraId="4772E368" w14:textId="77777777" w:rsidR="00A85CF9" w:rsidRPr="00BD1D25" w:rsidRDefault="00A85CF9">
            <w:pPr>
              <w:spacing w:line="360" w:lineRule="auto"/>
              <w:ind w:firstLine="0"/>
              <w:jc w:val="center"/>
              <w:rPr>
                <w:sz w:val="16"/>
                <w:szCs w:val="16"/>
              </w:rPr>
            </w:pPr>
            <w:r w:rsidRPr="00BD1D25">
              <w:rPr>
                <w:sz w:val="16"/>
                <w:szCs w:val="16"/>
              </w:rPr>
              <w:t>31.5</w:t>
            </w:r>
          </w:p>
        </w:tc>
        <w:tc>
          <w:tcPr>
            <w:tcW w:w="709" w:type="dxa"/>
            <w:vAlign w:val="center"/>
          </w:tcPr>
          <w:p w14:paraId="1D8AE580" w14:textId="77777777" w:rsidR="00A85CF9" w:rsidRPr="00BD1D25" w:rsidRDefault="00A85CF9">
            <w:pPr>
              <w:spacing w:line="360" w:lineRule="auto"/>
              <w:ind w:firstLine="0"/>
              <w:jc w:val="center"/>
              <w:rPr>
                <w:sz w:val="16"/>
                <w:szCs w:val="16"/>
              </w:rPr>
            </w:pPr>
            <w:r w:rsidRPr="00BD1D25">
              <w:rPr>
                <w:sz w:val="16"/>
                <w:szCs w:val="16"/>
              </w:rPr>
              <w:t>0</w:t>
            </w:r>
          </w:p>
        </w:tc>
      </w:tr>
      <w:tr w:rsidR="00A85CF9" w:rsidRPr="00857FC5" w14:paraId="469E0544" w14:textId="77777777" w:rsidTr="00BD1D25">
        <w:trPr>
          <w:trHeight w:hRule="exact" w:val="198"/>
          <w:jc w:val="center"/>
        </w:trPr>
        <w:tc>
          <w:tcPr>
            <w:tcW w:w="279" w:type="dxa"/>
            <w:vMerge/>
            <w:vAlign w:val="center"/>
          </w:tcPr>
          <w:p w14:paraId="49A7CE5A" w14:textId="77777777" w:rsidR="00A85CF9" w:rsidRPr="00BD1D25" w:rsidRDefault="00A85CF9" w:rsidP="00BD1D25">
            <w:pPr>
              <w:spacing w:line="360" w:lineRule="auto"/>
              <w:ind w:firstLine="0"/>
              <w:jc w:val="center"/>
              <w:rPr>
                <w:sz w:val="16"/>
                <w:szCs w:val="16"/>
              </w:rPr>
            </w:pPr>
          </w:p>
        </w:tc>
        <w:tc>
          <w:tcPr>
            <w:tcW w:w="425" w:type="dxa"/>
            <w:vAlign w:val="center"/>
          </w:tcPr>
          <w:p w14:paraId="45A441D0" w14:textId="77777777" w:rsidR="00A85CF9" w:rsidRPr="00BD1D25" w:rsidRDefault="00A85CF9">
            <w:pPr>
              <w:spacing w:line="360" w:lineRule="auto"/>
              <w:ind w:firstLine="0"/>
              <w:jc w:val="center"/>
              <w:rPr>
                <w:sz w:val="16"/>
                <w:szCs w:val="16"/>
              </w:rPr>
            </w:pPr>
            <w:r w:rsidRPr="00BD1D25">
              <w:rPr>
                <w:sz w:val="16"/>
                <w:szCs w:val="16"/>
              </w:rPr>
              <w:t>4</w:t>
            </w:r>
          </w:p>
        </w:tc>
        <w:tc>
          <w:tcPr>
            <w:tcW w:w="1276" w:type="dxa"/>
            <w:vAlign w:val="center"/>
          </w:tcPr>
          <w:p w14:paraId="497DB0B6" w14:textId="77777777" w:rsidR="00A85CF9" w:rsidRPr="00BD1D25" w:rsidRDefault="00A85CF9">
            <w:pPr>
              <w:spacing w:line="360" w:lineRule="auto"/>
              <w:ind w:firstLine="0"/>
              <w:jc w:val="center"/>
              <w:rPr>
                <w:sz w:val="16"/>
                <w:szCs w:val="16"/>
              </w:rPr>
            </w:pPr>
            <w:r w:rsidRPr="00BD1D25">
              <w:rPr>
                <w:i/>
                <w:iCs/>
                <w:color w:val="000000"/>
                <w:sz w:val="16"/>
                <w:szCs w:val="16"/>
              </w:rPr>
              <w:t>θ4 = -(θ2 + θ3)</w:t>
            </w:r>
          </w:p>
        </w:tc>
        <w:tc>
          <w:tcPr>
            <w:tcW w:w="850" w:type="dxa"/>
            <w:vAlign w:val="center"/>
          </w:tcPr>
          <w:p w14:paraId="75F12263" w14:textId="77777777" w:rsidR="00A85CF9" w:rsidRPr="00BD1D25" w:rsidRDefault="00A85CF9">
            <w:pPr>
              <w:spacing w:line="360" w:lineRule="auto"/>
              <w:ind w:firstLine="0"/>
              <w:jc w:val="center"/>
              <w:rPr>
                <w:sz w:val="16"/>
                <w:szCs w:val="16"/>
              </w:rPr>
            </w:pPr>
            <w:r w:rsidRPr="00BD1D25">
              <w:rPr>
                <w:sz w:val="16"/>
                <w:szCs w:val="16"/>
              </w:rPr>
              <w:t>0</w:t>
            </w:r>
          </w:p>
        </w:tc>
        <w:tc>
          <w:tcPr>
            <w:tcW w:w="851" w:type="dxa"/>
            <w:vAlign w:val="center"/>
          </w:tcPr>
          <w:p w14:paraId="3EC11BDD" w14:textId="77777777" w:rsidR="00A85CF9" w:rsidRPr="00BD1D25" w:rsidRDefault="00A85CF9">
            <w:pPr>
              <w:spacing w:line="360" w:lineRule="auto"/>
              <w:ind w:firstLine="0"/>
              <w:jc w:val="center"/>
              <w:rPr>
                <w:sz w:val="16"/>
                <w:szCs w:val="16"/>
              </w:rPr>
            </w:pPr>
            <w:r w:rsidRPr="00BD1D25">
              <w:rPr>
                <w:sz w:val="16"/>
                <w:szCs w:val="16"/>
              </w:rPr>
              <w:t>14</w:t>
            </w:r>
          </w:p>
        </w:tc>
        <w:tc>
          <w:tcPr>
            <w:tcW w:w="709" w:type="dxa"/>
            <w:vAlign w:val="center"/>
          </w:tcPr>
          <w:p w14:paraId="1156B658" w14:textId="77777777" w:rsidR="00A85CF9" w:rsidRPr="00BD1D25" w:rsidRDefault="00A85CF9">
            <w:pPr>
              <w:spacing w:line="360" w:lineRule="auto"/>
              <w:ind w:firstLine="0"/>
              <w:jc w:val="center"/>
              <w:rPr>
                <w:sz w:val="16"/>
                <w:szCs w:val="16"/>
              </w:rPr>
            </w:pPr>
            <w:r w:rsidRPr="00BD1D25">
              <w:rPr>
                <w:sz w:val="16"/>
                <w:szCs w:val="16"/>
              </w:rPr>
              <w:t>0</w:t>
            </w:r>
          </w:p>
        </w:tc>
      </w:tr>
    </w:tbl>
    <w:p w14:paraId="373CDD7E" w14:textId="77777777" w:rsidR="00BE6C5C" w:rsidRDefault="00BE6C5C" w:rsidP="00E4036D">
      <w:pPr>
        <w:ind w:firstLine="0"/>
        <w:jc w:val="center"/>
      </w:pPr>
    </w:p>
    <w:p w14:paraId="3509F1CE" w14:textId="77777777" w:rsidR="00E4036D" w:rsidRDefault="00E4036D" w:rsidP="00BD1D25">
      <w:pPr>
        <w:spacing w:after="120"/>
        <w:ind w:firstLine="0"/>
        <w:jc w:val="center"/>
      </w:pPr>
      <w:r>
        <w:rPr>
          <w:noProof/>
        </w:rPr>
        <w:drawing>
          <wp:inline distT="0" distB="0" distL="0" distR="0" wp14:anchorId="5BE55FC3" wp14:editId="09979229">
            <wp:extent cx="1922828" cy="1497821"/>
            <wp:effectExtent l="0" t="0" r="1270" b="762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mearm1.jpg"/>
                    <pic:cNvPicPr/>
                  </pic:nvPicPr>
                  <pic:blipFill>
                    <a:blip r:embed="rId16" cstate="print">
                      <a:extLst>
                        <a:ext uri="{BEBA8EAE-BF5A-486C-A8C5-ECC9F3942E4B}">
                          <a14:imgProps xmlns:a14="http://schemas.microsoft.com/office/drawing/2010/main">
                            <a14:imgLayer r:embed="rId17">
                              <a14:imgEffect>
                                <a14:sharpenSoften amount="85000"/>
                              </a14:imgEffect>
                              <a14:imgEffect>
                                <a14:brightnessContrast bright="6000"/>
                              </a14:imgEffect>
                            </a14:imgLayer>
                          </a14:imgProps>
                        </a:ext>
                        <a:ext uri="{28A0092B-C50C-407E-A947-70E740481C1C}">
                          <a14:useLocalDpi xmlns:a14="http://schemas.microsoft.com/office/drawing/2010/main" val="0"/>
                        </a:ext>
                      </a:extLst>
                    </a:blip>
                    <a:stretch>
                      <a:fillRect/>
                    </a:stretch>
                  </pic:blipFill>
                  <pic:spPr>
                    <a:xfrm>
                      <a:off x="0" y="0"/>
                      <a:ext cx="1943042" cy="1513567"/>
                    </a:xfrm>
                    <a:prstGeom prst="rect">
                      <a:avLst/>
                    </a:prstGeom>
                  </pic:spPr>
                </pic:pic>
              </a:graphicData>
            </a:graphic>
          </wp:inline>
        </w:drawing>
      </w:r>
    </w:p>
    <w:p w14:paraId="598E4D2B" w14:textId="0F9D0F0F" w:rsidR="00BE6C5C" w:rsidRDefault="00E4036D" w:rsidP="00CB0858">
      <w:pPr>
        <w:pStyle w:val="Caption"/>
        <w:rPr>
          <w:i w:val="0"/>
          <w:color w:val="auto"/>
          <w:sz w:val="16"/>
          <w:szCs w:val="16"/>
        </w:rPr>
      </w:pPr>
      <w:r>
        <w:rPr>
          <w:i w:val="0"/>
          <w:color w:val="auto"/>
          <w:sz w:val="16"/>
          <w:szCs w:val="16"/>
        </w:rPr>
        <w:t xml:space="preserve">Figure 2. Manipulator </w:t>
      </w:r>
      <w:r w:rsidR="00CB0858">
        <w:rPr>
          <w:i w:val="0"/>
          <w:color w:val="auto"/>
          <w:sz w:val="16"/>
          <w:szCs w:val="16"/>
        </w:rPr>
        <w:t>m</w:t>
      </w:r>
      <w:r>
        <w:rPr>
          <w:i w:val="0"/>
          <w:color w:val="auto"/>
          <w:sz w:val="16"/>
          <w:szCs w:val="16"/>
        </w:rPr>
        <w:t xml:space="preserve">odel </w:t>
      </w:r>
      <w:r w:rsidR="00CB0858">
        <w:rPr>
          <w:i w:val="0"/>
          <w:color w:val="auto"/>
          <w:sz w:val="16"/>
          <w:szCs w:val="16"/>
        </w:rPr>
        <w:t>d</w:t>
      </w:r>
      <w:r>
        <w:rPr>
          <w:i w:val="0"/>
          <w:color w:val="auto"/>
          <w:sz w:val="16"/>
          <w:szCs w:val="16"/>
        </w:rPr>
        <w:t>esign</w:t>
      </w:r>
    </w:p>
    <w:p w14:paraId="43334296" w14:textId="77777777" w:rsidR="00E4036D" w:rsidRDefault="00E4036D" w:rsidP="00BD1D25">
      <w:pPr>
        <w:pStyle w:val="Caption"/>
        <w:spacing w:after="120"/>
        <w:rPr>
          <w:noProof/>
        </w:rPr>
      </w:pPr>
      <w:r>
        <w:rPr>
          <w:noProof/>
        </w:rPr>
        <w:drawing>
          <wp:inline distT="0" distB="0" distL="0" distR="0" wp14:anchorId="16CEEBF7" wp14:editId="1B3F17A2">
            <wp:extent cx="2095500" cy="1614034"/>
            <wp:effectExtent l="0" t="0" r="0" b="571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04112" cy="1620667"/>
                    </a:xfrm>
                    <a:prstGeom prst="rect">
                      <a:avLst/>
                    </a:prstGeom>
                  </pic:spPr>
                </pic:pic>
              </a:graphicData>
            </a:graphic>
          </wp:inline>
        </w:drawing>
      </w:r>
    </w:p>
    <w:p w14:paraId="208E57C6" w14:textId="6D70EEA2" w:rsidR="00E4036D" w:rsidRPr="00601E62" w:rsidRDefault="00E4036D" w:rsidP="00CB0858">
      <w:pPr>
        <w:pStyle w:val="ListParagraph"/>
        <w:spacing w:after="200"/>
        <w:jc w:val="center"/>
        <w:rPr>
          <w:sz w:val="16"/>
          <w:szCs w:val="16"/>
        </w:rPr>
      </w:pPr>
      <w:r w:rsidRPr="00601E62">
        <w:rPr>
          <w:sz w:val="16"/>
          <w:szCs w:val="16"/>
        </w:rPr>
        <w:t xml:space="preserve">Figure 3. 5 DOF </w:t>
      </w:r>
      <w:r w:rsidR="00CB0858">
        <w:rPr>
          <w:sz w:val="16"/>
          <w:szCs w:val="16"/>
        </w:rPr>
        <w:t>e</w:t>
      </w:r>
      <w:r w:rsidRPr="00601E62">
        <w:rPr>
          <w:sz w:val="16"/>
          <w:szCs w:val="16"/>
        </w:rPr>
        <w:t xml:space="preserve">quivalent </w:t>
      </w:r>
      <w:r w:rsidR="00CB0858">
        <w:rPr>
          <w:sz w:val="16"/>
          <w:szCs w:val="16"/>
        </w:rPr>
        <w:t>m</w:t>
      </w:r>
      <w:r w:rsidR="00AD4292" w:rsidRPr="00601E62">
        <w:rPr>
          <w:sz w:val="16"/>
          <w:szCs w:val="16"/>
        </w:rPr>
        <w:t xml:space="preserve">anipulator </w:t>
      </w:r>
      <w:r w:rsidR="00CB0858">
        <w:rPr>
          <w:sz w:val="16"/>
          <w:szCs w:val="16"/>
        </w:rPr>
        <w:t>m</w:t>
      </w:r>
      <w:r w:rsidR="00AD4292" w:rsidRPr="00601E62">
        <w:rPr>
          <w:sz w:val="16"/>
          <w:szCs w:val="16"/>
        </w:rPr>
        <w:t>odel</w:t>
      </w:r>
    </w:p>
    <w:p w14:paraId="0FCA1442" w14:textId="77777777" w:rsidR="00E4036D" w:rsidRDefault="00E4036D" w:rsidP="00BD1D25">
      <w:pPr>
        <w:spacing w:after="120"/>
        <w:ind w:firstLine="0"/>
        <w:jc w:val="center"/>
      </w:pPr>
      <w:r>
        <w:rPr>
          <w:noProof/>
        </w:rPr>
        <mc:AlternateContent>
          <mc:Choice Requires="wpc">
            <w:drawing>
              <wp:inline distT="0" distB="0" distL="0" distR="0" wp14:anchorId="5E7A5E78" wp14:editId="1094B042">
                <wp:extent cx="2879725" cy="1694816"/>
                <wp:effectExtent l="0" t="0" r="15875" b="635"/>
                <wp:docPr id="61" name="Canvas 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1" name="Picture 41"/>
                          <pic:cNvPicPr/>
                        </pic:nvPicPr>
                        <pic:blipFill>
                          <a:blip r:embed="rId19" cstate="print">
                            <a:extLst>
                              <a:ext uri="{28A0092B-C50C-407E-A947-70E740481C1C}">
                                <a14:useLocalDpi xmlns:a14="http://schemas.microsoft.com/office/drawing/2010/main" val="0"/>
                              </a:ext>
                            </a:extLst>
                          </a:blip>
                          <a:stretch>
                            <a:fillRect/>
                          </a:stretch>
                        </pic:blipFill>
                        <pic:spPr>
                          <a:xfrm>
                            <a:off x="247" y="169834"/>
                            <a:ext cx="1781052" cy="1524982"/>
                          </a:xfrm>
                          <a:prstGeom prst="rect">
                            <a:avLst/>
                          </a:prstGeom>
                        </pic:spPr>
                      </pic:pic>
                      <wps:wsp>
                        <wps:cNvPr id="42" name="Straight Arrow Connector 42"/>
                        <wps:cNvCnPr/>
                        <wps:spPr>
                          <a:xfrm flipH="1" flipV="1">
                            <a:off x="1642325" y="1562118"/>
                            <a:ext cx="180000" cy="74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a:off x="2323742" y="1289199"/>
                            <a:ext cx="0" cy="187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a:off x="2323742" y="915809"/>
                            <a:ext cx="0" cy="187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a:off x="2323742" y="521632"/>
                            <a:ext cx="0" cy="187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a:off x="2323742" y="193568"/>
                            <a:ext cx="0" cy="1875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a:off x="935039" y="122985"/>
                            <a:ext cx="828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a:off x="935039" y="122985"/>
                            <a:ext cx="0" cy="24203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 name="Rectangle 49"/>
                        <wps:cNvSpPr>
                          <a:spLocks noChangeArrowheads="1"/>
                        </wps:cNvSpPr>
                        <wps:spPr bwMode="auto">
                          <a:xfrm>
                            <a:off x="1769488" y="45322"/>
                            <a:ext cx="1086485" cy="186055"/>
                          </a:xfrm>
                          <a:prstGeom prst="rect">
                            <a:avLst/>
                          </a:prstGeom>
                          <a:solidFill>
                            <a:srgbClr val="FFFFFF"/>
                          </a:solidFill>
                          <a:ln w="9525">
                            <a:solidFill>
                              <a:srgbClr val="000000"/>
                            </a:solidFill>
                            <a:miter lim="800000"/>
                            <a:headEnd/>
                            <a:tailEnd/>
                          </a:ln>
                        </wps:spPr>
                        <wps:txbx>
                          <w:txbxContent>
                            <w:p w14:paraId="0965130D" w14:textId="77777777" w:rsidR="00CB0858" w:rsidRDefault="00CB0858" w:rsidP="00BD1D25">
                              <w:pPr>
                                <w:pStyle w:val="NormalWeb"/>
                                <w:spacing w:before="0" w:beforeAutospacing="0" w:after="120" w:afterAutospacing="0"/>
                                <w:jc w:val="center"/>
                              </w:pPr>
                              <w:r>
                                <w:rPr>
                                  <w:rFonts w:eastAsia="Times New Roman"/>
                                  <w:sz w:val="16"/>
                                  <w:szCs w:val="16"/>
                                </w:rPr>
                                <w:t>Object Detection</w:t>
                              </w:r>
                            </w:p>
                            <w:p w14:paraId="0598997E" w14:textId="77777777" w:rsidR="00CB0858" w:rsidRDefault="00CB0858" w:rsidP="00BD1D25">
                              <w:pPr>
                                <w:pStyle w:val="NormalWeb"/>
                                <w:spacing w:before="0" w:beforeAutospacing="0" w:after="120" w:afterAutospacing="0"/>
                                <w:jc w:val="center"/>
                              </w:pPr>
                            </w:p>
                          </w:txbxContent>
                        </wps:txbx>
                        <wps:bodyPr rot="0" vert="horz" wrap="square" lIns="0" tIns="36000" rIns="0" bIns="0" anchor="ctr" anchorCtr="0" upright="1">
                          <a:noAutofit/>
                        </wps:bodyPr>
                      </wps:wsp>
                      <wps:wsp>
                        <wps:cNvPr id="50" name="Rectangle 50"/>
                        <wps:cNvSpPr>
                          <a:spLocks noChangeArrowheads="1"/>
                        </wps:cNvSpPr>
                        <wps:spPr bwMode="auto">
                          <a:xfrm>
                            <a:off x="1737750" y="720564"/>
                            <a:ext cx="1141975" cy="195245"/>
                          </a:xfrm>
                          <a:prstGeom prst="rect">
                            <a:avLst/>
                          </a:prstGeom>
                          <a:solidFill>
                            <a:srgbClr val="FFFFFF"/>
                          </a:solidFill>
                          <a:ln w="9525">
                            <a:solidFill>
                              <a:srgbClr val="000000"/>
                            </a:solidFill>
                            <a:miter lim="800000"/>
                            <a:headEnd/>
                            <a:tailEnd/>
                          </a:ln>
                        </wps:spPr>
                        <wps:txbx>
                          <w:txbxContent>
                            <w:p w14:paraId="5802E6FC" w14:textId="77777777" w:rsidR="00CB0858" w:rsidRDefault="00CB0858" w:rsidP="00BD1D25">
                              <w:pPr>
                                <w:pStyle w:val="NormalWeb"/>
                                <w:spacing w:before="0" w:beforeAutospacing="0" w:after="120" w:afterAutospacing="0"/>
                                <w:jc w:val="center"/>
                              </w:pPr>
                              <w:r>
                                <w:rPr>
                                  <w:rFonts w:eastAsia="Times New Roman"/>
                                  <w:sz w:val="16"/>
                                  <w:szCs w:val="16"/>
                                </w:rPr>
                                <w:t>Kinematics Computation</w:t>
                              </w:r>
                            </w:p>
                          </w:txbxContent>
                        </wps:txbx>
                        <wps:bodyPr rot="0" vert="horz" wrap="square" lIns="0" tIns="36000" rIns="0" bIns="0" anchor="ctr" anchorCtr="0" upright="1">
                          <a:noAutofit/>
                        </wps:bodyPr>
                      </wps:wsp>
                      <wps:wsp>
                        <wps:cNvPr id="51" name="Rectangle 51"/>
                        <wps:cNvSpPr>
                          <a:spLocks noChangeArrowheads="1"/>
                        </wps:cNvSpPr>
                        <wps:spPr bwMode="auto">
                          <a:xfrm>
                            <a:off x="1775426" y="381139"/>
                            <a:ext cx="1086485" cy="186055"/>
                          </a:xfrm>
                          <a:prstGeom prst="rect">
                            <a:avLst/>
                          </a:prstGeom>
                          <a:solidFill>
                            <a:srgbClr val="FFFFFF"/>
                          </a:solidFill>
                          <a:ln w="9525">
                            <a:solidFill>
                              <a:srgbClr val="000000"/>
                            </a:solidFill>
                            <a:miter lim="800000"/>
                            <a:headEnd/>
                            <a:tailEnd/>
                          </a:ln>
                        </wps:spPr>
                        <wps:txbx>
                          <w:txbxContent>
                            <w:p w14:paraId="599912D9" w14:textId="77777777" w:rsidR="00CB0858" w:rsidRDefault="00CB0858" w:rsidP="00BD1D25">
                              <w:pPr>
                                <w:pStyle w:val="NormalWeb"/>
                                <w:spacing w:before="0" w:beforeAutospacing="0" w:after="120" w:afterAutospacing="0"/>
                                <w:jc w:val="center"/>
                              </w:pPr>
                              <w:r>
                                <w:rPr>
                                  <w:rFonts w:eastAsia="Times New Roman"/>
                                  <w:sz w:val="16"/>
                                  <w:szCs w:val="16"/>
                                </w:rPr>
                                <w:t>Projected Coordinates</w:t>
                              </w:r>
                            </w:p>
                            <w:p w14:paraId="6074FDE0" w14:textId="77777777" w:rsidR="00CB0858" w:rsidRDefault="00CB0858" w:rsidP="00BD1D25">
                              <w:pPr>
                                <w:pStyle w:val="NormalWeb"/>
                                <w:spacing w:before="0" w:beforeAutospacing="0" w:after="120" w:afterAutospacing="0"/>
                                <w:jc w:val="center"/>
                              </w:pPr>
                            </w:p>
                          </w:txbxContent>
                        </wps:txbx>
                        <wps:bodyPr rot="0" vert="horz" wrap="square" lIns="0" tIns="36000" rIns="0" bIns="0" anchor="ctr" anchorCtr="0" upright="1">
                          <a:noAutofit/>
                        </wps:bodyPr>
                      </wps:wsp>
                      <wps:wsp>
                        <wps:cNvPr id="52" name="Rectangle 52"/>
                        <wps:cNvSpPr>
                          <a:spLocks noChangeArrowheads="1"/>
                        </wps:cNvSpPr>
                        <wps:spPr bwMode="auto">
                          <a:xfrm>
                            <a:off x="1781299" y="1103140"/>
                            <a:ext cx="1086485" cy="186055"/>
                          </a:xfrm>
                          <a:prstGeom prst="rect">
                            <a:avLst/>
                          </a:prstGeom>
                          <a:solidFill>
                            <a:srgbClr val="FFFFFF"/>
                          </a:solidFill>
                          <a:ln w="9525">
                            <a:solidFill>
                              <a:srgbClr val="000000"/>
                            </a:solidFill>
                            <a:miter lim="800000"/>
                            <a:headEnd/>
                            <a:tailEnd/>
                          </a:ln>
                        </wps:spPr>
                        <wps:txbx>
                          <w:txbxContent>
                            <w:p w14:paraId="4103BF47" w14:textId="77777777" w:rsidR="00CB0858" w:rsidRDefault="00CB0858" w:rsidP="00BD1D25">
                              <w:pPr>
                                <w:pStyle w:val="NormalWeb"/>
                                <w:spacing w:before="0" w:beforeAutospacing="0" w:after="120" w:afterAutospacing="0"/>
                                <w:jc w:val="center"/>
                              </w:pPr>
                              <w:r>
                                <w:rPr>
                                  <w:rFonts w:eastAsia="Times New Roman"/>
                                  <w:sz w:val="16"/>
                                  <w:szCs w:val="16"/>
                                </w:rPr>
                                <w:t>Serial Communication</w:t>
                              </w:r>
                            </w:p>
                            <w:p w14:paraId="47CDCCC7" w14:textId="77777777" w:rsidR="00CB0858" w:rsidRDefault="00CB0858" w:rsidP="00BD1D25">
                              <w:pPr>
                                <w:pStyle w:val="NormalWeb"/>
                                <w:spacing w:before="0" w:beforeAutospacing="0" w:after="120" w:afterAutospacing="0"/>
                                <w:jc w:val="center"/>
                              </w:pPr>
                            </w:p>
                          </w:txbxContent>
                        </wps:txbx>
                        <wps:bodyPr rot="0" vert="horz" wrap="square" lIns="0" tIns="36000" rIns="0" bIns="0" anchor="ctr" anchorCtr="0" upright="1">
                          <a:noAutofit/>
                        </wps:bodyPr>
                      </wps:wsp>
                      <wps:wsp>
                        <wps:cNvPr id="56" name="Rectangle 56"/>
                        <wps:cNvSpPr>
                          <a:spLocks noChangeArrowheads="1"/>
                        </wps:cNvSpPr>
                        <wps:spPr bwMode="auto">
                          <a:xfrm>
                            <a:off x="1781299" y="1476534"/>
                            <a:ext cx="1086485" cy="186055"/>
                          </a:xfrm>
                          <a:prstGeom prst="rect">
                            <a:avLst/>
                          </a:prstGeom>
                          <a:solidFill>
                            <a:srgbClr val="FFFFFF"/>
                          </a:solidFill>
                          <a:ln w="9525">
                            <a:solidFill>
                              <a:srgbClr val="000000"/>
                            </a:solidFill>
                            <a:miter lim="800000"/>
                            <a:headEnd/>
                            <a:tailEnd/>
                          </a:ln>
                        </wps:spPr>
                        <wps:txbx>
                          <w:txbxContent>
                            <w:p w14:paraId="54BE6157" w14:textId="77777777" w:rsidR="00CB0858" w:rsidRDefault="00CB0858" w:rsidP="00BD1D25">
                              <w:pPr>
                                <w:pStyle w:val="NormalWeb"/>
                                <w:spacing w:before="0" w:beforeAutospacing="0" w:after="120" w:afterAutospacing="0"/>
                                <w:jc w:val="center"/>
                              </w:pPr>
                              <w:r>
                                <w:rPr>
                                  <w:rFonts w:eastAsia="Times New Roman"/>
                                  <w:sz w:val="16"/>
                                  <w:szCs w:val="16"/>
                                </w:rPr>
                                <w:t>Microcontroller</w:t>
                              </w:r>
                            </w:p>
                            <w:p w14:paraId="26A92577" w14:textId="77777777" w:rsidR="00CB0858" w:rsidRDefault="00CB0858" w:rsidP="00BD1D25">
                              <w:pPr>
                                <w:pStyle w:val="NormalWeb"/>
                                <w:spacing w:before="0" w:beforeAutospacing="0" w:after="120" w:afterAutospacing="0"/>
                                <w:jc w:val="center"/>
                              </w:pPr>
                            </w:p>
                          </w:txbxContent>
                        </wps:txbx>
                        <wps:bodyPr rot="0" vert="horz" wrap="square" lIns="0" tIns="36000" rIns="0" bIns="0" anchor="ctr" anchorCtr="0" upright="1">
                          <a:noAutofit/>
                        </wps:bodyPr>
                      </wps:wsp>
                      <wps:wsp>
                        <wps:cNvPr id="58" name="Rectangle 58"/>
                        <wps:cNvSpPr>
                          <a:spLocks noChangeArrowheads="1"/>
                        </wps:cNvSpPr>
                        <wps:spPr bwMode="auto">
                          <a:xfrm>
                            <a:off x="656738" y="466973"/>
                            <a:ext cx="605155" cy="1860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EE70E" w14:textId="77777777" w:rsidR="00CB0858" w:rsidRDefault="00CB0858" w:rsidP="00BD1D25">
                              <w:pPr>
                                <w:pStyle w:val="NormalWeb"/>
                                <w:spacing w:before="0" w:beforeAutospacing="0" w:after="120" w:afterAutospacing="0"/>
                                <w:jc w:val="center"/>
                              </w:pPr>
                              <w:r>
                                <w:rPr>
                                  <w:rFonts w:eastAsia="Times New Roman"/>
                                  <w:sz w:val="16"/>
                                  <w:szCs w:val="16"/>
                                </w:rPr>
                                <w:t>USB Cam</w:t>
                              </w:r>
                            </w:p>
                          </w:txbxContent>
                        </wps:txbx>
                        <wps:bodyPr rot="0" vert="horz" wrap="square" lIns="91440" tIns="45720" rIns="91440" bIns="45720" anchor="t" anchorCtr="0" upright="1">
                          <a:noAutofit/>
                        </wps:bodyPr>
                      </wps:wsp>
                    </wpc:wpc>
                  </a:graphicData>
                </a:graphic>
              </wp:inline>
            </w:drawing>
          </mc:Choice>
          <mc:Fallback>
            <w:pict>
              <v:group w14:anchorId="5E7A5E78" id="Canvas 61" o:spid="_x0000_s1027" editas="canvas" style="width:226.75pt;height:133.45pt;mso-position-horizontal-relative:char;mso-position-vertical-relative:line" coordsize="28797,16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28797;height:16948;visibility:visible;mso-wrap-style:square">
                  <v:fill o:detectmouseclick="t"/>
                  <v:path o:connecttype="none"/>
                </v:shape>
                <v:shape id="Picture 41" o:spid="_x0000_s1029" type="#_x0000_t75" style="position:absolute;left:2;top:1698;width:17810;height:15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7uoHDAAAA2wAAAA8AAABkcnMvZG93bnJldi54bWxEj0FrAjEUhO8F/0N4gpdSsyullK1RRKp4&#10;aqlVen1snsnSzcuSpLvrvzeFQo/DzHzDLNeja0VPITaeFZTzAgRx7XXDRsHpc/fwDCImZI2tZ1Jw&#10;pQjr1eRuiZX2A39Qf0xGZAjHChXYlLpKylhbchjnviPO3sUHhynLYKQOOGS4a+WiKJ6kw4bzgsWO&#10;tpbq7+OPU/D63t+7dA7Frmxqs798mf7NDkrNpuPmBUSiMf2H/9oHreCxhN8v+QfI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vu6gcMAAADbAAAADwAAAAAAAAAAAAAAAACf&#10;AgAAZHJzL2Rvd25yZXYueG1sUEsFBgAAAAAEAAQA9wAAAI8DAAAAAA==&#10;">
                  <v:imagedata r:id="rId20" o:title=""/>
                </v:shape>
                <v:shapetype id="_x0000_t32" coordsize="21600,21600" o:spt="32" o:oned="t" path="m,l21600,21600e" filled="f">
                  <v:path arrowok="t" fillok="f" o:connecttype="none"/>
                  <o:lock v:ext="edit" shapetype="t"/>
                </v:shapetype>
                <v:shape id="Straight Arrow Connector 42" o:spid="_x0000_s1030" type="#_x0000_t32" style="position:absolute;left:16423;top:15621;width:1800;height:7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ksA8QAAADbAAAADwAAAGRycy9kb3ducmV2LnhtbESP0WrCQBRE3wX/YbkF33RTKSLRTRBt&#10;ixR8MO0HXLLXJJq9m+5uY/Tru4WCj8PMnGHW+WBa0ZPzjWUFz7MEBHFpdcOVgq/Pt+kShA/IGlvL&#10;pOBGHvJsPFpjqu2Vj9QXoRIRwj5FBXUIXSqlL2sy6Ge2I47eyTqDIUpXSe3wGuGmlfMkWUiDDceF&#10;Gjva1lReih+joHeL90PyWuy6D70sLvZ0Ph6+70pNnobNCkSgITzC/+29VvAyh78v8Q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2SwDxAAAANsAAAAPAAAAAAAAAAAA&#10;AAAAAKECAABkcnMvZG93bnJldi54bWxQSwUGAAAAAAQABAD5AAAAkgMAAAAA&#10;" strokecolor="#4579b8 [3044]">
                  <v:stroke endarrow="block"/>
                </v:shape>
                <v:shape id="Straight Arrow Connector 43" o:spid="_x0000_s1031" type="#_x0000_t32" style="position:absolute;left:23237;top:12891;width:0;height:18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gzl8UAAADbAAAADwAAAGRycy9kb3ducmV2LnhtbESPS4vCQBCE78L+h6GFvYhOfKwu0VFE&#10;WHysFx8LHptMm4TN9ITMqPHfO4Lgsaiqr6jJrDaFuFLlcssKup0IBHFidc6pguPhp/0NwnlkjYVl&#10;UnAnB7PpR2OCsbY33tF171MRIOxiVJB5X8ZSuiQjg65jS+LgnW1l0AdZpVJXeAtwU8heFA2lwZzD&#10;QoYlLTJK/vcXo2DRH23+WuvBcohb9r/cW62/NielPpv1fAzCU+3f4Vd7pRUM+vD8En6An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gzl8UAAADbAAAADwAAAAAAAAAA&#10;AAAAAAChAgAAZHJzL2Rvd25yZXYueG1sUEsFBgAAAAAEAAQA+QAAAJMDAAAAAA==&#10;" strokecolor="#4579b8 [3044]">
                  <v:stroke endarrow="block"/>
                </v:shape>
                <v:shape id="Straight Arrow Connector 44" o:spid="_x0000_s1032" type="#_x0000_t32" style="position:absolute;left:23237;top:9158;width:0;height:18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Gr48QAAADbAAAADwAAAGRycy9kb3ducmV2LnhtbESPQWvCQBSE7wX/w/IEL1I32mgluooI&#10;UrVeahU8PrLPJJh9G7Krxn/vFoQeh5n5hpnOG1OKG9WusKyg34tAEKdWF5wpOPyu3scgnEfWWFom&#10;BQ9yMJ+13qaYaHvnH7rtfSYChF2CCnLvq0RKl+Zk0PVsRRy8s60N+iDrTOoa7wFuSjmIopE0WHBY&#10;yLGiZU7pZX81CpYfn9tjdxN/jXDH/psH681we1Kq024WExCeGv8ffrXXWkEcw9+X8AP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QavjxAAAANsAAAAPAAAAAAAAAAAA&#10;AAAAAKECAABkcnMvZG93bnJldi54bWxQSwUGAAAAAAQABAD5AAAAkgMAAAAA&#10;" strokecolor="#4579b8 [3044]">
                  <v:stroke endarrow="block"/>
                </v:shape>
                <v:shape id="Straight Arrow Connector 45" o:spid="_x0000_s1033" type="#_x0000_t32" style="position:absolute;left:23237;top:5216;width:0;height:18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0OeMQAAADbAAAADwAAAGRycy9kb3ducmV2LnhtbESPS4vCQBCE78L+h6GFvYhOfC/RUURY&#10;1tfFx4LHJtMmYTM9ITOr8d87guCxqKqvqOm8NoW4UuVyywq6nQgEcWJ1zqmC0/G7/QXCeWSNhWVS&#10;cCcH89lHY4qxtjfe0/XgUxEg7GJUkHlfxlK6JCODrmNL4uBdbGXQB1mlUld4C3BTyF4UjaTBnMNC&#10;hiUtM0r+Dv9GwbI/3vy21oOfEe7Yb7m3Wg83Z6U+m/ViAsJT7d/hV3ulFQyG8PwSf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DQ54xAAAANsAAAAPAAAAAAAAAAAA&#10;AAAAAKECAABkcnMvZG93bnJldi54bWxQSwUGAAAAAAQABAD5AAAAkgMAAAAA&#10;" strokecolor="#4579b8 [3044]">
                  <v:stroke endarrow="block"/>
                </v:shape>
                <v:shape id="Straight Arrow Connector 46" o:spid="_x0000_s1034" type="#_x0000_t32" style="position:absolute;left:23237;top:1935;width:0;height:18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QD8UAAADbAAAADwAAAGRycy9kb3ducmV2LnhtbESPT2vCQBTE74LfYXmCF6mbWk1LdBNE&#10;KPXfpbaFHh/ZZxKafRuyW43f3hUEj8PM/IZZZJ2pxYlaV1lW8DyOQBDnVldcKPj+en96A+E8ssba&#10;Mim4kIMs7fcWmGh75k86HXwhAoRdggpK75tESpeXZNCNbUMcvKNtDfog20LqFs8Bbmo5iaJYGqw4&#10;LJTY0Kqk/O/wbxSsXl63P6PN9CPGPfsdT9ab2fZXqeGgW85BeOr8I3xvr7WCaQy3L+EHy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QD8UAAADbAAAADwAAAAAAAAAA&#10;AAAAAAChAgAAZHJzL2Rvd25yZXYueG1sUEsFBgAAAAAEAAQA+QAAAJMDAAAAAA==&#10;" strokecolor="#4579b8 [3044]">
                  <v:stroke endarrow="block"/>
                </v:shape>
                <v:shape id="Straight Arrow Connector 47" o:spid="_x0000_s1035" type="#_x0000_t32" style="position:absolute;left:9350;top:1229;width:82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1lMQAAADbAAAADwAAAGRycy9kb3ducmV2LnhtbESPS4vCQBCE7wv+h6GFvcg68S3RURZB&#10;fF50d8Fjk2mTYKYnZEaN/94RhD0WVfUVNZ3XphA3qlxuWUGnHYEgTqzOOVXw+7P8GoNwHlljYZkU&#10;PMjBfNb4mGKs7Z0PdDv6VAQIuxgVZN6XsZQuyciga9uSOHhnWxn0QVap1BXeA9wUshtFQ2kw57CQ&#10;YUmLjJLL8WoULHqj7V9r018Ncc9+x931ZrA9KfXZrL8nIDzV/j/8bq+1gv4IXl/CD5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kzWUxAAAANsAAAAPAAAAAAAAAAAA&#10;AAAAAKECAABkcnMvZG93bnJldi54bWxQSwUGAAAAAAQABAD5AAAAkgMAAAAA&#10;" strokecolor="#4579b8 [3044]">
                  <v:stroke endarrow="block"/>
                </v:shape>
                <v:line id="Straight Connector 48" o:spid="_x0000_s1036" style="position:absolute;visibility:visible;mso-wrap-style:square" from="9350,1229" to="9350,3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neg8EAAADbAAAADwAAAGRycy9kb3ducmV2LnhtbERPzWoCMRC+C32HMAVvmq1/2K1RRCiI&#10;9aL2Aaab6e7iZrImU1379M2h4PHj+1+sOteoK4VYezbwMsxAERfe1lwa+Dy9D+agoiBbbDyTgTtF&#10;WC2fegvMrb/xga5HKVUK4ZijgUqkzbWORUUO49C3xIn79sGhJBhKbQPeUrhr9CjLZtphzamhwpY2&#10;FRXn448zcPnYb+P9qxnJbPq7O4f1/FXG0Zj+c7d+AyXUyUP8795aA5M0Nn1JP0A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Od6DwQAAANsAAAAPAAAAAAAAAAAAAAAA&#10;AKECAABkcnMvZG93bnJldi54bWxQSwUGAAAAAAQABAD5AAAAjwMAAAAA&#10;" strokecolor="#4579b8 [3044]"/>
                <v:rect id="Rectangle 49" o:spid="_x0000_s1037" style="position:absolute;left:17694;top:453;width:10865;height:1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xpB8MA&#10;AADbAAAADwAAAGRycy9kb3ducmV2LnhtbESPX2vCMBTF34V9h3AHe9N0MsRWo8hkUJwKuj34eGmu&#10;TbG5KU209dubwcDHw/nz48yXva3FjVpfOVbwPkpAEBdOV1wq+P35Gk5B+ICssXZMCu7kYbl4Gcwx&#10;067jA92OoRRxhH2GCkwITSalLwxZ9CPXEEfv7FqLIcq2lLrFLo7bWo6TZCItVhwJBhv6NFRcjlcb&#10;Iad9Z1Kbn+/593qzKXfb3XXilXp77VczEIH68Az/t3Ot4COFv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xpB8MAAADbAAAADwAAAAAAAAAAAAAAAACYAgAAZHJzL2Rv&#10;d25yZXYueG1sUEsFBgAAAAAEAAQA9QAAAIgDAAAAAA==&#10;">
                  <v:textbox inset="0,1mm,0,0">
                    <w:txbxContent>
                      <w:p w14:paraId="0965130D" w14:textId="77777777" w:rsidR="00CB0858" w:rsidRDefault="00CB0858" w:rsidP="00BD1D25">
                        <w:pPr>
                          <w:pStyle w:val="NormalWeb"/>
                          <w:spacing w:before="0" w:beforeAutospacing="0" w:after="120" w:afterAutospacing="0"/>
                          <w:jc w:val="center"/>
                        </w:pPr>
                        <w:r>
                          <w:rPr>
                            <w:rFonts w:eastAsia="Times New Roman"/>
                            <w:sz w:val="16"/>
                            <w:szCs w:val="16"/>
                          </w:rPr>
                          <w:t>Object Detection</w:t>
                        </w:r>
                      </w:p>
                      <w:p w14:paraId="0598997E" w14:textId="77777777" w:rsidR="00CB0858" w:rsidRDefault="00CB0858" w:rsidP="00BD1D25">
                        <w:pPr>
                          <w:pStyle w:val="NormalWeb"/>
                          <w:spacing w:before="0" w:beforeAutospacing="0" w:after="120" w:afterAutospacing="0"/>
                          <w:jc w:val="center"/>
                        </w:pPr>
                      </w:p>
                    </w:txbxContent>
                  </v:textbox>
                </v:rect>
                <v:rect id="Rectangle 50" o:spid="_x0000_s1038" style="position:absolute;left:17377;top:7205;width:11420;height:1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WR8IA&#10;AADbAAAADwAAAGRycy9kb3ducmV2LnhtbERPS2vCQBC+F/oflin0VjcVKja6SmkRgo9CbQ89Dtkx&#10;G8zOhuxq4r93DoLHj+89Xw6+UWfqYh3YwOsoA0VcBltzZeDvd/UyBRUTssUmMBm4UITl4vFhjrkN&#10;Pf/QeZ8qJSEcczTgUmpzrWPpyGMchZZYuEPoPCaBXaVth72E+0aPs2yiPdYsDQ5b+nRUHvcnLyX/&#10;371798XhUmy+1utqt92dJtGY56fhYwYq0ZDu4pu7sAbeZL18kR+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71ZHwgAAANsAAAAPAAAAAAAAAAAAAAAAAJgCAABkcnMvZG93&#10;bnJldi54bWxQSwUGAAAAAAQABAD1AAAAhwMAAAAA&#10;">
                  <v:textbox inset="0,1mm,0,0">
                    <w:txbxContent>
                      <w:p w14:paraId="5802E6FC" w14:textId="77777777" w:rsidR="00CB0858" w:rsidRDefault="00CB0858" w:rsidP="00BD1D25">
                        <w:pPr>
                          <w:pStyle w:val="NormalWeb"/>
                          <w:spacing w:before="0" w:beforeAutospacing="0" w:after="120" w:afterAutospacing="0"/>
                          <w:jc w:val="center"/>
                        </w:pPr>
                        <w:r>
                          <w:rPr>
                            <w:rFonts w:eastAsia="Times New Roman"/>
                            <w:sz w:val="16"/>
                            <w:szCs w:val="16"/>
                          </w:rPr>
                          <w:t>Kinematics Computation</w:t>
                        </w:r>
                      </w:p>
                    </w:txbxContent>
                  </v:textbox>
                </v:rect>
                <v:rect id="Rectangle 51" o:spid="_x0000_s1039" style="position:absolute;left:17754;top:3811;width:10865;height:1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z3MQA&#10;AADbAAAADwAAAGRycy9kb3ducmV2LnhtbESPX2vCMBTF3wd+h3AF32bqQJmdqYhDKDoH0z3s8dLc&#10;NmXNTWmird9+EYQ9Hs6fH2e1HmwjrtT52rGC2TQBQVw4XXOl4Pu8e34F4QOyxsYxKbiRh3U2elph&#10;ql3PX3Q9hUrEEfYpKjAhtKmUvjBk0U9dSxy90nUWQ5RdJXWHfRy3jXxJkoW0WHMkGGxpa6j4PV1s&#10;hPx89mZp8/KWH973++r4cbwsvFKT8bB5AxFoCP/hRzvXCuYzuH+JP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j89zEAAAA2wAAAA8AAAAAAAAAAAAAAAAAmAIAAGRycy9k&#10;b3ducmV2LnhtbFBLBQYAAAAABAAEAPUAAACJAwAAAAA=&#10;">
                  <v:textbox inset="0,1mm,0,0">
                    <w:txbxContent>
                      <w:p w14:paraId="599912D9" w14:textId="77777777" w:rsidR="00CB0858" w:rsidRDefault="00CB0858" w:rsidP="00BD1D25">
                        <w:pPr>
                          <w:pStyle w:val="NormalWeb"/>
                          <w:spacing w:before="0" w:beforeAutospacing="0" w:after="120" w:afterAutospacing="0"/>
                          <w:jc w:val="center"/>
                        </w:pPr>
                        <w:r>
                          <w:rPr>
                            <w:rFonts w:eastAsia="Times New Roman"/>
                            <w:sz w:val="16"/>
                            <w:szCs w:val="16"/>
                          </w:rPr>
                          <w:t>Projected Coordinates</w:t>
                        </w:r>
                      </w:p>
                      <w:p w14:paraId="6074FDE0" w14:textId="77777777" w:rsidR="00CB0858" w:rsidRDefault="00CB0858" w:rsidP="00BD1D25">
                        <w:pPr>
                          <w:pStyle w:val="NormalWeb"/>
                          <w:spacing w:before="0" w:beforeAutospacing="0" w:after="120" w:afterAutospacing="0"/>
                          <w:jc w:val="center"/>
                        </w:pPr>
                      </w:p>
                    </w:txbxContent>
                  </v:textbox>
                </v:rect>
                <v:rect id="Rectangle 52" o:spid="_x0000_s1040" style="position:absolute;left:17812;top:11031;width:10865;height:1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tq8QA&#10;AADbAAAADwAAAGRycy9kb3ducmV2LnhtbESPX2vCMBTF3wd+h3CFvc1UYTKrqYgyKG4Opj74eGlu&#10;m2JzU5po67dfBoM9Hs6fH2e1Hmwj7tT52rGC6SQBQVw4XXOl4Hx6f3kD4QOyxsYxKXiQh3U2elph&#10;ql3P33Q/hkrEEfYpKjAhtKmUvjBk0U9cSxy90nUWQ5RdJXWHfRy3jZwlyVxarDkSDLa0NVRcjzcb&#10;IZev3ixsXj7yj91+Xx0+D7e5V+p5PGyWIAIN4T/81861gtcZ/H6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xbavEAAAA2wAAAA8AAAAAAAAAAAAAAAAAmAIAAGRycy9k&#10;b3ducmV2LnhtbFBLBQYAAAAABAAEAPUAAACJAwAAAAA=&#10;">
                  <v:textbox inset="0,1mm,0,0">
                    <w:txbxContent>
                      <w:p w14:paraId="4103BF47" w14:textId="77777777" w:rsidR="00CB0858" w:rsidRDefault="00CB0858" w:rsidP="00BD1D25">
                        <w:pPr>
                          <w:pStyle w:val="NormalWeb"/>
                          <w:spacing w:before="0" w:beforeAutospacing="0" w:after="120" w:afterAutospacing="0"/>
                          <w:jc w:val="center"/>
                        </w:pPr>
                        <w:r>
                          <w:rPr>
                            <w:rFonts w:eastAsia="Times New Roman"/>
                            <w:sz w:val="16"/>
                            <w:szCs w:val="16"/>
                          </w:rPr>
                          <w:t>Serial Communication</w:t>
                        </w:r>
                      </w:p>
                      <w:p w14:paraId="47CDCCC7" w14:textId="77777777" w:rsidR="00CB0858" w:rsidRDefault="00CB0858" w:rsidP="00BD1D25">
                        <w:pPr>
                          <w:pStyle w:val="NormalWeb"/>
                          <w:spacing w:before="0" w:beforeAutospacing="0" w:after="120" w:afterAutospacing="0"/>
                          <w:jc w:val="center"/>
                        </w:pPr>
                      </w:p>
                    </w:txbxContent>
                  </v:textbox>
                </v:rect>
                <v:rect id="Rectangle 56" o:spid="_x0000_s1041" style="position:absolute;left:17812;top:14765;width:10865;height:1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prqMQA&#10;AADbAAAADwAAAGRycy9kb3ducmV2LnhtbESPS2vCQBSF90L/w3AL3emkQoNGR5FKIdgq+Fi4vGSu&#10;mWDmTsiMJv77TqHg8nAeH2e+7G0t7tT6yrGC91ECgrhwuuJSwen4NZyA8AFZY+2YFDzIw3LxMphj&#10;pl3He7ofQiniCPsMFZgQmkxKXxiy6EeuIY7exbUWQ5RtKXWLXRy3tRwnSSotVhwJBhv6NFRcDzcb&#10;IeddZ6Y2vzzy7/VmU25/trfUK/X22q9mIAL14Rn+b+dawUcKf1/i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Ka6jEAAAA2wAAAA8AAAAAAAAAAAAAAAAAmAIAAGRycy9k&#10;b3ducmV2LnhtbFBLBQYAAAAABAAEAPUAAACJAwAAAAA=&#10;">
                  <v:textbox inset="0,1mm,0,0">
                    <w:txbxContent>
                      <w:p w14:paraId="54BE6157" w14:textId="77777777" w:rsidR="00CB0858" w:rsidRDefault="00CB0858" w:rsidP="00BD1D25">
                        <w:pPr>
                          <w:pStyle w:val="NormalWeb"/>
                          <w:spacing w:before="0" w:beforeAutospacing="0" w:after="120" w:afterAutospacing="0"/>
                          <w:jc w:val="center"/>
                        </w:pPr>
                        <w:r>
                          <w:rPr>
                            <w:rFonts w:eastAsia="Times New Roman"/>
                            <w:sz w:val="16"/>
                            <w:szCs w:val="16"/>
                          </w:rPr>
                          <w:t>Microcontroller</w:t>
                        </w:r>
                      </w:p>
                      <w:p w14:paraId="26A92577" w14:textId="77777777" w:rsidR="00CB0858" w:rsidRDefault="00CB0858" w:rsidP="00BD1D25">
                        <w:pPr>
                          <w:pStyle w:val="NormalWeb"/>
                          <w:spacing w:before="0" w:beforeAutospacing="0" w:after="120" w:afterAutospacing="0"/>
                          <w:jc w:val="center"/>
                        </w:pPr>
                      </w:p>
                    </w:txbxContent>
                  </v:textbox>
                </v:rect>
                <v:rect id="Rectangle 58" o:spid="_x0000_s1042" style="position:absolute;left:6567;top:4669;width:6051;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FMIA&#10;AADbAAAADwAAAGRycy9kb3ducmV2LnhtbERPu2rDMBTdA/kHcQvdErktDakT2YTahnbIECcl68W6&#10;fhDryliq4/59NRQ6Hs57n86mFxONrrOs4GkdgSCurO64UXA5F6stCOeRNfaWScEPOUiT5WKPsbZ3&#10;PtFU+kaEEHYxKmi9H2IpXdWSQbe2A3Hgajsa9AGOjdQj3kO46eVzFG2kwY5DQ4sDvbdU3cpvo6As&#10;vvTx7epfrnYumvwzy+p8OCv1+DAfdiA8zf5f/Of+0Apew9jwJfwAm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3/gUwgAAANsAAAAPAAAAAAAAAAAAAAAAAJgCAABkcnMvZG93&#10;bnJldi54bWxQSwUGAAAAAAQABAD1AAAAhwMAAAAA&#10;" stroked="f">
                  <v:fill opacity="0"/>
                  <v:textbox>
                    <w:txbxContent>
                      <w:p w14:paraId="590EE70E" w14:textId="77777777" w:rsidR="00CB0858" w:rsidRDefault="00CB0858" w:rsidP="00BD1D25">
                        <w:pPr>
                          <w:pStyle w:val="NormalWeb"/>
                          <w:spacing w:before="0" w:beforeAutospacing="0" w:after="120" w:afterAutospacing="0"/>
                          <w:jc w:val="center"/>
                        </w:pPr>
                        <w:r>
                          <w:rPr>
                            <w:rFonts w:eastAsia="Times New Roman"/>
                            <w:sz w:val="16"/>
                            <w:szCs w:val="16"/>
                          </w:rPr>
                          <w:t>USB Cam</w:t>
                        </w:r>
                      </w:p>
                    </w:txbxContent>
                  </v:textbox>
                </v:rect>
                <w10:anchorlock/>
              </v:group>
            </w:pict>
          </mc:Fallback>
        </mc:AlternateContent>
      </w:r>
    </w:p>
    <w:p w14:paraId="51C5A4CF" w14:textId="3C035BA5" w:rsidR="00E4036D" w:rsidRPr="00E352B0" w:rsidRDefault="00E4036D" w:rsidP="00CB0858">
      <w:pPr>
        <w:pStyle w:val="Caption"/>
        <w:spacing w:before="120"/>
        <w:rPr>
          <w:i w:val="0"/>
          <w:color w:val="auto"/>
          <w:sz w:val="16"/>
          <w:szCs w:val="16"/>
        </w:rPr>
      </w:pPr>
      <w:r w:rsidRPr="00E352B0">
        <w:rPr>
          <w:i w:val="0"/>
          <w:color w:val="auto"/>
          <w:sz w:val="16"/>
          <w:szCs w:val="16"/>
        </w:rPr>
        <w:t>Figure 4.</w:t>
      </w:r>
      <w:r>
        <w:rPr>
          <w:i w:val="0"/>
          <w:color w:val="auto"/>
          <w:sz w:val="16"/>
          <w:szCs w:val="16"/>
        </w:rPr>
        <w:t xml:space="preserve"> </w:t>
      </w:r>
      <w:r w:rsidRPr="00E352B0">
        <w:rPr>
          <w:i w:val="0"/>
          <w:color w:val="auto"/>
          <w:sz w:val="16"/>
          <w:szCs w:val="16"/>
        </w:rPr>
        <w:t xml:space="preserve">An </w:t>
      </w:r>
      <w:r w:rsidR="00CB0858">
        <w:rPr>
          <w:i w:val="0"/>
          <w:color w:val="auto"/>
          <w:sz w:val="16"/>
          <w:szCs w:val="16"/>
        </w:rPr>
        <w:t>e</w:t>
      </w:r>
      <w:r w:rsidR="00AD4292" w:rsidRPr="00E352B0">
        <w:rPr>
          <w:i w:val="0"/>
          <w:color w:val="auto"/>
          <w:sz w:val="16"/>
          <w:szCs w:val="16"/>
        </w:rPr>
        <w:t xml:space="preserve">xperimental </w:t>
      </w:r>
      <w:r w:rsidR="00CB0858">
        <w:rPr>
          <w:i w:val="0"/>
          <w:color w:val="auto"/>
          <w:sz w:val="16"/>
          <w:szCs w:val="16"/>
        </w:rPr>
        <w:t>m</w:t>
      </w:r>
      <w:r w:rsidR="00AD4292" w:rsidRPr="00E352B0">
        <w:rPr>
          <w:i w:val="0"/>
          <w:color w:val="auto"/>
          <w:sz w:val="16"/>
          <w:szCs w:val="16"/>
        </w:rPr>
        <w:t>odel</w:t>
      </w:r>
      <w:r w:rsidRPr="00E352B0">
        <w:rPr>
          <w:i w:val="0"/>
          <w:color w:val="auto"/>
          <w:sz w:val="16"/>
          <w:szCs w:val="16"/>
        </w:rPr>
        <w:t xml:space="preserve"> of </w:t>
      </w:r>
      <w:r w:rsidR="00CB0858">
        <w:rPr>
          <w:i w:val="0"/>
          <w:color w:val="auto"/>
          <w:sz w:val="16"/>
          <w:szCs w:val="16"/>
        </w:rPr>
        <w:t>o</w:t>
      </w:r>
      <w:r w:rsidR="00AD4292" w:rsidRPr="00E352B0">
        <w:rPr>
          <w:i w:val="0"/>
          <w:color w:val="auto"/>
          <w:sz w:val="16"/>
          <w:szCs w:val="16"/>
        </w:rPr>
        <w:t xml:space="preserve">bject </w:t>
      </w:r>
      <w:r w:rsidR="00CB0858">
        <w:rPr>
          <w:i w:val="0"/>
          <w:color w:val="auto"/>
          <w:sz w:val="16"/>
          <w:szCs w:val="16"/>
        </w:rPr>
        <w:t>s</w:t>
      </w:r>
      <w:r w:rsidR="00AD4292" w:rsidRPr="00E352B0">
        <w:rPr>
          <w:i w:val="0"/>
          <w:color w:val="auto"/>
          <w:sz w:val="16"/>
          <w:szCs w:val="16"/>
        </w:rPr>
        <w:t>ort</w:t>
      </w:r>
      <w:r w:rsidR="00AD4292">
        <w:rPr>
          <w:i w:val="0"/>
          <w:color w:val="auto"/>
          <w:sz w:val="16"/>
          <w:szCs w:val="16"/>
        </w:rPr>
        <w:t>ing</w:t>
      </w:r>
      <w:r w:rsidR="00AD4292" w:rsidRPr="00E352B0">
        <w:rPr>
          <w:i w:val="0"/>
          <w:color w:val="auto"/>
          <w:sz w:val="16"/>
          <w:szCs w:val="16"/>
        </w:rPr>
        <w:t xml:space="preserve"> </w:t>
      </w:r>
      <w:r w:rsidR="00CB0858">
        <w:rPr>
          <w:i w:val="0"/>
          <w:color w:val="auto"/>
          <w:sz w:val="16"/>
          <w:szCs w:val="16"/>
        </w:rPr>
        <w:t>m</w:t>
      </w:r>
      <w:r w:rsidR="00AD4292" w:rsidRPr="00E352B0">
        <w:rPr>
          <w:i w:val="0"/>
          <w:color w:val="auto"/>
          <w:sz w:val="16"/>
          <w:szCs w:val="16"/>
        </w:rPr>
        <w:t>anipulator</w:t>
      </w:r>
      <w:r w:rsidRPr="00E352B0">
        <w:rPr>
          <w:i w:val="0"/>
          <w:color w:val="auto"/>
          <w:sz w:val="16"/>
          <w:szCs w:val="16"/>
        </w:rPr>
        <w:t xml:space="preserve"> </w:t>
      </w:r>
      <w:r w:rsidR="00A85CF9">
        <w:rPr>
          <w:i w:val="0"/>
          <w:color w:val="auto"/>
          <w:sz w:val="16"/>
          <w:szCs w:val="16"/>
        </w:rPr>
        <w:t xml:space="preserve">based on </w:t>
      </w:r>
      <w:r w:rsidR="00CB0858">
        <w:rPr>
          <w:i w:val="0"/>
          <w:color w:val="auto"/>
          <w:sz w:val="16"/>
          <w:szCs w:val="16"/>
        </w:rPr>
        <w:t>c</w:t>
      </w:r>
      <w:r w:rsidRPr="00E352B0">
        <w:rPr>
          <w:i w:val="0"/>
          <w:color w:val="auto"/>
          <w:sz w:val="16"/>
          <w:szCs w:val="16"/>
        </w:rPr>
        <w:t>olor</w:t>
      </w:r>
    </w:p>
    <w:p w14:paraId="26507596" w14:textId="5FFA5016" w:rsidR="00A85CF9" w:rsidRPr="002969DF" w:rsidRDefault="00A85CF9" w:rsidP="00BD1D25">
      <w:r>
        <w:t>The target of X and Y position</w:t>
      </w:r>
      <w:r w:rsidR="000361D2">
        <w:t xml:space="preserve">, </w:t>
      </w:r>
      <m:oMath>
        <m:sSub>
          <m:sSubPr>
            <m:ctrlPr>
              <w:rPr>
                <w:rFonts w:ascii="Cambria Math" w:hAnsi="Cambria Math"/>
                <w:i/>
              </w:rPr>
            </m:ctrlPr>
          </m:sSubPr>
          <m:e>
            <m:r>
              <w:rPr>
                <w:rFonts w:ascii="Cambria Math" w:hAnsi="Cambria Math"/>
              </w:rPr>
              <m:t>s</m:t>
            </m:r>
          </m:e>
          <m:sub>
            <m:r>
              <w:rPr>
                <w:rFonts w:ascii="Cambria Math" w:hAnsi="Cambria Math"/>
              </w:rPr>
              <m:t>XY</m:t>
            </m:r>
          </m:sub>
        </m:sSub>
      </m:oMath>
    </w:p>
    <w:p w14:paraId="77BBD3E8" w14:textId="77777777" w:rsidR="00A85CF9" w:rsidRPr="00E352B0" w:rsidRDefault="007130C3" w:rsidP="00A85CF9">
      <w:pPr>
        <w:rPr>
          <w:i/>
          <w:sz w:val="16"/>
          <w:szCs w:val="16"/>
        </w:rPr>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XY</m:t>
              </m:r>
            </m:sub>
          </m:sSub>
          <m:r>
            <w:rPr>
              <w:rFonts w:ascii="Cambria Math" w:hAnsi="Cambria Math"/>
            </w:rPr>
            <m:t xml:space="preserve">=Coordinate XY actual detected object </m:t>
          </m:r>
        </m:oMath>
      </m:oMathPara>
    </w:p>
    <w:p w14:paraId="7BBD5201" w14:textId="20DF4605" w:rsidR="00A85CF9" w:rsidRDefault="00A85CF9" w:rsidP="00370E9E">
      <w:pPr>
        <w:ind w:firstLine="0"/>
      </w:pPr>
      <w:r>
        <w:t xml:space="preserve">The scenario, after s reaches the target position, </w:t>
      </w:r>
      <m:oMath>
        <m:sSub>
          <m:sSubPr>
            <m:ctrlPr>
              <w:rPr>
                <w:rFonts w:ascii="Cambria Math" w:hAnsi="Cambria Math"/>
                <w:i/>
              </w:rPr>
            </m:ctrlPr>
          </m:sSubPr>
          <m:e>
            <m:r>
              <w:rPr>
                <w:rFonts w:ascii="Cambria Math" w:hAnsi="Cambria Math"/>
              </w:rPr>
              <m:t>θ</m:t>
            </m:r>
          </m:e>
          <m:sub>
            <m:r>
              <w:rPr>
                <w:rFonts w:ascii="Cambria Math" w:hAnsi="Cambria Math"/>
              </w:rPr>
              <m:t>5</m:t>
            </m:r>
          </m:sub>
        </m:sSub>
      </m:oMath>
      <w:r>
        <w:t xml:space="preserve"> initial is set to 30</w:t>
      </w:r>
      <m:oMath>
        <m:r>
          <m:rPr>
            <m:sty m:val="p"/>
          </m:rPr>
          <w:rPr>
            <w:rFonts w:ascii="Cambria Math" w:hAnsi="Cambria Math"/>
          </w:rPr>
          <m:t>°</m:t>
        </m:r>
      </m:oMath>
      <w:r>
        <w:t>, then it is moved towards -60</w:t>
      </w:r>
      <m:oMath>
        <m:r>
          <m:rPr>
            <m:sty m:val="p"/>
          </m:rPr>
          <w:rPr>
            <w:rFonts w:ascii="Cambria Math" w:hAnsi="Cambria Math"/>
          </w:rPr>
          <m:t>°</m:t>
        </m:r>
      </m:oMath>
      <w:r>
        <w:t>. The position of the gripper when gripping the object is 1.5 cm from the surface, then the target position setting s on the Z-axis in cm</w:t>
      </w:r>
      <w:r w:rsidR="00D56670">
        <w:t>.</w:t>
      </w:r>
    </w:p>
    <w:p w14:paraId="28FFF1C4" w14:textId="77777777" w:rsidR="00A85CF9" w:rsidRPr="00D56670" w:rsidRDefault="007130C3" w:rsidP="00BD1D25">
      <w:pPr>
        <w:spacing w:before="240" w:after="120"/>
        <w:rPr>
          <w:i/>
        </w:rPr>
      </w:pPr>
      <m:oMathPara>
        <m:oMathParaPr>
          <m:jc m:val="center"/>
        </m:oMathParaPr>
        <m:oMath>
          <m:sSub>
            <m:sSubPr>
              <m:ctrlPr>
                <w:rPr>
                  <w:rFonts w:ascii="Cambria Math" w:hAnsi="Cambria Math"/>
                  <w:i/>
                </w:rPr>
              </m:ctrlPr>
            </m:sSubPr>
            <m:e>
              <m:r>
                <w:rPr>
                  <w:rFonts w:ascii="Cambria Math" w:hAnsi="Cambria Math"/>
                </w:rPr>
                <m:t>s</m:t>
              </m:r>
            </m:e>
            <m:sub>
              <m:r>
                <w:rPr>
                  <w:rFonts w:ascii="Cambria Math" w:hAnsi="Cambria Math"/>
                </w:rPr>
                <m:t>z</m:t>
              </m:r>
            </m:sub>
          </m:sSub>
          <m:r>
            <w:rPr>
              <w:rFonts w:ascii="Cambria Math" w:hAnsi="Cambria Math"/>
            </w:rPr>
            <m:t xml:space="preserve">= </m:t>
          </m:r>
          <m:sSub>
            <m:sSubPr>
              <m:ctrlPr>
                <w:rPr>
                  <w:rFonts w:ascii="Cambria Math" w:hAnsi="Cambria Math"/>
                  <w:i/>
                </w:rPr>
              </m:ctrlPr>
            </m:sSubPr>
            <m:e>
              <m:r>
                <w:rPr>
                  <w:rFonts w:ascii="Cambria Math" w:hAnsi="Cambria Math"/>
                </w:rPr>
                <m:t>1.5+a</m:t>
              </m:r>
            </m:e>
            <m:sub>
              <m:r>
                <w:rPr>
                  <w:rFonts w:ascii="Cambria Math" w:hAnsi="Cambria Math"/>
                </w:rPr>
                <m:t>5Z</m:t>
              </m:r>
            </m:sub>
          </m:sSub>
        </m:oMath>
      </m:oMathPara>
    </w:p>
    <w:p w14:paraId="7DEABA5A" w14:textId="77777777" w:rsidR="00A85CF9" w:rsidRPr="00D56670" w:rsidRDefault="007130C3" w:rsidP="00BD1D25">
      <w:pPr>
        <w:spacing w:before="120" w:after="120"/>
      </w:pPr>
      <m:oMathPara>
        <m:oMathParaPr>
          <m:jc m:val="center"/>
        </m:oMathParaPr>
        <m:oMath>
          <m:sSub>
            <m:sSubPr>
              <m:ctrlPr>
                <w:rPr>
                  <w:rFonts w:ascii="Cambria Math" w:hAnsi="Cambria Math"/>
                  <w:i/>
                </w:rPr>
              </m:ctrlPr>
            </m:sSubPr>
            <m:e>
              <m:r>
                <w:rPr>
                  <w:rFonts w:ascii="Cambria Math" w:hAnsi="Cambria Math"/>
                </w:rPr>
                <m:t>s</m:t>
              </m:r>
            </m:e>
            <m:sub>
              <m:r>
                <w:rPr>
                  <w:rFonts w:ascii="Cambria Math" w:hAnsi="Cambria Math"/>
                </w:rPr>
                <m:t>z</m:t>
              </m:r>
            </m:sub>
          </m:sSub>
          <m:r>
            <w:rPr>
              <w:rFonts w:ascii="Cambria Math" w:hAnsi="Cambria Math"/>
            </w:rPr>
            <m:t>= 1.5+</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5</m:t>
                  </m:r>
                </m:sub>
              </m:sSub>
              <m:func>
                <m:funcPr>
                  <m:ctrlPr>
                    <w:rPr>
                      <w:rFonts w:ascii="Cambria Math" w:hAnsi="Cambria Math"/>
                      <w:i/>
                    </w:rPr>
                  </m:ctrlPr>
                </m:funcPr>
                <m:fName>
                  <m: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5</m:t>
                      </m:r>
                    </m:sub>
                  </m:sSub>
                </m:e>
              </m:func>
            </m:e>
          </m:d>
        </m:oMath>
      </m:oMathPara>
    </w:p>
    <w:p w14:paraId="30FBF9D8" w14:textId="77777777" w:rsidR="00A85CF9" w:rsidRPr="00D56670" w:rsidRDefault="007130C3" w:rsidP="00BD1D25">
      <w:pPr>
        <w:spacing w:before="120" w:after="120"/>
      </w:pPr>
      <m:oMathPara>
        <m:oMathParaPr>
          <m:jc m:val="center"/>
        </m:oMathParaPr>
        <m:oMath>
          <m:sSub>
            <m:sSubPr>
              <m:ctrlPr>
                <w:rPr>
                  <w:rFonts w:ascii="Cambria Math" w:hAnsi="Cambria Math"/>
                  <w:i/>
                </w:rPr>
              </m:ctrlPr>
            </m:sSubPr>
            <m:e>
              <m:r>
                <w:rPr>
                  <w:rFonts w:ascii="Cambria Math" w:hAnsi="Cambria Math"/>
                </w:rPr>
                <m:t>s</m:t>
              </m:r>
            </m:e>
            <m:sub>
              <m:r>
                <w:rPr>
                  <w:rFonts w:ascii="Cambria Math" w:hAnsi="Cambria Math"/>
                </w:rPr>
                <m:t>z</m:t>
              </m:r>
            </m:sub>
          </m:sSub>
          <m:r>
            <w:rPr>
              <w:rFonts w:ascii="Cambria Math" w:hAnsi="Cambria Math"/>
            </w:rPr>
            <m:t>= 1.5+</m:t>
          </m:r>
          <m:d>
            <m:dPr>
              <m:begChr m:val="|"/>
              <m:endChr m:val="|"/>
              <m:ctrlPr>
                <w:rPr>
                  <w:rFonts w:ascii="Cambria Math" w:hAnsi="Cambria Math"/>
                  <w:i/>
                </w:rPr>
              </m:ctrlPr>
            </m:dPr>
            <m:e>
              <m:r>
                <w:rPr>
                  <w:rFonts w:ascii="Cambria Math" w:hAnsi="Cambria Math"/>
                </w:rPr>
                <m:t>13</m:t>
              </m:r>
              <m:func>
                <m:funcPr>
                  <m:ctrlPr>
                    <w:rPr>
                      <w:rFonts w:ascii="Cambria Math" w:hAnsi="Cambria Math"/>
                      <w:i/>
                    </w:rPr>
                  </m:ctrlPr>
                </m:funcPr>
                <m:fName>
                  <m:r>
                    <w:rPr>
                      <w:rFonts w:ascii="Cambria Math" w:hAnsi="Cambria Math"/>
                    </w:rPr>
                    <m:t>sin</m:t>
                  </m:r>
                </m:fName>
                <m:e>
                  <m:r>
                    <w:rPr>
                      <w:rFonts w:ascii="Cambria Math" w:hAnsi="Cambria Math"/>
                    </w:rPr>
                    <m:t>(-60)</m:t>
                  </m:r>
                </m:e>
              </m:func>
            </m:e>
          </m:d>
        </m:oMath>
      </m:oMathPara>
    </w:p>
    <w:p w14:paraId="4DACA3B7" w14:textId="77777777" w:rsidR="00A85CF9" w:rsidRPr="00D56670" w:rsidRDefault="007130C3" w:rsidP="00BD1D25">
      <w:pPr>
        <w:spacing w:before="120" w:after="240"/>
      </w:pPr>
      <m:oMathPara>
        <m:oMathParaPr>
          <m:jc m:val="center"/>
        </m:oMathParaPr>
        <m:oMath>
          <m:sSub>
            <m:sSubPr>
              <m:ctrlPr>
                <w:rPr>
                  <w:rFonts w:ascii="Cambria Math" w:hAnsi="Cambria Math"/>
                  <w:i/>
                </w:rPr>
              </m:ctrlPr>
            </m:sSubPr>
            <m:e>
              <m:r>
                <w:rPr>
                  <w:rFonts w:ascii="Cambria Math" w:hAnsi="Cambria Math"/>
                </w:rPr>
                <m:t>s</m:t>
              </m:r>
            </m:e>
            <m:sub>
              <m:r>
                <w:rPr>
                  <w:rFonts w:ascii="Cambria Math" w:hAnsi="Cambria Math"/>
                </w:rPr>
                <m:t>z</m:t>
              </m:r>
            </m:sub>
          </m:sSub>
          <m:r>
            <w:rPr>
              <w:rFonts w:ascii="Cambria Math" w:hAnsi="Cambria Math"/>
            </w:rPr>
            <m:t>= 12.76</m:t>
          </m:r>
        </m:oMath>
      </m:oMathPara>
    </w:p>
    <w:p w14:paraId="731191EC" w14:textId="77777777" w:rsidR="00A85CF9" w:rsidRDefault="00A85CF9" w:rsidP="00BD1D25">
      <w:pPr>
        <w:pStyle w:val="BodyText"/>
        <w:spacing w:after="0"/>
      </w:pPr>
      <w:r>
        <w:lastRenderedPageBreak/>
        <w:t>The system scenario is shown in Figure 4. Based on color data and object detection location, the robot arm manipulator is controlled to perform the object sorting process, pick up and place objects based on color. The manipulator moves from the initial state towards the red object sequentially, returning to the initial position upon completion. To avoid changing the position data every after moving an object, the object detection process is repeated for the next object moving process, the process is declared complete after no more objects are detected. The joint angle in degrees (</w:t>
      </w:r>
      <m:oMath>
        <m:sSub>
          <m:sSubPr>
            <m:ctrlPr>
              <w:rPr>
                <w:rFonts w:ascii="Cambria Math" w:hAnsi="Cambria Math"/>
              </w:rPr>
            </m:ctrlPr>
          </m:sSubPr>
          <m:e>
            <m:r>
              <m:rPr>
                <m:sty m:val="p"/>
              </m:rPr>
              <w:rPr>
                <w:rFonts w:ascii="Cambria Math" w:hAnsi="Cambria Math"/>
              </w:rPr>
              <m:t>θ</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,θ</m:t>
            </m:r>
          </m:e>
          <m:sub>
            <m:r>
              <m:rPr>
                <m:sty m:val="p"/>
              </m:rPr>
              <w:rPr>
                <w:rFonts w:ascii="Cambria Math" w:hAnsi="Cambria Math"/>
              </w:rPr>
              <m:t>2</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3</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4</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5</m:t>
            </m:r>
          </m:sub>
        </m:sSub>
      </m:oMath>
      <w:r>
        <w:t xml:space="preserve">) for the initial positions (x, y, z) in cm is (120, 93, -132, 39, 60). The initial </w:t>
      </w:r>
      <w:proofErr w:type="spellStart"/>
      <w:proofErr w:type="gramStart"/>
      <w:r>
        <w:t>cartesian</w:t>
      </w:r>
      <w:proofErr w:type="spellEnd"/>
      <w:proofErr w:type="gramEnd"/>
      <w:r>
        <w:t xml:space="preserve"> position and the object placement position are shown in Table 2.</w:t>
      </w:r>
    </w:p>
    <w:p w14:paraId="49E0C95E" w14:textId="4A8A5B5B" w:rsidR="00A85CF9" w:rsidRDefault="00A85CF9" w:rsidP="00BD1D25">
      <w:pPr>
        <w:pStyle w:val="ListParagraph"/>
        <w:ind w:firstLine="357"/>
        <w:contextualSpacing w:val="0"/>
      </w:pPr>
      <w:r>
        <w:t xml:space="preserve">Singularity is avoided by giving a maximum limit to the target end effector to avoid the possibility of a link being parallel to the previous link, by giving a minimum - maximum angle between joints to avoid redundancy if there is a large angle at the maximum or minimum </w:t>
      </w:r>
      <w:r>
        <w:sym w:font="Symbol" w:char="F044"/>
      </w:r>
      <w:r>
        <w:t>θ given at the angle is 0 and continues with the next iteration. Table 3 and Table 4 are the limits given to avoid the occurrence of a singularity</w:t>
      </w:r>
      <w:r w:rsidR="00B31A4D">
        <w:t>.</w:t>
      </w:r>
    </w:p>
    <w:p w14:paraId="60DB3289" w14:textId="3FE72F31" w:rsidR="00B31A4D" w:rsidRDefault="00B31A4D" w:rsidP="00BD1D25">
      <w:pPr>
        <w:pStyle w:val="ListParagraph"/>
        <w:ind w:firstLine="357"/>
        <w:contextualSpacing w:val="0"/>
      </w:pPr>
      <w:r>
        <w:t xml:space="preserve">The manipulator </w:t>
      </w:r>
      <w:r>
        <w:rPr>
          <w:lang w:val="en-US"/>
        </w:rPr>
        <w:t>trajectory</w:t>
      </w:r>
      <w:r>
        <w:t xml:space="preserve"> control scenario is shown in the diagram in Figure 5, where the EE position is controlled using the </w:t>
      </w:r>
      <w:proofErr w:type="spellStart"/>
      <w:r>
        <w:t>Pseudoinverse</w:t>
      </w:r>
      <w:proofErr w:type="spellEnd"/>
      <w:r>
        <w:t xml:space="preserve"> </w:t>
      </w:r>
      <w:proofErr w:type="spellStart"/>
      <w:r>
        <w:t>Jacobian</w:t>
      </w:r>
      <w:proofErr w:type="spellEnd"/>
      <w:r>
        <w:t xml:space="preserve"> approach. In the implementation, </w:t>
      </w:r>
      <m:oMath>
        <m:acc>
          <m:accPr>
            <m:chr m:val="̇"/>
            <m:ctrlPr>
              <w:rPr>
                <w:rFonts w:ascii="Cambria Math" w:hAnsi="Cambria Math"/>
                <w:i/>
              </w:rPr>
            </m:ctrlPr>
          </m:accPr>
          <m:e>
            <m:r>
              <w:rPr>
                <w:rFonts w:ascii="Cambria Math" w:hAnsi="Cambria Math"/>
              </w:rPr>
              <m:t>s</m:t>
            </m:r>
          </m:e>
        </m:acc>
        <m:r>
          <w:rPr>
            <w:rFonts w:ascii="Cambria Math" w:hAnsi="Cambria Math"/>
          </w:rPr>
          <m:t xml:space="preserve">=J </m:t>
        </m:r>
        <m:acc>
          <m:accPr>
            <m:chr m:val="̇"/>
            <m:ctrlPr>
              <w:rPr>
                <w:rFonts w:ascii="Cambria Math" w:hAnsi="Cambria Math"/>
                <w:i/>
              </w:rPr>
            </m:ctrlPr>
          </m:accPr>
          <m:e>
            <m:r>
              <w:rPr>
                <w:rFonts w:ascii="Cambria Math" w:hAnsi="Cambria Math"/>
              </w:rPr>
              <m:t xml:space="preserve">θ </m:t>
            </m:r>
          </m:e>
        </m:acc>
      </m:oMath>
      <w:r>
        <w:t xml:space="preserve"> is </w:t>
      </w:r>
      <w:r w:rsidR="00CF2B29" w:rsidRPr="00CC642D">
        <w:t>discretised</w:t>
      </w:r>
      <w:r>
        <w:t xml:space="preserve"> </w:t>
      </w:r>
      <w:proofErr w:type="gramStart"/>
      <w:r>
        <w:t xml:space="preserve">to </w:t>
      </w:r>
      <w:proofErr w:type="gramEnd"/>
      <m:oMath>
        <m:r>
          <w:rPr>
            <w:rFonts w:ascii="Cambria Math" w:hAnsi="Cambria Math"/>
          </w:rPr>
          <m:t>∆s=J∆θ</m:t>
        </m:r>
      </m:oMath>
      <w:r>
        <w:t xml:space="preserve">. </w:t>
      </w:r>
      <m:oMath>
        <m:r>
          <w:rPr>
            <w:rFonts w:ascii="Cambria Math" w:hAnsi="Cambria Math"/>
          </w:rPr>
          <m:t>∆s</m:t>
        </m:r>
      </m:oMath>
      <w:r>
        <w:t xml:space="preserve"> </w:t>
      </w:r>
      <w:proofErr w:type="gramStart"/>
      <w:r>
        <w:t>can</w:t>
      </w:r>
      <w:proofErr w:type="gramEnd"/>
      <w:r>
        <w:t xml:space="preserve"> be assumed as linear velocity EE linear and </w:t>
      </w:r>
      <m:oMath>
        <m:r>
          <w:rPr>
            <w:rFonts w:ascii="Cambria Math" w:hAnsi="Cambria Math"/>
          </w:rPr>
          <m:t>∆θ</m:t>
        </m:r>
      </m:oMath>
      <w:r>
        <w:t xml:space="preserve"> assumed as angular velocity. The linear velocity of EE is controlled with a proportional derivative (PD) control with</w:t>
      </w:r>
      <w:r>
        <w:rPr>
          <w:lang w:val="en-US"/>
        </w:rPr>
        <w:t xml:space="preserve"> (15)-(17)</w:t>
      </w:r>
      <w:r>
        <w:t>.</w:t>
      </w:r>
    </w:p>
    <w:p w14:paraId="4322E756" w14:textId="38DF841B" w:rsidR="00B31A4D" w:rsidRPr="00BD1D25" w:rsidRDefault="00B31A4D" w:rsidP="00B31A4D">
      <w:pPr>
        <w:spacing w:before="240"/>
        <w:ind w:firstLine="0"/>
        <w:jc w:val="center"/>
        <w:rPr>
          <w:smallCaps/>
          <w:sz w:val="16"/>
          <w:szCs w:val="16"/>
        </w:rPr>
      </w:pPr>
      <w:r w:rsidRPr="00BD1D25">
        <w:rPr>
          <w:smallCaps/>
          <w:sz w:val="16"/>
          <w:szCs w:val="16"/>
        </w:rPr>
        <w:t>Table 2</w:t>
      </w:r>
    </w:p>
    <w:p w14:paraId="2D11A7C8" w14:textId="1B57B0A5" w:rsidR="00B31A4D" w:rsidRPr="00601E62" w:rsidRDefault="00857FC5" w:rsidP="00B31A4D">
      <w:pPr>
        <w:spacing w:after="120"/>
        <w:ind w:firstLine="0"/>
        <w:jc w:val="center"/>
        <w:rPr>
          <w:sz w:val="16"/>
          <w:szCs w:val="16"/>
        </w:rPr>
      </w:pPr>
      <w:r w:rsidRPr="00857FC5">
        <w:rPr>
          <w:smallCaps/>
          <w:sz w:val="16"/>
          <w:szCs w:val="16"/>
        </w:rPr>
        <w:t>Initial Positions</w:t>
      </w:r>
      <w:r w:rsidR="00B31A4D" w:rsidRPr="00BD1D25">
        <w:rPr>
          <w:smallCaps/>
          <w:sz w:val="16"/>
          <w:szCs w:val="16"/>
        </w:rPr>
        <w:t xml:space="preserve"> and </w:t>
      </w:r>
      <w:r w:rsidRPr="00857FC5">
        <w:rPr>
          <w:smallCaps/>
          <w:sz w:val="16"/>
          <w:szCs w:val="16"/>
        </w:rPr>
        <w:t>P</w:t>
      </w:r>
      <w:r w:rsidR="00B31A4D" w:rsidRPr="00BD1D25">
        <w:rPr>
          <w:smallCaps/>
          <w:sz w:val="16"/>
          <w:szCs w:val="16"/>
        </w:rPr>
        <w:t xml:space="preserve">lacement of </w:t>
      </w:r>
      <w:r w:rsidRPr="00857FC5">
        <w:rPr>
          <w:smallCaps/>
          <w:sz w:val="16"/>
          <w:szCs w:val="16"/>
        </w:rPr>
        <w:t>O</w:t>
      </w:r>
      <w:r w:rsidR="00B31A4D" w:rsidRPr="00BD1D25">
        <w:rPr>
          <w:smallCaps/>
          <w:sz w:val="16"/>
          <w:szCs w:val="16"/>
        </w:rPr>
        <w:t>bjects</w:t>
      </w:r>
    </w:p>
    <w:tbl>
      <w:tblPr>
        <w:tblStyle w:val="TableGrid"/>
        <w:tblW w:w="0" w:type="auto"/>
        <w:jc w:val="center"/>
        <w:tblLook w:val="04A0" w:firstRow="1" w:lastRow="0" w:firstColumn="1" w:lastColumn="0" w:noHBand="0" w:noVBand="1"/>
      </w:tblPr>
      <w:tblGrid>
        <w:gridCol w:w="1134"/>
        <w:gridCol w:w="567"/>
        <w:gridCol w:w="611"/>
        <w:gridCol w:w="523"/>
      </w:tblGrid>
      <w:tr w:rsidR="00B31A4D" w:rsidRPr="00601E62" w14:paraId="7FD0F0E4" w14:textId="77777777" w:rsidTr="00BD1D25">
        <w:trPr>
          <w:trHeight w:hRule="exact" w:val="198"/>
          <w:jc w:val="center"/>
        </w:trPr>
        <w:tc>
          <w:tcPr>
            <w:tcW w:w="1134" w:type="dxa"/>
            <w:vAlign w:val="center"/>
          </w:tcPr>
          <w:p w14:paraId="195E7FD2" w14:textId="77777777" w:rsidR="00B31A4D" w:rsidRPr="00BD1D25" w:rsidRDefault="00B31A4D" w:rsidP="00BD1D25">
            <w:pPr>
              <w:spacing w:line="360" w:lineRule="auto"/>
              <w:ind w:firstLine="0"/>
              <w:jc w:val="center"/>
              <w:rPr>
                <w:b/>
                <w:bCs/>
                <w:sz w:val="16"/>
                <w:szCs w:val="16"/>
              </w:rPr>
            </w:pPr>
            <w:r w:rsidRPr="00BD1D25">
              <w:rPr>
                <w:b/>
                <w:bCs/>
                <w:sz w:val="16"/>
                <w:szCs w:val="16"/>
              </w:rPr>
              <w:t>Position</w:t>
            </w:r>
          </w:p>
        </w:tc>
        <w:tc>
          <w:tcPr>
            <w:tcW w:w="567" w:type="dxa"/>
            <w:vAlign w:val="center"/>
          </w:tcPr>
          <w:p w14:paraId="595A5ECC" w14:textId="77777777" w:rsidR="00B31A4D" w:rsidRPr="00BD1D25" w:rsidRDefault="00B31A4D" w:rsidP="00BD1D25">
            <w:pPr>
              <w:spacing w:line="360" w:lineRule="auto"/>
              <w:ind w:firstLine="0"/>
              <w:jc w:val="center"/>
              <w:rPr>
                <w:b/>
                <w:bCs/>
                <w:sz w:val="16"/>
                <w:szCs w:val="16"/>
              </w:rPr>
            </w:pPr>
            <w:r w:rsidRPr="00BD1D25">
              <w:rPr>
                <w:b/>
                <w:bCs/>
                <w:sz w:val="16"/>
                <w:szCs w:val="16"/>
              </w:rPr>
              <w:t>x</w:t>
            </w:r>
          </w:p>
        </w:tc>
        <w:tc>
          <w:tcPr>
            <w:tcW w:w="611" w:type="dxa"/>
            <w:vAlign w:val="center"/>
          </w:tcPr>
          <w:p w14:paraId="7AF3AB32" w14:textId="77777777" w:rsidR="00B31A4D" w:rsidRPr="00BD1D25" w:rsidRDefault="00B31A4D" w:rsidP="00BD1D25">
            <w:pPr>
              <w:spacing w:line="360" w:lineRule="auto"/>
              <w:ind w:firstLine="0"/>
              <w:jc w:val="center"/>
              <w:rPr>
                <w:b/>
                <w:bCs/>
                <w:sz w:val="16"/>
                <w:szCs w:val="16"/>
              </w:rPr>
            </w:pPr>
            <w:r w:rsidRPr="00BD1D25">
              <w:rPr>
                <w:b/>
                <w:bCs/>
                <w:sz w:val="16"/>
                <w:szCs w:val="16"/>
              </w:rPr>
              <w:t>y</w:t>
            </w:r>
          </w:p>
        </w:tc>
        <w:tc>
          <w:tcPr>
            <w:tcW w:w="523" w:type="dxa"/>
            <w:vAlign w:val="center"/>
          </w:tcPr>
          <w:p w14:paraId="70FB9D5D" w14:textId="77777777" w:rsidR="00B31A4D" w:rsidRPr="00BD1D25" w:rsidRDefault="00B31A4D" w:rsidP="00BD1D25">
            <w:pPr>
              <w:spacing w:line="360" w:lineRule="auto"/>
              <w:ind w:firstLine="0"/>
              <w:jc w:val="center"/>
              <w:rPr>
                <w:b/>
                <w:bCs/>
                <w:sz w:val="16"/>
                <w:szCs w:val="16"/>
              </w:rPr>
            </w:pPr>
            <w:r w:rsidRPr="00BD1D25">
              <w:rPr>
                <w:b/>
                <w:bCs/>
                <w:sz w:val="16"/>
                <w:szCs w:val="16"/>
              </w:rPr>
              <w:t>z</w:t>
            </w:r>
          </w:p>
        </w:tc>
      </w:tr>
      <w:tr w:rsidR="00B31A4D" w:rsidRPr="00601E62" w14:paraId="206B30E8" w14:textId="77777777" w:rsidTr="00BD1D25">
        <w:trPr>
          <w:trHeight w:hRule="exact" w:val="198"/>
          <w:jc w:val="center"/>
        </w:trPr>
        <w:tc>
          <w:tcPr>
            <w:tcW w:w="1134" w:type="dxa"/>
            <w:vAlign w:val="center"/>
          </w:tcPr>
          <w:p w14:paraId="0DB661A1" w14:textId="77777777" w:rsidR="00B31A4D" w:rsidRPr="00601E62" w:rsidRDefault="00B31A4D" w:rsidP="00BD1D25">
            <w:pPr>
              <w:spacing w:line="360" w:lineRule="auto"/>
              <w:ind w:firstLine="0"/>
              <w:jc w:val="center"/>
              <w:rPr>
                <w:sz w:val="16"/>
                <w:szCs w:val="16"/>
              </w:rPr>
            </w:pPr>
            <w:r w:rsidRPr="00601E62">
              <w:rPr>
                <w:sz w:val="16"/>
                <w:szCs w:val="16"/>
              </w:rPr>
              <w:t>Initial</w:t>
            </w:r>
          </w:p>
        </w:tc>
        <w:tc>
          <w:tcPr>
            <w:tcW w:w="567" w:type="dxa"/>
            <w:vAlign w:val="center"/>
          </w:tcPr>
          <w:p w14:paraId="28CC0846" w14:textId="77777777" w:rsidR="00B31A4D" w:rsidRPr="00601E62" w:rsidRDefault="00B31A4D" w:rsidP="00BD1D25">
            <w:pPr>
              <w:spacing w:line="360" w:lineRule="auto"/>
              <w:ind w:firstLine="0"/>
              <w:jc w:val="center"/>
              <w:rPr>
                <w:sz w:val="16"/>
                <w:szCs w:val="16"/>
              </w:rPr>
            </w:pPr>
            <w:r w:rsidRPr="00601E62">
              <w:rPr>
                <w:sz w:val="16"/>
                <w:szCs w:val="16"/>
              </w:rPr>
              <w:t>-20</w:t>
            </w:r>
          </w:p>
        </w:tc>
        <w:tc>
          <w:tcPr>
            <w:tcW w:w="611" w:type="dxa"/>
            <w:vAlign w:val="center"/>
          </w:tcPr>
          <w:p w14:paraId="36663468" w14:textId="77777777" w:rsidR="00B31A4D" w:rsidRPr="00601E62" w:rsidRDefault="00B31A4D" w:rsidP="00BD1D25">
            <w:pPr>
              <w:spacing w:line="360" w:lineRule="auto"/>
              <w:ind w:firstLine="0"/>
              <w:jc w:val="center"/>
              <w:rPr>
                <w:sz w:val="16"/>
                <w:szCs w:val="16"/>
              </w:rPr>
            </w:pPr>
            <w:r w:rsidRPr="00601E62">
              <w:rPr>
                <w:sz w:val="16"/>
                <w:szCs w:val="16"/>
              </w:rPr>
              <w:t>35</w:t>
            </w:r>
          </w:p>
        </w:tc>
        <w:tc>
          <w:tcPr>
            <w:tcW w:w="523" w:type="dxa"/>
            <w:vAlign w:val="center"/>
          </w:tcPr>
          <w:p w14:paraId="09F53E7E" w14:textId="77777777" w:rsidR="00B31A4D" w:rsidRPr="00601E62" w:rsidRDefault="00B31A4D" w:rsidP="00BD1D25">
            <w:pPr>
              <w:spacing w:line="360" w:lineRule="auto"/>
              <w:ind w:firstLine="0"/>
              <w:jc w:val="center"/>
              <w:rPr>
                <w:sz w:val="16"/>
                <w:szCs w:val="16"/>
              </w:rPr>
            </w:pPr>
            <w:r w:rsidRPr="00601E62">
              <w:rPr>
                <w:sz w:val="16"/>
                <w:szCs w:val="16"/>
              </w:rPr>
              <w:t>20</w:t>
            </w:r>
          </w:p>
        </w:tc>
      </w:tr>
      <w:tr w:rsidR="00B31A4D" w:rsidRPr="00601E62" w14:paraId="097B9717" w14:textId="77777777" w:rsidTr="00BD1D25">
        <w:trPr>
          <w:trHeight w:hRule="exact" w:val="198"/>
          <w:jc w:val="center"/>
        </w:trPr>
        <w:tc>
          <w:tcPr>
            <w:tcW w:w="1134" w:type="dxa"/>
            <w:vAlign w:val="center"/>
          </w:tcPr>
          <w:p w14:paraId="4B3FF28C" w14:textId="77777777" w:rsidR="00B31A4D" w:rsidRPr="00601E62" w:rsidRDefault="00B31A4D" w:rsidP="00BD1D25">
            <w:pPr>
              <w:spacing w:line="360" w:lineRule="auto"/>
              <w:ind w:firstLine="0"/>
              <w:jc w:val="center"/>
              <w:rPr>
                <w:sz w:val="16"/>
                <w:szCs w:val="16"/>
              </w:rPr>
            </w:pPr>
            <w:r w:rsidRPr="00601E62">
              <w:rPr>
                <w:sz w:val="16"/>
                <w:szCs w:val="16"/>
              </w:rPr>
              <w:t>Red</w:t>
            </w:r>
          </w:p>
        </w:tc>
        <w:tc>
          <w:tcPr>
            <w:tcW w:w="567" w:type="dxa"/>
            <w:vAlign w:val="center"/>
          </w:tcPr>
          <w:p w14:paraId="6F48BC86" w14:textId="77777777" w:rsidR="00B31A4D" w:rsidRPr="00601E62" w:rsidRDefault="00B31A4D" w:rsidP="00BD1D25">
            <w:pPr>
              <w:spacing w:line="360" w:lineRule="auto"/>
              <w:ind w:firstLine="0"/>
              <w:jc w:val="center"/>
              <w:rPr>
                <w:sz w:val="16"/>
                <w:szCs w:val="16"/>
              </w:rPr>
            </w:pPr>
            <w:r w:rsidRPr="00601E62">
              <w:rPr>
                <w:sz w:val="16"/>
                <w:szCs w:val="16"/>
              </w:rPr>
              <w:t>-20</w:t>
            </w:r>
          </w:p>
        </w:tc>
        <w:tc>
          <w:tcPr>
            <w:tcW w:w="611" w:type="dxa"/>
            <w:vAlign w:val="center"/>
          </w:tcPr>
          <w:p w14:paraId="54754E73" w14:textId="77777777" w:rsidR="00B31A4D" w:rsidRPr="00601E62" w:rsidRDefault="00B31A4D" w:rsidP="00BD1D25">
            <w:pPr>
              <w:spacing w:line="360" w:lineRule="auto"/>
              <w:ind w:firstLine="0"/>
              <w:jc w:val="center"/>
              <w:rPr>
                <w:sz w:val="16"/>
                <w:szCs w:val="16"/>
              </w:rPr>
            </w:pPr>
            <w:r w:rsidRPr="00601E62">
              <w:rPr>
                <w:sz w:val="16"/>
                <w:szCs w:val="16"/>
              </w:rPr>
              <w:t>35</w:t>
            </w:r>
          </w:p>
        </w:tc>
        <w:tc>
          <w:tcPr>
            <w:tcW w:w="523" w:type="dxa"/>
            <w:vAlign w:val="center"/>
          </w:tcPr>
          <w:p w14:paraId="334F6FAA" w14:textId="77777777" w:rsidR="00B31A4D" w:rsidRPr="00601E62" w:rsidRDefault="00B31A4D" w:rsidP="00BD1D25">
            <w:pPr>
              <w:spacing w:line="360" w:lineRule="auto"/>
              <w:ind w:firstLine="0"/>
              <w:jc w:val="center"/>
              <w:rPr>
                <w:sz w:val="16"/>
                <w:szCs w:val="16"/>
              </w:rPr>
            </w:pPr>
            <w:r w:rsidRPr="00601E62">
              <w:rPr>
                <w:sz w:val="16"/>
                <w:szCs w:val="16"/>
              </w:rPr>
              <w:t>20</w:t>
            </w:r>
          </w:p>
        </w:tc>
      </w:tr>
      <w:tr w:rsidR="00B31A4D" w:rsidRPr="00601E62" w14:paraId="7D7B7303" w14:textId="77777777" w:rsidTr="00BD1D25">
        <w:trPr>
          <w:trHeight w:hRule="exact" w:val="198"/>
          <w:jc w:val="center"/>
        </w:trPr>
        <w:tc>
          <w:tcPr>
            <w:tcW w:w="1134" w:type="dxa"/>
            <w:vAlign w:val="center"/>
          </w:tcPr>
          <w:p w14:paraId="65600806" w14:textId="77777777" w:rsidR="00B31A4D" w:rsidRPr="00601E62" w:rsidRDefault="00B31A4D" w:rsidP="00BD1D25">
            <w:pPr>
              <w:spacing w:line="360" w:lineRule="auto"/>
              <w:ind w:firstLine="0"/>
              <w:jc w:val="center"/>
              <w:rPr>
                <w:sz w:val="16"/>
                <w:szCs w:val="16"/>
              </w:rPr>
            </w:pPr>
            <w:r w:rsidRPr="00601E62">
              <w:rPr>
                <w:sz w:val="16"/>
                <w:szCs w:val="16"/>
              </w:rPr>
              <w:t>Green</w:t>
            </w:r>
          </w:p>
        </w:tc>
        <w:tc>
          <w:tcPr>
            <w:tcW w:w="567" w:type="dxa"/>
            <w:vAlign w:val="center"/>
          </w:tcPr>
          <w:p w14:paraId="3020B0A3" w14:textId="77777777" w:rsidR="00B31A4D" w:rsidRPr="00601E62" w:rsidRDefault="00B31A4D" w:rsidP="00BD1D25">
            <w:pPr>
              <w:spacing w:line="360" w:lineRule="auto"/>
              <w:ind w:firstLine="0"/>
              <w:jc w:val="center"/>
              <w:rPr>
                <w:sz w:val="16"/>
                <w:szCs w:val="16"/>
              </w:rPr>
            </w:pPr>
            <w:r w:rsidRPr="00601E62">
              <w:rPr>
                <w:sz w:val="16"/>
                <w:szCs w:val="16"/>
              </w:rPr>
              <w:t>-20</w:t>
            </w:r>
          </w:p>
        </w:tc>
        <w:tc>
          <w:tcPr>
            <w:tcW w:w="611" w:type="dxa"/>
            <w:vAlign w:val="center"/>
          </w:tcPr>
          <w:p w14:paraId="71252A9D" w14:textId="77777777" w:rsidR="00B31A4D" w:rsidRPr="00601E62" w:rsidRDefault="00B31A4D" w:rsidP="00BD1D25">
            <w:pPr>
              <w:spacing w:line="360" w:lineRule="auto"/>
              <w:ind w:firstLine="0"/>
              <w:jc w:val="center"/>
              <w:rPr>
                <w:sz w:val="16"/>
                <w:szCs w:val="16"/>
              </w:rPr>
            </w:pPr>
            <w:r w:rsidRPr="00601E62">
              <w:rPr>
                <w:sz w:val="16"/>
                <w:szCs w:val="16"/>
              </w:rPr>
              <w:t>45</w:t>
            </w:r>
          </w:p>
        </w:tc>
        <w:tc>
          <w:tcPr>
            <w:tcW w:w="523" w:type="dxa"/>
            <w:vAlign w:val="center"/>
          </w:tcPr>
          <w:p w14:paraId="39E0BB3A" w14:textId="77777777" w:rsidR="00B31A4D" w:rsidRPr="00601E62" w:rsidRDefault="00B31A4D" w:rsidP="00BD1D25">
            <w:pPr>
              <w:spacing w:line="360" w:lineRule="auto"/>
              <w:ind w:firstLine="0"/>
              <w:jc w:val="center"/>
              <w:rPr>
                <w:sz w:val="16"/>
                <w:szCs w:val="16"/>
              </w:rPr>
            </w:pPr>
            <w:r w:rsidRPr="00601E62">
              <w:rPr>
                <w:sz w:val="16"/>
                <w:szCs w:val="16"/>
              </w:rPr>
              <w:t>20</w:t>
            </w:r>
          </w:p>
        </w:tc>
      </w:tr>
      <w:tr w:rsidR="00B31A4D" w:rsidRPr="00601E62" w14:paraId="3D6982CD" w14:textId="77777777" w:rsidTr="00BD1D25">
        <w:trPr>
          <w:trHeight w:hRule="exact" w:val="198"/>
          <w:jc w:val="center"/>
        </w:trPr>
        <w:tc>
          <w:tcPr>
            <w:tcW w:w="1134" w:type="dxa"/>
            <w:vAlign w:val="center"/>
          </w:tcPr>
          <w:p w14:paraId="03F83D38" w14:textId="77777777" w:rsidR="00B31A4D" w:rsidRPr="00601E62" w:rsidRDefault="00B31A4D" w:rsidP="00BD1D25">
            <w:pPr>
              <w:spacing w:line="360" w:lineRule="auto"/>
              <w:ind w:firstLine="0"/>
              <w:jc w:val="center"/>
              <w:rPr>
                <w:sz w:val="16"/>
                <w:szCs w:val="16"/>
              </w:rPr>
            </w:pPr>
            <w:r w:rsidRPr="00601E62">
              <w:rPr>
                <w:sz w:val="16"/>
                <w:szCs w:val="16"/>
              </w:rPr>
              <w:t>Blue</w:t>
            </w:r>
          </w:p>
        </w:tc>
        <w:tc>
          <w:tcPr>
            <w:tcW w:w="567" w:type="dxa"/>
            <w:vAlign w:val="center"/>
          </w:tcPr>
          <w:p w14:paraId="65513C06" w14:textId="77777777" w:rsidR="00B31A4D" w:rsidRPr="00601E62" w:rsidRDefault="00B31A4D" w:rsidP="00BD1D25">
            <w:pPr>
              <w:spacing w:line="360" w:lineRule="auto"/>
              <w:ind w:firstLine="0"/>
              <w:jc w:val="center"/>
              <w:rPr>
                <w:sz w:val="16"/>
                <w:szCs w:val="16"/>
              </w:rPr>
            </w:pPr>
            <w:r w:rsidRPr="00601E62">
              <w:rPr>
                <w:sz w:val="16"/>
                <w:szCs w:val="16"/>
              </w:rPr>
              <w:t>-20</w:t>
            </w:r>
          </w:p>
        </w:tc>
        <w:tc>
          <w:tcPr>
            <w:tcW w:w="611" w:type="dxa"/>
            <w:vAlign w:val="center"/>
          </w:tcPr>
          <w:p w14:paraId="7878923C" w14:textId="77777777" w:rsidR="00B31A4D" w:rsidRPr="00601E62" w:rsidRDefault="00B31A4D" w:rsidP="00BD1D25">
            <w:pPr>
              <w:spacing w:line="360" w:lineRule="auto"/>
              <w:ind w:firstLine="0"/>
              <w:jc w:val="center"/>
              <w:rPr>
                <w:sz w:val="16"/>
                <w:szCs w:val="16"/>
              </w:rPr>
            </w:pPr>
            <w:r w:rsidRPr="00601E62">
              <w:rPr>
                <w:sz w:val="16"/>
                <w:szCs w:val="16"/>
              </w:rPr>
              <w:t>55</w:t>
            </w:r>
          </w:p>
        </w:tc>
        <w:tc>
          <w:tcPr>
            <w:tcW w:w="523" w:type="dxa"/>
            <w:vAlign w:val="center"/>
          </w:tcPr>
          <w:p w14:paraId="448F02C1" w14:textId="77777777" w:rsidR="00B31A4D" w:rsidRPr="00601E62" w:rsidRDefault="00B31A4D" w:rsidP="00BD1D25">
            <w:pPr>
              <w:spacing w:line="360" w:lineRule="auto"/>
              <w:ind w:firstLine="0"/>
              <w:jc w:val="center"/>
              <w:rPr>
                <w:sz w:val="16"/>
                <w:szCs w:val="16"/>
              </w:rPr>
            </w:pPr>
            <w:r w:rsidRPr="00601E62">
              <w:rPr>
                <w:sz w:val="16"/>
                <w:szCs w:val="16"/>
              </w:rPr>
              <w:t>20</w:t>
            </w:r>
          </w:p>
        </w:tc>
      </w:tr>
    </w:tbl>
    <w:p w14:paraId="4883DFA1" w14:textId="301C9C8E" w:rsidR="008F343B" w:rsidRPr="00BD1D25" w:rsidRDefault="00A85CF9" w:rsidP="00BD1D25">
      <w:pPr>
        <w:pStyle w:val="ListParagraph"/>
        <w:spacing w:before="240"/>
        <w:contextualSpacing w:val="0"/>
        <w:jc w:val="center"/>
        <w:rPr>
          <w:smallCaps/>
          <w:sz w:val="16"/>
          <w:szCs w:val="16"/>
        </w:rPr>
      </w:pPr>
      <w:r w:rsidRPr="00BD1D25">
        <w:rPr>
          <w:smallCaps/>
          <w:sz w:val="16"/>
          <w:szCs w:val="16"/>
        </w:rPr>
        <w:t>Table 3</w:t>
      </w:r>
    </w:p>
    <w:p w14:paraId="62FBE130" w14:textId="0CAF9F6D" w:rsidR="00A85CF9" w:rsidRPr="00BD1D25" w:rsidRDefault="00A85CF9" w:rsidP="00BD1D25">
      <w:pPr>
        <w:pStyle w:val="ListParagraph"/>
        <w:spacing w:after="120"/>
        <w:contextualSpacing w:val="0"/>
        <w:jc w:val="center"/>
        <w:rPr>
          <w:smallCaps/>
          <w:sz w:val="16"/>
          <w:szCs w:val="16"/>
        </w:rPr>
      </w:pPr>
      <w:r w:rsidRPr="00BD1D25">
        <w:rPr>
          <w:smallCaps/>
          <w:sz w:val="16"/>
          <w:szCs w:val="16"/>
        </w:rPr>
        <w:t>End Effector Position Radius Limitation</w:t>
      </w:r>
    </w:p>
    <w:tbl>
      <w:tblPr>
        <w:tblStyle w:val="TableGrid"/>
        <w:tblW w:w="0" w:type="auto"/>
        <w:jc w:val="center"/>
        <w:tblLook w:val="04A0" w:firstRow="1" w:lastRow="0" w:firstColumn="1" w:lastColumn="0" w:noHBand="0" w:noVBand="1"/>
      </w:tblPr>
      <w:tblGrid>
        <w:gridCol w:w="831"/>
        <w:gridCol w:w="1153"/>
        <w:gridCol w:w="1134"/>
      </w:tblGrid>
      <w:tr w:rsidR="00A85CF9" w:rsidRPr="00601E62" w14:paraId="55A5DA2F" w14:textId="77777777" w:rsidTr="00BD1D25">
        <w:trPr>
          <w:trHeight w:hRule="exact" w:val="227"/>
          <w:jc w:val="center"/>
        </w:trPr>
        <w:tc>
          <w:tcPr>
            <w:tcW w:w="831" w:type="dxa"/>
            <w:vAlign w:val="center"/>
          </w:tcPr>
          <w:p w14:paraId="73FAE4D2" w14:textId="77777777" w:rsidR="00A85CF9" w:rsidRPr="00BD1D25" w:rsidRDefault="00A85CF9" w:rsidP="00BD1D25">
            <w:pPr>
              <w:pStyle w:val="ListParagraph"/>
              <w:jc w:val="center"/>
              <w:rPr>
                <w:b/>
                <w:bCs/>
                <w:sz w:val="16"/>
                <w:szCs w:val="16"/>
              </w:rPr>
            </w:pPr>
            <w:r w:rsidRPr="00BD1D25">
              <w:rPr>
                <w:b/>
                <w:bCs/>
                <w:sz w:val="16"/>
                <w:szCs w:val="16"/>
              </w:rPr>
              <w:t>Position</w:t>
            </w:r>
          </w:p>
        </w:tc>
        <w:tc>
          <w:tcPr>
            <w:tcW w:w="1153" w:type="dxa"/>
            <w:vAlign w:val="center"/>
          </w:tcPr>
          <w:p w14:paraId="7B294C30" w14:textId="77777777" w:rsidR="00A85CF9" w:rsidRPr="00BD1D25" w:rsidRDefault="00A85CF9" w:rsidP="00BD1D25">
            <w:pPr>
              <w:pStyle w:val="ListParagraph"/>
              <w:jc w:val="center"/>
              <w:rPr>
                <w:b/>
                <w:bCs/>
                <w:sz w:val="16"/>
                <w:szCs w:val="16"/>
              </w:rPr>
            </w:pPr>
            <w:r w:rsidRPr="00BD1D25">
              <w:rPr>
                <w:b/>
                <w:bCs/>
                <w:sz w:val="16"/>
                <w:szCs w:val="16"/>
              </w:rPr>
              <w:t>Minimum</w:t>
            </w:r>
          </w:p>
        </w:tc>
        <w:tc>
          <w:tcPr>
            <w:tcW w:w="1134" w:type="dxa"/>
            <w:vAlign w:val="center"/>
          </w:tcPr>
          <w:p w14:paraId="7A5CD009" w14:textId="77777777" w:rsidR="00A85CF9" w:rsidRPr="00BD1D25" w:rsidRDefault="00A85CF9" w:rsidP="00BD1D25">
            <w:pPr>
              <w:pStyle w:val="ListParagraph"/>
              <w:jc w:val="center"/>
              <w:rPr>
                <w:b/>
                <w:bCs/>
                <w:sz w:val="16"/>
                <w:szCs w:val="16"/>
              </w:rPr>
            </w:pPr>
            <w:r w:rsidRPr="00BD1D25">
              <w:rPr>
                <w:b/>
                <w:bCs/>
                <w:sz w:val="16"/>
                <w:szCs w:val="16"/>
              </w:rPr>
              <w:t>Maximum</w:t>
            </w:r>
          </w:p>
        </w:tc>
      </w:tr>
      <w:tr w:rsidR="00A85CF9" w:rsidRPr="00601E62" w14:paraId="4C784A69" w14:textId="77777777" w:rsidTr="00BD1D25">
        <w:trPr>
          <w:trHeight w:hRule="exact" w:val="227"/>
          <w:jc w:val="center"/>
        </w:trPr>
        <w:tc>
          <w:tcPr>
            <w:tcW w:w="831" w:type="dxa"/>
            <w:vAlign w:val="center"/>
          </w:tcPr>
          <w:p w14:paraId="56B03316" w14:textId="77777777" w:rsidR="00A85CF9" w:rsidRPr="00601E62" w:rsidRDefault="00A85CF9" w:rsidP="00BD1D25">
            <w:pPr>
              <w:pStyle w:val="ListParagraph"/>
              <w:jc w:val="center"/>
              <w:rPr>
                <w:sz w:val="16"/>
                <w:szCs w:val="16"/>
              </w:rPr>
            </w:pPr>
            <m:oMathPara>
              <m:oMath>
                <m:r>
                  <w:rPr>
                    <w:rFonts w:ascii="Cambria Math" w:hAnsi="Cambria Math"/>
                    <w:sz w:val="16"/>
                    <w:szCs w:val="16"/>
                  </w:rPr>
                  <m:t>x</m:t>
                </m:r>
              </m:oMath>
            </m:oMathPara>
          </w:p>
        </w:tc>
        <w:tc>
          <w:tcPr>
            <w:tcW w:w="1153" w:type="dxa"/>
            <w:vAlign w:val="center"/>
          </w:tcPr>
          <w:p w14:paraId="40A4B00E" w14:textId="77777777" w:rsidR="00A85CF9" w:rsidRPr="00601E62" w:rsidRDefault="00A85CF9" w:rsidP="00BD1D25">
            <w:pPr>
              <w:pStyle w:val="ListParagraph"/>
              <w:jc w:val="center"/>
              <w:rPr>
                <w:sz w:val="16"/>
                <w:szCs w:val="16"/>
              </w:rPr>
            </w:pPr>
            <w:r w:rsidRPr="00601E62">
              <w:rPr>
                <w:sz w:val="16"/>
                <w:szCs w:val="16"/>
              </w:rPr>
              <w:t>-40 cm</w:t>
            </w:r>
          </w:p>
        </w:tc>
        <w:tc>
          <w:tcPr>
            <w:tcW w:w="1134" w:type="dxa"/>
            <w:vAlign w:val="center"/>
          </w:tcPr>
          <w:p w14:paraId="0902D37E" w14:textId="77777777" w:rsidR="00A85CF9" w:rsidRPr="00601E62" w:rsidRDefault="00A85CF9" w:rsidP="00BD1D25">
            <w:pPr>
              <w:pStyle w:val="ListParagraph"/>
              <w:jc w:val="center"/>
              <w:rPr>
                <w:sz w:val="16"/>
                <w:szCs w:val="16"/>
              </w:rPr>
            </w:pPr>
            <w:r w:rsidRPr="00601E62">
              <w:rPr>
                <w:sz w:val="16"/>
                <w:szCs w:val="16"/>
              </w:rPr>
              <w:t>40 cm</w:t>
            </w:r>
          </w:p>
        </w:tc>
      </w:tr>
      <w:tr w:rsidR="00A85CF9" w:rsidRPr="00601E62" w14:paraId="7B7A3FAF" w14:textId="77777777" w:rsidTr="00BD1D25">
        <w:trPr>
          <w:trHeight w:hRule="exact" w:val="227"/>
          <w:jc w:val="center"/>
        </w:trPr>
        <w:tc>
          <w:tcPr>
            <w:tcW w:w="831" w:type="dxa"/>
            <w:vAlign w:val="center"/>
          </w:tcPr>
          <w:p w14:paraId="3DCB7C7B" w14:textId="77777777" w:rsidR="00A85CF9" w:rsidRPr="00601E62" w:rsidRDefault="00A85CF9" w:rsidP="00BD1D25">
            <w:pPr>
              <w:pStyle w:val="ListParagraph"/>
              <w:jc w:val="center"/>
              <w:rPr>
                <w:sz w:val="16"/>
                <w:szCs w:val="16"/>
              </w:rPr>
            </w:pPr>
            <m:oMathPara>
              <m:oMath>
                <m:r>
                  <w:rPr>
                    <w:rFonts w:ascii="Cambria Math" w:hAnsi="Cambria Math"/>
                    <w:sz w:val="16"/>
                    <w:szCs w:val="16"/>
                  </w:rPr>
                  <m:t>y</m:t>
                </m:r>
              </m:oMath>
            </m:oMathPara>
          </w:p>
        </w:tc>
        <w:tc>
          <w:tcPr>
            <w:tcW w:w="1153" w:type="dxa"/>
            <w:vAlign w:val="center"/>
          </w:tcPr>
          <w:p w14:paraId="42734876" w14:textId="77777777" w:rsidR="00A85CF9" w:rsidRPr="00601E62" w:rsidRDefault="00A85CF9" w:rsidP="00BD1D25">
            <w:pPr>
              <w:pStyle w:val="ListParagraph"/>
              <w:jc w:val="center"/>
              <w:rPr>
                <w:sz w:val="16"/>
                <w:szCs w:val="16"/>
              </w:rPr>
            </w:pPr>
            <w:r w:rsidRPr="00601E62">
              <w:rPr>
                <w:sz w:val="16"/>
                <w:szCs w:val="16"/>
              </w:rPr>
              <w:t>20 cm</w:t>
            </w:r>
          </w:p>
        </w:tc>
        <w:tc>
          <w:tcPr>
            <w:tcW w:w="1134" w:type="dxa"/>
            <w:vAlign w:val="center"/>
          </w:tcPr>
          <w:p w14:paraId="5BAF9F2C" w14:textId="77777777" w:rsidR="00A85CF9" w:rsidRPr="00601E62" w:rsidRDefault="00A85CF9" w:rsidP="00BD1D25">
            <w:pPr>
              <w:pStyle w:val="ListParagraph"/>
              <w:jc w:val="center"/>
              <w:rPr>
                <w:sz w:val="16"/>
                <w:szCs w:val="16"/>
              </w:rPr>
            </w:pPr>
            <w:r w:rsidRPr="00601E62">
              <w:rPr>
                <w:sz w:val="16"/>
                <w:szCs w:val="16"/>
              </w:rPr>
              <w:t>60 cm</w:t>
            </w:r>
          </w:p>
        </w:tc>
      </w:tr>
      <w:tr w:rsidR="00A85CF9" w:rsidRPr="00601E62" w14:paraId="159ABA5C" w14:textId="77777777" w:rsidTr="00BD1D25">
        <w:trPr>
          <w:trHeight w:hRule="exact" w:val="227"/>
          <w:jc w:val="center"/>
        </w:trPr>
        <w:tc>
          <w:tcPr>
            <w:tcW w:w="831" w:type="dxa"/>
            <w:vAlign w:val="center"/>
          </w:tcPr>
          <w:p w14:paraId="1BEA2193" w14:textId="77777777" w:rsidR="00A85CF9" w:rsidRPr="00601E62" w:rsidRDefault="00A85CF9" w:rsidP="00BD1D25">
            <w:pPr>
              <w:pStyle w:val="ListParagraph"/>
              <w:jc w:val="center"/>
              <w:rPr>
                <w:sz w:val="16"/>
                <w:szCs w:val="16"/>
              </w:rPr>
            </w:pPr>
            <m:oMathPara>
              <m:oMath>
                <m:r>
                  <w:rPr>
                    <w:rFonts w:ascii="Cambria Math" w:hAnsi="Cambria Math"/>
                    <w:sz w:val="16"/>
                    <w:szCs w:val="16"/>
                  </w:rPr>
                  <m:t>z</m:t>
                </m:r>
              </m:oMath>
            </m:oMathPara>
          </w:p>
        </w:tc>
        <w:tc>
          <w:tcPr>
            <w:tcW w:w="1153" w:type="dxa"/>
            <w:vAlign w:val="center"/>
          </w:tcPr>
          <w:p w14:paraId="0016C7C4" w14:textId="77777777" w:rsidR="00A85CF9" w:rsidRPr="00601E62" w:rsidRDefault="00A85CF9" w:rsidP="00BD1D25">
            <w:pPr>
              <w:pStyle w:val="ListParagraph"/>
              <w:jc w:val="center"/>
              <w:rPr>
                <w:sz w:val="16"/>
                <w:szCs w:val="16"/>
              </w:rPr>
            </w:pPr>
            <w:r w:rsidRPr="00601E62">
              <w:rPr>
                <w:sz w:val="16"/>
                <w:szCs w:val="16"/>
              </w:rPr>
              <w:t>10 cm</w:t>
            </w:r>
          </w:p>
        </w:tc>
        <w:tc>
          <w:tcPr>
            <w:tcW w:w="1134" w:type="dxa"/>
            <w:vAlign w:val="center"/>
          </w:tcPr>
          <w:p w14:paraId="04FA68FF" w14:textId="77777777" w:rsidR="00A85CF9" w:rsidRPr="00601E62" w:rsidRDefault="00A85CF9" w:rsidP="00BD1D25">
            <w:pPr>
              <w:pStyle w:val="ListParagraph"/>
              <w:jc w:val="center"/>
              <w:rPr>
                <w:sz w:val="16"/>
                <w:szCs w:val="16"/>
              </w:rPr>
            </w:pPr>
            <w:r w:rsidRPr="00601E62">
              <w:rPr>
                <w:sz w:val="16"/>
                <w:szCs w:val="16"/>
              </w:rPr>
              <w:t>60 cm</w:t>
            </w:r>
          </w:p>
        </w:tc>
      </w:tr>
    </w:tbl>
    <w:p w14:paraId="21F0C442" w14:textId="302C0727" w:rsidR="008F343B" w:rsidRPr="00BD1D25" w:rsidRDefault="00857FC5" w:rsidP="00BD1D25">
      <w:pPr>
        <w:pStyle w:val="ListParagraph"/>
        <w:spacing w:before="240"/>
        <w:contextualSpacing w:val="0"/>
        <w:jc w:val="center"/>
        <w:rPr>
          <w:smallCaps/>
          <w:sz w:val="16"/>
          <w:szCs w:val="16"/>
        </w:rPr>
      </w:pPr>
      <w:r w:rsidRPr="00857FC5">
        <w:rPr>
          <w:smallCaps/>
          <w:sz w:val="16"/>
          <w:szCs w:val="16"/>
        </w:rPr>
        <w:t xml:space="preserve">Table 4 </w:t>
      </w:r>
    </w:p>
    <w:p w14:paraId="5ABA2F0C" w14:textId="63687887" w:rsidR="00A85CF9" w:rsidRDefault="00857FC5" w:rsidP="00BD1D25">
      <w:pPr>
        <w:pStyle w:val="ListParagraph"/>
        <w:spacing w:after="120"/>
        <w:contextualSpacing w:val="0"/>
        <w:jc w:val="center"/>
        <w:rPr>
          <w:sz w:val="16"/>
          <w:szCs w:val="16"/>
        </w:rPr>
      </w:pPr>
      <w:r w:rsidRPr="00857FC5">
        <w:rPr>
          <w:smallCaps/>
          <w:sz w:val="16"/>
          <w:szCs w:val="16"/>
        </w:rPr>
        <w:t>Join Angle Constraints</w:t>
      </w:r>
    </w:p>
    <w:tbl>
      <w:tblPr>
        <w:tblStyle w:val="TableGrid"/>
        <w:tblW w:w="0" w:type="auto"/>
        <w:jc w:val="center"/>
        <w:tblLook w:val="04A0" w:firstRow="1" w:lastRow="0" w:firstColumn="1" w:lastColumn="0" w:noHBand="0" w:noVBand="1"/>
      </w:tblPr>
      <w:tblGrid>
        <w:gridCol w:w="831"/>
        <w:gridCol w:w="1153"/>
        <w:gridCol w:w="1134"/>
      </w:tblGrid>
      <w:tr w:rsidR="00A85CF9" w:rsidRPr="00601E62" w14:paraId="2DE7EBEC" w14:textId="77777777" w:rsidTr="00BD1D25">
        <w:trPr>
          <w:trHeight w:hRule="exact" w:val="227"/>
          <w:jc w:val="center"/>
        </w:trPr>
        <w:tc>
          <w:tcPr>
            <w:tcW w:w="831" w:type="dxa"/>
            <w:vAlign w:val="center"/>
          </w:tcPr>
          <w:p w14:paraId="33ABB71A" w14:textId="77777777" w:rsidR="00A85CF9" w:rsidRPr="00BD1D25" w:rsidRDefault="00A85CF9" w:rsidP="00BD1D25">
            <w:pPr>
              <w:pStyle w:val="ListParagraph"/>
              <w:jc w:val="center"/>
              <w:rPr>
                <w:b/>
                <w:bCs/>
                <w:sz w:val="16"/>
                <w:szCs w:val="16"/>
              </w:rPr>
            </w:pPr>
            <w:r w:rsidRPr="00BD1D25">
              <w:rPr>
                <w:b/>
                <w:bCs/>
                <w:sz w:val="16"/>
                <w:szCs w:val="16"/>
              </w:rPr>
              <w:t>Join</w:t>
            </w:r>
          </w:p>
        </w:tc>
        <w:tc>
          <w:tcPr>
            <w:tcW w:w="1153" w:type="dxa"/>
            <w:vAlign w:val="center"/>
          </w:tcPr>
          <w:p w14:paraId="5D9C2ED2" w14:textId="77777777" w:rsidR="00A85CF9" w:rsidRPr="00BD1D25" w:rsidRDefault="00A85CF9" w:rsidP="00BD1D25">
            <w:pPr>
              <w:pStyle w:val="ListParagraph"/>
              <w:jc w:val="center"/>
              <w:rPr>
                <w:b/>
                <w:bCs/>
                <w:sz w:val="16"/>
                <w:szCs w:val="16"/>
              </w:rPr>
            </w:pPr>
            <w:r w:rsidRPr="00BD1D25">
              <w:rPr>
                <w:b/>
                <w:bCs/>
                <w:sz w:val="16"/>
                <w:szCs w:val="16"/>
              </w:rPr>
              <w:t>Minimum</w:t>
            </w:r>
          </w:p>
        </w:tc>
        <w:tc>
          <w:tcPr>
            <w:tcW w:w="1134" w:type="dxa"/>
            <w:vAlign w:val="center"/>
          </w:tcPr>
          <w:p w14:paraId="4BBD07FA" w14:textId="77777777" w:rsidR="00A85CF9" w:rsidRPr="00BD1D25" w:rsidRDefault="00A85CF9" w:rsidP="00BD1D25">
            <w:pPr>
              <w:pStyle w:val="ListParagraph"/>
              <w:jc w:val="center"/>
              <w:rPr>
                <w:b/>
                <w:bCs/>
                <w:sz w:val="16"/>
                <w:szCs w:val="16"/>
              </w:rPr>
            </w:pPr>
            <w:r w:rsidRPr="00BD1D25">
              <w:rPr>
                <w:b/>
                <w:bCs/>
                <w:sz w:val="16"/>
                <w:szCs w:val="16"/>
              </w:rPr>
              <w:t>Maximum</w:t>
            </w:r>
          </w:p>
        </w:tc>
      </w:tr>
      <w:tr w:rsidR="00A85CF9" w:rsidRPr="00601E62" w14:paraId="23F631BF" w14:textId="77777777" w:rsidTr="00BD1D25">
        <w:trPr>
          <w:trHeight w:hRule="exact" w:val="227"/>
          <w:jc w:val="center"/>
        </w:trPr>
        <w:tc>
          <w:tcPr>
            <w:tcW w:w="831" w:type="dxa"/>
            <w:vAlign w:val="center"/>
          </w:tcPr>
          <w:p w14:paraId="35527801" w14:textId="77777777" w:rsidR="00A85CF9" w:rsidRPr="00601E62" w:rsidRDefault="007130C3" w:rsidP="00BD1D25">
            <w:pPr>
              <w:pStyle w:val="ListParagraph"/>
              <w:jc w:val="center"/>
              <w:rPr>
                <w:sz w:val="16"/>
                <w:szCs w:val="16"/>
              </w:rPr>
            </w:pPr>
            <m:oMathPara>
              <m:oMath>
                <m:sSub>
                  <m:sSubPr>
                    <m:ctrlPr>
                      <w:rPr>
                        <w:rFonts w:ascii="Cambria Math" w:hAnsi="Cambria Math"/>
                        <w:i/>
                        <w:sz w:val="16"/>
                        <w:szCs w:val="16"/>
                      </w:rPr>
                    </m:ctrlPr>
                  </m:sSubPr>
                  <m:e>
                    <m:r>
                      <w:rPr>
                        <w:rFonts w:ascii="Cambria Math" w:hAnsi="Cambria Math"/>
                        <w:sz w:val="16"/>
                        <w:szCs w:val="16"/>
                      </w:rPr>
                      <m:t>θ</m:t>
                    </m:r>
                  </m:e>
                  <m:sub>
                    <m:r>
                      <w:rPr>
                        <w:rFonts w:ascii="Cambria Math" w:hAnsi="Cambria Math"/>
                        <w:sz w:val="16"/>
                        <w:szCs w:val="16"/>
                      </w:rPr>
                      <m:t>1</m:t>
                    </m:r>
                  </m:sub>
                </m:sSub>
              </m:oMath>
            </m:oMathPara>
          </w:p>
        </w:tc>
        <w:tc>
          <w:tcPr>
            <w:tcW w:w="1153" w:type="dxa"/>
            <w:vAlign w:val="center"/>
          </w:tcPr>
          <w:p w14:paraId="37D28BD7" w14:textId="77777777" w:rsidR="00A85CF9" w:rsidRPr="00601E62" w:rsidRDefault="00A85CF9" w:rsidP="00BD1D25">
            <w:pPr>
              <w:pStyle w:val="ListParagraph"/>
              <w:jc w:val="center"/>
              <w:rPr>
                <w:sz w:val="16"/>
                <w:szCs w:val="16"/>
              </w:rPr>
            </w:pPr>
            <w:r w:rsidRPr="00601E62">
              <w:rPr>
                <w:sz w:val="16"/>
                <w:szCs w:val="16"/>
              </w:rPr>
              <w:t>20º</w:t>
            </w:r>
          </w:p>
        </w:tc>
        <w:tc>
          <w:tcPr>
            <w:tcW w:w="1134" w:type="dxa"/>
            <w:vAlign w:val="center"/>
          </w:tcPr>
          <w:p w14:paraId="234B89E7" w14:textId="77777777" w:rsidR="00A85CF9" w:rsidRPr="00601E62" w:rsidRDefault="00A85CF9" w:rsidP="00BD1D25">
            <w:pPr>
              <w:pStyle w:val="ListParagraph"/>
              <w:jc w:val="center"/>
              <w:rPr>
                <w:sz w:val="16"/>
                <w:szCs w:val="16"/>
              </w:rPr>
            </w:pPr>
            <w:r w:rsidRPr="00601E62">
              <w:rPr>
                <w:sz w:val="16"/>
                <w:szCs w:val="16"/>
              </w:rPr>
              <w:t>160º</w:t>
            </w:r>
          </w:p>
        </w:tc>
      </w:tr>
      <w:tr w:rsidR="00A85CF9" w:rsidRPr="00601E62" w14:paraId="69B24BD6" w14:textId="77777777" w:rsidTr="00BD1D25">
        <w:trPr>
          <w:trHeight w:hRule="exact" w:val="227"/>
          <w:jc w:val="center"/>
        </w:trPr>
        <w:tc>
          <w:tcPr>
            <w:tcW w:w="831" w:type="dxa"/>
            <w:vAlign w:val="center"/>
          </w:tcPr>
          <w:p w14:paraId="36DF2329" w14:textId="77777777" w:rsidR="00A85CF9" w:rsidRPr="00601E62" w:rsidRDefault="007130C3" w:rsidP="00BD1D25">
            <w:pPr>
              <w:pStyle w:val="ListParagraph"/>
              <w:jc w:val="center"/>
              <w:rPr>
                <w:sz w:val="16"/>
                <w:szCs w:val="16"/>
              </w:rPr>
            </w:pPr>
            <m:oMathPara>
              <m:oMath>
                <m:sSub>
                  <m:sSubPr>
                    <m:ctrlPr>
                      <w:rPr>
                        <w:rFonts w:ascii="Cambria Math" w:hAnsi="Cambria Math"/>
                        <w:i/>
                        <w:sz w:val="16"/>
                        <w:szCs w:val="16"/>
                      </w:rPr>
                    </m:ctrlPr>
                  </m:sSubPr>
                  <m:e>
                    <m:r>
                      <w:rPr>
                        <w:rFonts w:ascii="Cambria Math" w:hAnsi="Cambria Math"/>
                        <w:sz w:val="16"/>
                        <w:szCs w:val="16"/>
                      </w:rPr>
                      <m:t>θ</m:t>
                    </m:r>
                  </m:e>
                  <m:sub>
                    <m:r>
                      <w:rPr>
                        <w:rFonts w:ascii="Cambria Math" w:hAnsi="Cambria Math"/>
                        <w:sz w:val="16"/>
                        <w:szCs w:val="16"/>
                      </w:rPr>
                      <m:t>2</m:t>
                    </m:r>
                  </m:sub>
                </m:sSub>
              </m:oMath>
            </m:oMathPara>
          </w:p>
        </w:tc>
        <w:tc>
          <w:tcPr>
            <w:tcW w:w="1153" w:type="dxa"/>
            <w:vAlign w:val="center"/>
          </w:tcPr>
          <w:p w14:paraId="2954AD45" w14:textId="77777777" w:rsidR="00A85CF9" w:rsidRPr="00601E62" w:rsidRDefault="00A85CF9" w:rsidP="00BD1D25">
            <w:pPr>
              <w:pStyle w:val="ListParagraph"/>
              <w:jc w:val="center"/>
              <w:rPr>
                <w:sz w:val="16"/>
                <w:szCs w:val="16"/>
              </w:rPr>
            </w:pPr>
            <w:r w:rsidRPr="00601E62">
              <w:rPr>
                <w:sz w:val="16"/>
                <w:szCs w:val="16"/>
              </w:rPr>
              <w:t>30º</w:t>
            </w:r>
          </w:p>
        </w:tc>
        <w:tc>
          <w:tcPr>
            <w:tcW w:w="1134" w:type="dxa"/>
            <w:vAlign w:val="center"/>
          </w:tcPr>
          <w:p w14:paraId="3087ED95" w14:textId="77777777" w:rsidR="00A85CF9" w:rsidRPr="00601E62" w:rsidRDefault="00A85CF9" w:rsidP="00BD1D25">
            <w:pPr>
              <w:pStyle w:val="ListParagraph"/>
              <w:jc w:val="center"/>
              <w:rPr>
                <w:sz w:val="16"/>
                <w:szCs w:val="16"/>
              </w:rPr>
            </w:pPr>
            <w:r w:rsidRPr="00601E62">
              <w:rPr>
                <w:sz w:val="16"/>
                <w:szCs w:val="16"/>
              </w:rPr>
              <w:t>-80º</w:t>
            </w:r>
          </w:p>
        </w:tc>
      </w:tr>
      <w:tr w:rsidR="00A85CF9" w:rsidRPr="00601E62" w14:paraId="6F4A75E4" w14:textId="77777777" w:rsidTr="00BD1D25">
        <w:trPr>
          <w:trHeight w:hRule="exact" w:val="227"/>
          <w:jc w:val="center"/>
        </w:trPr>
        <w:tc>
          <w:tcPr>
            <w:tcW w:w="831" w:type="dxa"/>
            <w:vAlign w:val="center"/>
          </w:tcPr>
          <w:p w14:paraId="7814415B" w14:textId="77777777" w:rsidR="00A85CF9" w:rsidRPr="00601E62" w:rsidRDefault="007130C3" w:rsidP="00BD1D25">
            <w:pPr>
              <w:pStyle w:val="ListParagraph"/>
              <w:jc w:val="center"/>
              <w:rPr>
                <w:sz w:val="16"/>
                <w:szCs w:val="16"/>
              </w:rPr>
            </w:pPr>
            <m:oMathPara>
              <m:oMath>
                <m:sSub>
                  <m:sSubPr>
                    <m:ctrlPr>
                      <w:rPr>
                        <w:rFonts w:ascii="Cambria Math" w:hAnsi="Cambria Math"/>
                        <w:i/>
                        <w:sz w:val="16"/>
                        <w:szCs w:val="16"/>
                      </w:rPr>
                    </m:ctrlPr>
                  </m:sSubPr>
                  <m:e>
                    <m:r>
                      <w:rPr>
                        <w:rFonts w:ascii="Cambria Math" w:hAnsi="Cambria Math"/>
                        <w:sz w:val="16"/>
                        <w:szCs w:val="16"/>
                      </w:rPr>
                      <m:t>θ</m:t>
                    </m:r>
                  </m:e>
                  <m:sub>
                    <m:r>
                      <w:rPr>
                        <w:rFonts w:ascii="Cambria Math" w:hAnsi="Cambria Math"/>
                        <w:sz w:val="16"/>
                        <w:szCs w:val="16"/>
                      </w:rPr>
                      <m:t>3</m:t>
                    </m:r>
                  </m:sub>
                </m:sSub>
              </m:oMath>
            </m:oMathPara>
          </w:p>
        </w:tc>
        <w:tc>
          <w:tcPr>
            <w:tcW w:w="1153" w:type="dxa"/>
            <w:vAlign w:val="center"/>
          </w:tcPr>
          <w:p w14:paraId="3C1C407C" w14:textId="77777777" w:rsidR="00A85CF9" w:rsidRPr="00601E62" w:rsidRDefault="00A85CF9" w:rsidP="00BD1D25">
            <w:pPr>
              <w:pStyle w:val="ListParagraph"/>
              <w:jc w:val="center"/>
              <w:rPr>
                <w:sz w:val="16"/>
                <w:szCs w:val="16"/>
              </w:rPr>
            </w:pPr>
            <w:r w:rsidRPr="00601E62">
              <w:rPr>
                <w:sz w:val="16"/>
                <w:szCs w:val="16"/>
              </w:rPr>
              <w:t>-20º</w:t>
            </w:r>
          </w:p>
        </w:tc>
        <w:tc>
          <w:tcPr>
            <w:tcW w:w="1134" w:type="dxa"/>
            <w:vAlign w:val="center"/>
          </w:tcPr>
          <w:p w14:paraId="22E2BBC7" w14:textId="77777777" w:rsidR="00A85CF9" w:rsidRPr="00601E62" w:rsidRDefault="00A85CF9" w:rsidP="00BD1D25">
            <w:pPr>
              <w:pStyle w:val="ListParagraph"/>
              <w:jc w:val="center"/>
              <w:rPr>
                <w:sz w:val="16"/>
                <w:szCs w:val="16"/>
              </w:rPr>
            </w:pPr>
            <w:r w:rsidRPr="00601E62">
              <w:rPr>
                <w:sz w:val="16"/>
                <w:szCs w:val="16"/>
              </w:rPr>
              <w:t>-80º</w:t>
            </w:r>
          </w:p>
        </w:tc>
      </w:tr>
    </w:tbl>
    <w:p w14:paraId="1699994D" w14:textId="77777777" w:rsidR="00A85CF9" w:rsidRPr="00BD1D25" w:rsidRDefault="00A85CF9" w:rsidP="00A85CF9">
      <w:pPr>
        <w:pStyle w:val="ListParagraph"/>
      </w:pPr>
    </w:p>
    <w:p w14:paraId="1D9AE0FD" w14:textId="77777777" w:rsidR="00725681" w:rsidRDefault="00725681" w:rsidP="00BD1D25">
      <w:pPr>
        <w:pStyle w:val="BodyText"/>
        <w:keepNext/>
        <w:ind w:firstLine="0"/>
      </w:pPr>
      <w:r w:rsidRPr="00725681">
        <w:rPr>
          <w:noProof/>
        </w:rPr>
        <w:drawing>
          <wp:inline distT="0" distB="0" distL="0" distR="0" wp14:anchorId="301B067D" wp14:editId="17D4BEFB">
            <wp:extent cx="2879725" cy="11347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79725" cy="1134745"/>
                    </a:xfrm>
                    <a:prstGeom prst="rect">
                      <a:avLst/>
                    </a:prstGeom>
                  </pic:spPr>
                </pic:pic>
              </a:graphicData>
            </a:graphic>
          </wp:inline>
        </w:drawing>
      </w:r>
    </w:p>
    <w:p w14:paraId="59B5FE5C" w14:textId="3BA8E52B" w:rsidR="00725681" w:rsidRPr="00DF3731" w:rsidRDefault="00725681" w:rsidP="00CB0858">
      <w:pPr>
        <w:spacing w:after="200"/>
        <w:ind w:firstLine="0"/>
        <w:jc w:val="center"/>
        <w:rPr>
          <w:sz w:val="16"/>
          <w:szCs w:val="16"/>
        </w:rPr>
      </w:pPr>
      <w:r w:rsidRPr="00DF3731">
        <w:rPr>
          <w:sz w:val="16"/>
          <w:szCs w:val="16"/>
        </w:rPr>
        <w:t xml:space="preserve">Figure 5. PD </w:t>
      </w:r>
      <w:r w:rsidR="00CB0858">
        <w:rPr>
          <w:sz w:val="16"/>
          <w:szCs w:val="16"/>
        </w:rPr>
        <w:t>m</w:t>
      </w:r>
      <w:r w:rsidR="00AD4292" w:rsidRPr="00DF3731">
        <w:rPr>
          <w:sz w:val="16"/>
          <w:szCs w:val="16"/>
        </w:rPr>
        <w:t xml:space="preserve">anipulator </w:t>
      </w:r>
      <w:r w:rsidR="00CB0858">
        <w:rPr>
          <w:sz w:val="16"/>
          <w:szCs w:val="16"/>
        </w:rPr>
        <w:t>c</w:t>
      </w:r>
      <w:r w:rsidR="00AD4292" w:rsidRPr="00DF3731">
        <w:rPr>
          <w:sz w:val="16"/>
          <w:szCs w:val="16"/>
        </w:rPr>
        <w:t xml:space="preserve">ontrol </w:t>
      </w:r>
      <w:r w:rsidR="00CB0858">
        <w:rPr>
          <w:sz w:val="16"/>
          <w:szCs w:val="16"/>
        </w:rPr>
        <w:t>d</w:t>
      </w:r>
      <w:r w:rsidR="00AD4292" w:rsidRPr="00DF3731">
        <w:rPr>
          <w:sz w:val="16"/>
          <w:szCs w:val="16"/>
        </w:rPr>
        <w:t>iagram</w:t>
      </w:r>
    </w:p>
    <w:p w14:paraId="14450D7D" w14:textId="77777777" w:rsidR="00690DE0" w:rsidRDefault="00690DE0" w:rsidP="00A244BF">
      <w:pPr>
        <w:tabs>
          <w:tab w:val="left" w:leader="dot" w:pos="4111"/>
        </w:tabs>
        <w:spacing w:before="240" w:after="120"/>
        <w:ind w:firstLine="0"/>
        <w:sectPr w:rsidR="00690DE0" w:rsidSect="00087E09">
          <w:footnotePr>
            <w:numFmt w:val="chicago"/>
            <w:numRestart w:val="eachPage"/>
          </w:footnotePr>
          <w:type w:val="continuous"/>
          <w:pgSz w:w="11906" w:h="16838" w:code="9"/>
          <w:pgMar w:top="1134" w:right="1134" w:bottom="1134" w:left="1418" w:header="720" w:footer="720" w:gutter="0"/>
          <w:cols w:num="2" w:space="284"/>
          <w:docGrid w:linePitch="272"/>
        </w:sectPr>
      </w:pPr>
    </w:p>
    <w:p w14:paraId="373AF72F" w14:textId="6DD59E55" w:rsidR="00A85CF9" w:rsidRPr="00A85CF9" w:rsidRDefault="007130C3" w:rsidP="00BD1D25">
      <w:pPr>
        <w:spacing w:before="240" w:after="240"/>
        <w:ind w:firstLine="0"/>
        <w:jc w:val="right"/>
      </w:pPr>
      <m:oMath>
        <m:sSub>
          <m:sSubPr>
            <m:ctrlPr>
              <w:rPr>
                <w:rFonts w:ascii="Cambria Math" w:hAnsi="Cambria Math"/>
                <w:i/>
              </w:rPr>
            </m:ctrlPr>
          </m:sSubPr>
          <m:e>
            <m:r>
              <w:rPr>
                <w:rFonts w:ascii="Cambria Math" w:hAnsi="Cambria Math"/>
              </w:rPr>
              <m:t>∆s</m:t>
            </m:r>
          </m:e>
          <m:sub>
            <m:r>
              <w:rPr>
                <w:rFonts w:ascii="Cambria Math" w:hAnsi="Cambria Math"/>
              </w:rPr>
              <m:t>PD</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∙∆s+</m:t>
        </m:r>
        <m:sSub>
          <m:sSubPr>
            <m:ctrlPr>
              <w:rPr>
                <w:rFonts w:ascii="Cambria Math" w:hAnsi="Cambria Math"/>
                <w:i/>
              </w:rPr>
            </m:ctrlPr>
          </m:sSubPr>
          <m:e>
            <m:r>
              <w:rPr>
                <w:rFonts w:ascii="Cambria Math" w:hAnsi="Cambria Math"/>
              </w:rPr>
              <m:t>k</m:t>
            </m:r>
          </m:e>
          <m:sub>
            <m:r>
              <w:rPr>
                <w:rFonts w:ascii="Cambria Math" w:hAnsi="Cambria Math"/>
              </w:rPr>
              <m:t>d</m:t>
            </m:r>
          </m:sub>
        </m:sSub>
        <m:r>
          <w:rPr>
            <w:rFonts w:ascii="Cambria Math" w:hAnsi="Cambria Math"/>
          </w:rPr>
          <m:t>∙</m:t>
        </m:r>
        <m:acc>
          <m:accPr>
            <m:chr m:val="̇"/>
            <m:ctrlPr>
              <w:rPr>
                <w:rFonts w:ascii="Cambria Math" w:hAnsi="Cambria Math"/>
                <w:i/>
              </w:rPr>
            </m:ctrlPr>
          </m:accPr>
          <m:e>
            <m:r>
              <w:rPr>
                <w:rFonts w:ascii="Cambria Math" w:hAnsi="Cambria Math"/>
              </w:rPr>
              <m:t>∆s</m:t>
            </m:r>
          </m:e>
        </m:acc>
        <m:r>
          <w:rPr>
            <w:rFonts w:ascii="Cambria Math" w:hAnsi="Cambria Math"/>
          </w:rPr>
          <m:t>∙t</m:t>
        </m:r>
      </m:oMath>
      <w:r w:rsidR="00A85CF9" w:rsidRPr="00A85CF9">
        <w:tab/>
      </w:r>
      <w:r w:rsidR="0062259A">
        <w:t xml:space="preserve">    </w:t>
      </w:r>
      <w:r w:rsidR="00A85CF9" w:rsidRPr="00A85CF9">
        <w:t>(15)</w:t>
      </w:r>
    </w:p>
    <w:p w14:paraId="6C29992B" w14:textId="77777777" w:rsidR="00A85CF9" w:rsidRPr="00904CA8" w:rsidRDefault="007130C3" w:rsidP="00BD1D25">
      <w:pPr>
        <w:pStyle w:val="BodyText"/>
        <w:tabs>
          <w:tab w:val="left" w:leader="dot" w:pos="4536"/>
        </w:tabs>
        <w:spacing w:before="240" w:after="240"/>
        <w:ind w:firstLine="0"/>
        <w:jc w:val="left"/>
      </w:pPr>
      <m:oMathPara>
        <m:oMathParaPr>
          <m:jc m:val="center"/>
        </m:oMathParaPr>
        <m:oMath>
          <m:sSub>
            <m:sSubPr>
              <m:ctrlPr>
                <w:rPr>
                  <w:rFonts w:ascii="Cambria Math" w:hAnsi="Cambria Math"/>
                  <w:i/>
                </w:rPr>
              </m:ctrlPr>
            </m:sSubPr>
            <m:e>
              <m:r>
                <w:rPr>
                  <w:rFonts w:ascii="Cambria Math" w:hAnsi="Cambria Math"/>
                </w:rPr>
                <m:t>∆θ=</m:t>
              </m:r>
              <m:sSup>
                <m:sSupPr>
                  <m:ctrlPr>
                    <w:rPr>
                      <w:rFonts w:ascii="Cambria Math" w:hAnsi="Cambria Math"/>
                      <w:i/>
                    </w:rPr>
                  </m:ctrlPr>
                </m:sSupPr>
                <m:e>
                  <m:r>
                    <w:rPr>
                      <w:rFonts w:ascii="Cambria Math" w:hAnsi="Cambria Math"/>
                    </w:rPr>
                    <m:t>J</m:t>
                  </m:r>
                </m:e>
                <m:sup>
                  <m:r>
                    <w:rPr>
                      <w:rFonts w:ascii="Cambria Math" w:hAnsi="Cambria Math"/>
                    </w:rPr>
                    <m:t>+</m:t>
                  </m:r>
                </m:sup>
              </m:sSup>
              <m:r>
                <w:rPr>
                  <w:rFonts w:ascii="Cambria Math" w:hAnsi="Cambria Math"/>
                </w:rPr>
                <m:t>∆s</m:t>
              </m:r>
            </m:e>
            <m:sub>
              <m:r>
                <w:rPr>
                  <w:rFonts w:ascii="Cambria Math" w:hAnsi="Cambria Math"/>
                </w:rPr>
                <m:t>PD</m:t>
              </m:r>
            </m:sub>
          </m:sSub>
        </m:oMath>
      </m:oMathPara>
    </w:p>
    <w:p w14:paraId="12E5F152" w14:textId="37281BD0" w:rsidR="00A85CF9" w:rsidRDefault="007130C3" w:rsidP="00BD1D25">
      <w:pPr>
        <w:spacing w:before="240" w:after="240"/>
        <w:ind w:firstLine="0"/>
        <w:jc w:val="right"/>
      </w:pPr>
      <m:oMath>
        <m:sSub>
          <m:sSubPr>
            <m:ctrlPr>
              <w:rPr>
                <w:rFonts w:ascii="Cambria Math" w:hAnsi="Cambria Math"/>
                <w:i/>
              </w:rPr>
            </m:ctrlPr>
          </m:sSubPr>
          <m:e>
            <m:r>
              <w:rPr>
                <w:rFonts w:ascii="Cambria Math" w:hAnsi="Cambria Math"/>
              </w:rPr>
              <m:t>∆θ=</m:t>
            </m:r>
            <m:sSup>
              <m:sSupPr>
                <m:ctrlPr>
                  <w:rPr>
                    <w:rFonts w:ascii="Cambria Math" w:hAnsi="Cambria Math"/>
                    <w:i/>
                  </w:rPr>
                </m:ctrlPr>
              </m:sSupPr>
              <m:e>
                <m:r>
                  <w:rPr>
                    <w:rFonts w:ascii="Cambria Math" w:hAnsi="Cambria Math"/>
                  </w:rPr>
                  <m:t>J</m:t>
                </m:r>
              </m:e>
              <m:sup>
                <m:r>
                  <w:rPr>
                    <w:rFonts w:ascii="Cambria Math" w:hAnsi="Cambria Math"/>
                  </w:rPr>
                  <m:t>+</m:t>
                </m:r>
              </m:sup>
            </m:sSup>
            <m:r>
              <w:rPr>
                <w:rFonts w:ascii="Cambria Math" w:hAnsi="Cambria Math"/>
              </w:rPr>
              <m:t>(k</m:t>
            </m:r>
          </m:e>
          <m:sub>
            <m:r>
              <w:rPr>
                <w:rFonts w:ascii="Cambria Math" w:hAnsi="Cambria Math"/>
              </w:rPr>
              <m:t>p</m:t>
            </m:r>
          </m:sub>
        </m:sSub>
        <m:r>
          <w:rPr>
            <w:rFonts w:ascii="Cambria Math" w:hAnsi="Cambria Math"/>
          </w:rPr>
          <m:t>∆s+</m:t>
        </m:r>
        <m:sSub>
          <m:sSubPr>
            <m:ctrlPr>
              <w:rPr>
                <w:rFonts w:ascii="Cambria Math" w:hAnsi="Cambria Math"/>
                <w:i/>
              </w:rPr>
            </m:ctrlPr>
          </m:sSubPr>
          <m:e>
            <m:r>
              <w:rPr>
                <w:rFonts w:ascii="Cambria Math" w:hAnsi="Cambria Math"/>
              </w:rPr>
              <m:t>k</m:t>
            </m:r>
          </m:e>
          <m:sub>
            <m:r>
              <w:rPr>
                <w:rFonts w:ascii="Cambria Math" w:hAnsi="Cambria Math"/>
              </w:rPr>
              <m:t>d</m:t>
            </m:r>
          </m:sub>
        </m:sSub>
        <m:acc>
          <m:accPr>
            <m:chr m:val="̇"/>
            <m:ctrlPr>
              <w:rPr>
                <w:rFonts w:ascii="Cambria Math" w:hAnsi="Cambria Math"/>
                <w:i/>
              </w:rPr>
            </m:ctrlPr>
          </m:accPr>
          <m:e>
            <m:r>
              <w:rPr>
                <w:rFonts w:ascii="Cambria Math" w:hAnsi="Cambria Math"/>
              </w:rPr>
              <m:t>∆s</m:t>
            </m:r>
          </m:e>
        </m:acc>
        <m:r>
          <w:rPr>
            <w:rFonts w:ascii="Cambria Math" w:hAnsi="Cambria Math"/>
          </w:rPr>
          <m:t>)</m:t>
        </m:r>
      </m:oMath>
      <w:r w:rsidR="00A85CF9" w:rsidRPr="00A85CF9">
        <w:tab/>
      </w:r>
      <w:r w:rsidR="00904CA8">
        <w:tab/>
      </w:r>
      <w:r w:rsidR="0062259A">
        <w:t xml:space="preserve"> </w:t>
      </w:r>
      <w:r w:rsidR="00A85CF9" w:rsidRPr="00A85CF9">
        <w:t>(16)</w:t>
      </w:r>
    </w:p>
    <w:p w14:paraId="1A67A371" w14:textId="77777777" w:rsidR="00A85CF9" w:rsidRPr="00904CA8" w:rsidRDefault="007130C3" w:rsidP="00BD1D25">
      <w:pPr>
        <w:pStyle w:val="BodyText"/>
        <w:tabs>
          <w:tab w:val="left" w:leader="dot" w:pos="4536"/>
        </w:tabs>
        <w:spacing w:before="240" w:after="240"/>
        <w:ind w:firstLine="0"/>
        <w:jc w:val="left"/>
      </w:pPr>
      <m:oMathPara>
        <m:oMathParaPr>
          <m:jc m:val="center"/>
        </m:oMathParaPr>
        <m:oMath>
          <m:sSub>
            <m:sSubPr>
              <m:ctrlPr>
                <w:rPr>
                  <w:rFonts w:ascii="Cambria Math" w:hAnsi="Cambria Math"/>
                  <w:i/>
                </w:rPr>
              </m:ctrlPr>
            </m:sSubPr>
            <m:e>
              <m:r>
                <w:rPr>
                  <w:rFonts w:ascii="Cambria Math" w:hAnsi="Cambria Math"/>
                </w:rPr>
                <m:t>θ</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t-1</m:t>
              </m:r>
            </m:sub>
          </m:sSub>
          <m:r>
            <w:rPr>
              <w:rFonts w:ascii="Cambria Math" w:hAnsi="Cambria Math"/>
            </w:rPr>
            <m:t>+∆θ</m:t>
          </m:r>
        </m:oMath>
      </m:oMathPara>
    </w:p>
    <w:p w14:paraId="14F5F8ED" w14:textId="0F183C21" w:rsidR="00A85CF9" w:rsidRPr="00A85CF9" w:rsidRDefault="007130C3" w:rsidP="00BD1D25">
      <w:pPr>
        <w:spacing w:before="240" w:after="240"/>
        <w:ind w:firstLine="0"/>
        <w:jc w:val="right"/>
      </w:pPr>
      <m:oMath>
        <m:sSub>
          <m:sSubPr>
            <m:ctrlPr>
              <w:rPr>
                <w:rFonts w:ascii="Cambria Math" w:hAnsi="Cambria Math"/>
                <w:i/>
              </w:rPr>
            </m:ctrlPr>
          </m:sSubPr>
          <m:e>
            <m:r>
              <w:rPr>
                <w:rFonts w:ascii="Cambria Math" w:hAnsi="Cambria Math"/>
              </w:rPr>
              <m:t>θ</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t-1</m:t>
            </m:r>
          </m:sub>
        </m:sSub>
        <m:r>
          <w:rPr>
            <w:rFonts w:ascii="Cambria Math" w:hAnsi="Cambria Math"/>
          </w:rPr>
          <m:t>+</m:t>
        </m:r>
        <m:sSup>
          <m:sSupPr>
            <m:ctrlPr>
              <w:rPr>
                <w:rFonts w:ascii="Cambria Math" w:hAnsi="Cambria Math"/>
                <w:i/>
              </w:rPr>
            </m:ctrlPr>
          </m:sSupPr>
          <m:e>
            <m:r>
              <w:rPr>
                <w:rFonts w:ascii="Cambria Math" w:hAnsi="Cambria Math"/>
              </w:rPr>
              <m:t>J</m:t>
            </m:r>
          </m:e>
          <m:sup>
            <m:r>
              <w:rPr>
                <w:rFonts w:ascii="Cambria Math" w:hAnsi="Cambria Math"/>
              </w:rPr>
              <m:t>+</m:t>
            </m:r>
          </m:sup>
        </m:sSup>
        <m:r>
          <w:rPr>
            <w:rFonts w:ascii="Cambria Math" w:hAnsi="Cambria Math"/>
          </w:rPr>
          <m:t>(∆s+</m:t>
        </m:r>
        <m:sSub>
          <m:sSubPr>
            <m:ctrlPr>
              <w:rPr>
                <w:rFonts w:ascii="Cambria Math" w:hAnsi="Cambria Math"/>
                <w:i/>
              </w:rPr>
            </m:ctrlPr>
          </m:sSubPr>
          <m:e>
            <m:r>
              <w:rPr>
                <w:rFonts w:ascii="Cambria Math" w:hAnsi="Cambria Math"/>
              </w:rPr>
              <m:t>k</m:t>
            </m:r>
          </m:e>
          <m:sub>
            <m:r>
              <w:rPr>
                <w:rFonts w:ascii="Cambria Math" w:hAnsi="Cambria Math"/>
              </w:rPr>
              <m:t>d</m:t>
            </m:r>
          </m:sub>
        </m:sSub>
        <m:acc>
          <m:accPr>
            <m:chr m:val="̇"/>
            <m:ctrlPr>
              <w:rPr>
                <w:rFonts w:ascii="Cambria Math" w:hAnsi="Cambria Math"/>
                <w:i/>
              </w:rPr>
            </m:ctrlPr>
          </m:accPr>
          <m:e>
            <m:r>
              <w:rPr>
                <w:rFonts w:ascii="Cambria Math" w:hAnsi="Cambria Math"/>
              </w:rPr>
              <m:t>∆s</m:t>
            </m:r>
          </m:e>
        </m:acc>
        <m:r>
          <w:rPr>
            <w:rFonts w:ascii="Cambria Math" w:hAnsi="Cambria Math"/>
          </w:rPr>
          <m:t>)</m:t>
        </m:r>
      </m:oMath>
      <w:r w:rsidR="00A85CF9" w:rsidRPr="00A85CF9">
        <w:tab/>
      </w:r>
      <w:r w:rsidR="0062259A">
        <w:t xml:space="preserve">     </w:t>
      </w:r>
      <w:r w:rsidR="00A85CF9" w:rsidRPr="00A85CF9">
        <w:t>(17)</w:t>
      </w:r>
    </w:p>
    <w:p w14:paraId="3B5B4B87" w14:textId="77777777" w:rsidR="00A85CF9" w:rsidRPr="00904CA8" w:rsidRDefault="007130C3" w:rsidP="00BD1D25">
      <w:pPr>
        <w:pStyle w:val="BodyText"/>
        <w:tabs>
          <w:tab w:val="left" w:leader="dot" w:pos="4536"/>
        </w:tabs>
        <w:spacing w:before="240" w:after="240"/>
        <w:ind w:firstLine="0"/>
        <w:jc w:val="left"/>
      </w:pPr>
      <m:oMathPara>
        <m:oMathParaPr>
          <m:jc m:val="center"/>
        </m:oMathParaPr>
        <m:oMath>
          <m:sSup>
            <m:sSupPr>
              <m:ctrlPr>
                <w:rPr>
                  <w:rFonts w:ascii="Cambria Math" w:hAnsi="Cambria Math"/>
                  <w:i/>
                </w:rPr>
              </m:ctrlPr>
            </m:sSupPr>
            <m:e>
              <m:r>
                <w:rPr>
                  <w:rFonts w:ascii="Cambria Math" w:hAnsi="Cambria Math"/>
                </w:rPr>
                <m:t>s</m:t>
              </m:r>
              <m:r>
                <m:rPr>
                  <m:scr m:val="double-struck"/>
                </m:rPr>
                <w:rPr>
                  <w:rFonts w:ascii="Cambria Math" w:hAnsi="Cambria Math"/>
                </w:rPr>
                <m:t xml:space="preserve"> ∈R</m:t>
              </m:r>
            </m:e>
            <m:sup>
              <m:r>
                <w:rPr>
                  <w:rFonts w:ascii="Cambria Math" w:hAnsi="Cambria Math"/>
                </w:rPr>
                <m:t>3</m:t>
              </m:r>
            </m:sup>
          </m:sSup>
          <m:r>
            <w:rPr>
              <w:rFonts w:ascii="Cambria Math" w:hAnsi="Cambria Math"/>
            </w:rPr>
            <m:t>, J∈</m:t>
          </m:r>
          <m:sSup>
            <m:sSupPr>
              <m:ctrlPr>
                <w:rPr>
                  <w:rFonts w:ascii="Cambria Math" w:hAnsi="Cambria Math"/>
                  <w:i/>
                </w:rPr>
              </m:ctrlPr>
            </m:sSupPr>
            <m:e>
              <m:r>
                <m:rPr>
                  <m:scr m:val="double-struck"/>
                </m:rPr>
                <w:rPr>
                  <w:rFonts w:ascii="Cambria Math" w:hAnsi="Cambria Math"/>
                </w:rPr>
                <m:t>R</m:t>
              </m:r>
            </m:e>
            <m:sup>
              <m:r>
                <w:rPr>
                  <w:rFonts w:ascii="Cambria Math" w:hAnsi="Cambria Math"/>
                </w:rPr>
                <m:t>4x4</m:t>
              </m:r>
            </m:sup>
          </m:sSup>
          <m:r>
            <w:rPr>
              <w:rFonts w:ascii="Cambria Math" w:hAnsi="Cambria Math"/>
            </w:rPr>
            <m:t>, θ</m:t>
          </m:r>
          <m:sSup>
            <m:sSupPr>
              <m:ctrlPr>
                <w:rPr>
                  <w:rFonts w:ascii="Cambria Math" w:hAnsi="Cambria Math"/>
                  <w:i/>
                </w:rPr>
              </m:ctrlPr>
            </m:sSupPr>
            <m:e>
              <m:r>
                <m:rPr>
                  <m:scr m:val="double-struck"/>
                </m:rPr>
                <w:rPr>
                  <w:rFonts w:ascii="Cambria Math" w:hAnsi="Cambria Math"/>
                </w:rPr>
                <m:t xml:space="preserve"> ∈R</m:t>
              </m:r>
            </m:e>
            <m:sup>
              <m:r>
                <w:rPr>
                  <w:rFonts w:ascii="Cambria Math" w:hAnsi="Cambria Math"/>
                </w:rPr>
                <m:t>4</m:t>
              </m:r>
            </m:sup>
          </m:sSup>
          <m:r>
            <w:rPr>
              <w:rFonts w:ascii="Cambria Math" w:hAnsi="Cambria Math"/>
            </w:rPr>
            <m:t xml:space="preserve"> </m:t>
          </m:r>
        </m:oMath>
      </m:oMathPara>
    </w:p>
    <w:p w14:paraId="386D530F" w14:textId="4E865121" w:rsidR="0048628C" w:rsidRDefault="0048628C" w:rsidP="00BD1D25">
      <w:pPr>
        <w:pStyle w:val="BodyText"/>
        <w:spacing w:after="0"/>
      </w:pPr>
      <w:r>
        <w:t xml:space="preserve">The hardware and software components utilized in this study are: RDS3135 Coreless Servo Motor with 35 kg.cm of torque used on each joint manipulator, MG996R Micro Servo for gripper on end effectors, Arduino Uno microcontroller as servo control interface, </w:t>
      </w:r>
      <w:r w:rsidR="003D42E2">
        <w:t>Logitech</w:t>
      </w:r>
      <w:r>
        <w:t xml:space="preserve"> C310 USB Camera and object detection, and kinematic computation programs using the </w:t>
      </w:r>
      <w:proofErr w:type="spellStart"/>
      <w:r>
        <w:t>Matlab</w:t>
      </w:r>
      <w:proofErr w:type="spellEnd"/>
      <w:r>
        <w:t xml:space="preserve"> R2018a program run on an Intel i5-2410M laptop CPU @ 2.3GHz 8GB RAM with Windows 64-bit Operating System.</w:t>
      </w:r>
    </w:p>
    <w:p w14:paraId="55183832" w14:textId="00797E80" w:rsidR="00725681" w:rsidRDefault="00725681" w:rsidP="00BD1D25">
      <w:pPr>
        <w:pStyle w:val="Heading1"/>
        <w:keepLines/>
        <w:ind w:left="0" w:firstLine="0"/>
      </w:pPr>
      <w:r>
        <w:t xml:space="preserve">Results </w:t>
      </w:r>
      <w:r w:rsidR="00B24F12">
        <w:t>a</w:t>
      </w:r>
      <w:r>
        <w:t>nd Discussion</w:t>
      </w:r>
    </w:p>
    <w:p w14:paraId="1D30B686" w14:textId="77777777" w:rsidR="00725681" w:rsidRDefault="00725681" w:rsidP="00BD1D25">
      <w:pPr>
        <w:pStyle w:val="BodyText"/>
        <w:spacing w:after="0"/>
      </w:pPr>
      <w:r>
        <w:t xml:space="preserve">The results of the control panel GUI design on the PC are shown in Figure 6. The GUI displays the results of object detection in the image, visual simulation of the robot arm, </w:t>
      </w:r>
      <w:r w:rsidR="001F4203">
        <w:t>EE</w:t>
      </w:r>
      <w:r>
        <w:t xml:space="preserve"> coordinates, EE position error (scalar) against the target. The results of the robot arm manipulator design are shown in Figure 7. First, the start button was executed, the system would connect to the microcontroller as the interface for controlling the joint motion of the robot arm, after a successful connection, the camera started recording images of target objects and the PC performed the object detection process, color and position as in Figure </w:t>
      </w:r>
      <w:r w:rsidR="008E0FA5">
        <w:t>8</w:t>
      </w:r>
      <w:r>
        <w:t xml:space="preserve">. </w:t>
      </w:r>
      <w:r w:rsidR="00236317" w:rsidRPr="00236317">
        <w:t xml:space="preserve">Object detection was tested at a lighting level of </w:t>
      </w:r>
      <w:r w:rsidR="00236317">
        <w:t>5</w:t>
      </w:r>
      <w:r w:rsidR="00236317" w:rsidRPr="00236317">
        <w:t>00-</w:t>
      </w:r>
      <w:r w:rsidR="00236317">
        <w:t>1000</w:t>
      </w:r>
      <w:r w:rsidR="00236317" w:rsidRPr="00236317">
        <w:t xml:space="preserve"> lux</w:t>
      </w:r>
      <w:r w:rsidR="00236317">
        <w:t xml:space="preserve">. </w:t>
      </w:r>
      <w:r>
        <w:t xml:space="preserve">The color and position data are displayed on the robot arm simulation graph, then the system performed an inverse </w:t>
      </w:r>
      <w:r w:rsidR="00577F57">
        <w:t>kinematics</w:t>
      </w:r>
      <w:r>
        <w:t xml:space="preserve"> simulation. </w:t>
      </w:r>
      <w:r w:rsidRPr="005630F2">
        <w:t xml:space="preserve">The angular data of each joint of the simulation results </w:t>
      </w:r>
      <w:r>
        <w:t>wa</w:t>
      </w:r>
      <w:r w:rsidRPr="005630F2">
        <w:t>s sent to the microcontroller interface that drives the robot arm and run the object sorting process based on color automatically.</w:t>
      </w:r>
    </w:p>
    <w:p w14:paraId="4F95AC97" w14:textId="6AA236B7" w:rsidR="0075131D" w:rsidRDefault="00596067" w:rsidP="00BD1D25">
      <w:pPr>
        <w:pStyle w:val="BodyText"/>
        <w:spacing w:after="0"/>
      </w:pPr>
      <w:r>
        <w:rPr>
          <w:noProof/>
        </w:rPr>
        <mc:AlternateContent>
          <mc:Choice Requires="wpg">
            <w:drawing>
              <wp:anchor distT="0" distB="0" distL="114300" distR="114300" simplePos="0" relativeHeight="251659264" behindDoc="0" locked="0" layoutInCell="1" allowOverlap="1" wp14:anchorId="57AF674B" wp14:editId="7F1A865A">
                <wp:simplePos x="0" y="0"/>
                <wp:positionH relativeFrom="margin">
                  <wp:posOffset>324764</wp:posOffset>
                </wp:positionH>
                <wp:positionV relativeFrom="page">
                  <wp:posOffset>746150</wp:posOffset>
                </wp:positionV>
                <wp:extent cx="5394960" cy="3305911"/>
                <wp:effectExtent l="0" t="0" r="0" b="8890"/>
                <wp:wrapTopAndBottom/>
                <wp:docPr id="114" name="Group 114"/>
                <wp:cNvGraphicFramePr/>
                <a:graphic xmlns:a="http://schemas.openxmlformats.org/drawingml/2006/main">
                  <a:graphicData uri="http://schemas.microsoft.com/office/word/2010/wordprocessingGroup">
                    <wpg:wgp>
                      <wpg:cNvGrpSpPr/>
                      <wpg:grpSpPr>
                        <a:xfrm>
                          <a:off x="0" y="0"/>
                          <a:ext cx="5394960" cy="3305911"/>
                          <a:chOff x="23040" y="0"/>
                          <a:chExt cx="4874400" cy="3088169"/>
                        </a:xfrm>
                      </wpg:grpSpPr>
                      <pic:pic xmlns:pic="http://schemas.openxmlformats.org/drawingml/2006/picture">
                        <pic:nvPicPr>
                          <pic:cNvPr id="102" name="Picture 10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35028" y="0"/>
                            <a:ext cx="4739233" cy="2838450"/>
                          </a:xfrm>
                          <a:prstGeom prst="rect">
                            <a:avLst/>
                          </a:prstGeom>
                        </pic:spPr>
                      </pic:pic>
                      <wps:wsp>
                        <wps:cNvPr id="112" name="Text Box 112"/>
                        <wps:cNvSpPr txBox="1"/>
                        <wps:spPr>
                          <a:xfrm>
                            <a:off x="23040" y="2893117"/>
                            <a:ext cx="4874400" cy="195052"/>
                          </a:xfrm>
                          <a:prstGeom prst="rect">
                            <a:avLst/>
                          </a:prstGeom>
                          <a:solidFill>
                            <a:prstClr val="white"/>
                          </a:solidFill>
                          <a:ln>
                            <a:noFill/>
                          </a:ln>
                          <a:effectLst/>
                        </wps:spPr>
                        <wps:txbx>
                          <w:txbxContent>
                            <w:p w14:paraId="6FCE077D" w14:textId="47091F8C" w:rsidR="00CB0858" w:rsidRPr="00B30D1C" w:rsidRDefault="00CB0858" w:rsidP="00CB0858">
                              <w:pPr>
                                <w:pStyle w:val="Caption"/>
                                <w:spacing w:after="0"/>
                                <w:rPr>
                                  <w:i w:val="0"/>
                                  <w:noProof/>
                                  <w:color w:val="auto"/>
                                  <w:sz w:val="16"/>
                                  <w:szCs w:val="16"/>
                                </w:rPr>
                              </w:pPr>
                              <w:r w:rsidRPr="00B30D1C">
                                <w:rPr>
                                  <w:i w:val="0"/>
                                  <w:color w:val="auto"/>
                                  <w:sz w:val="16"/>
                                  <w:szCs w:val="16"/>
                                </w:rPr>
                                <w:t xml:space="preserve">Figure 6. Manipulator </w:t>
                              </w:r>
                              <w:r>
                                <w:rPr>
                                  <w:i w:val="0"/>
                                  <w:color w:val="auto"/>
                                  <w:sz w:val="16"/>
                                  <w:szCs w:val="16"/>
                                </w:rPr>
                                <w:t>c</w:t>
                              </w:r>
                              <w:r w:rsidRPr="00B30D1C">
                                <w:rPr>
                                  <w:i w:val="0"/>
                                  <w:color w:val="auto"/>
                                  <w:sz w:val="16"/>
                                  <w:szCs w:val="16"/>
                                </w:rPr>
                                <w:t xml:space="preserve">ontrol </w:t>
                              </w:r>
                              <w:r>
                                <w:rPr>
                                  <w:i w:val="0"/>
                                  <w:color w:val="auto"/>
                                  <w:sz w:val="16"/>
                                  <w:szCs w:val="16"/>
                                </w:rPr>
                                <w:t>p</w:t>
                              </w:r>
                              <w:r w:rsidRPr="00B30D1C">
                                <w:rPr>
                                  <w:i w:val="0"/>
                                  <w:color w:val="auto"/>
                                  <w:sz w:val="16"/>
                                  <w:szCs w:val="16"/>
                                </w:rPr>
                                <w:t>anel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AF674B" id="Group 114" o:spid="_x0000_s1043" style="position:absolute;left:0;text-align:left;margin-left:25.55pt;margin-top:58.75pt;width:424.8pt;height:260.3pt;z-index:251659264;mso-position-horizontal-relative:margin;mso-position-vertical-relative:page;mso-width-relative:margin;mso-height-relative:margin" coordorigin="230" coordsize="48744,308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8q+L/APyCIf8A&#10;r8j/APRM9AHdeGQBpNkBwBaW/wD6JSgDb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B5j8V/wDk&#10;FRf9faf+ip6iWwzsvDBY6RYlwAxs7bIByAfJTIBIUkA9DgZ64HSrEbl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">
                <v:shape id="Picture 102" o:spid="_x0000_s1044" type="#_x0000_t75" style="position:absolute;left:1350;width:47392;height:28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idmPCAAAA3AAAAA8AAABkcnMvZG93bnJldi54bWxET0trwkAQvgv+h2WE3symgQZJXaVIhdaT&#10;1VJ7HHanSWh2NmS3efx7Vyh4m4/vOevtaBvRU+drxwoekxQEsXam5lLB53m/XIHwAdlg45gUTORh&#10;u5nP1lgYN/AH9adQihjCvkAFVQhtIaXXFVn0iWuJI/fjOoshwq6UpsMhhttGZmmaS4s1x4YKW9pV&#10;pH9Pf1bBt95rPR3z3eHLZe7yai5P74aVeliML88gAo3hLv53v5k4P83g9ky8QG6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InZjwgAAANwAAAAPAAAAAAAAAAAAAAAAAJ8C&#10;AABkcnMvZG93bnJldi54bWxQSwUGAAAAAAQABAD3AAAAjgMAAAAA&#10;">
                  <v:imagedata r:id="rId23" o:title=""/>
                  <v:path arrowok="t"/>
                </v:shape>
                <v:shape id="Text Box 112" o:spid="_x0000_s1045" type="#_x0000_t202" style="position:absolute;left:230;top:28931;width:48744;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bOsMA&#10;AADcAAAADwAAAGRycy9kb3ducmV2LnhtbERPTWvCQBC9C/0PyxR6Ed0khyCpq1htoYf2ECueh+yY&#10;BLOzYXdj4r/vFgre5vE+Z72dTCdu5HxrWUG6TEAQV1a3XCs4/XwsViB8QNbYWSYFd/Kw3TzN1lho&#10;O3JJt2OoRQxhX6CCJoS+kNJXDRn0S9sTR+5incEQoauldjjGcNPJLElyabDl2NBgT/uGqutxMAry&#10;gxvGkvfzw+n9C7/7Oju/3c9KvTxPu1cQgabwEP+7P3Wcn2b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AbOsMAAADcAAAADwAAAAAAAAAAAAAAAACYAgAAZHJzL2Rv&#10;d25yZXYueG1sUEsFBgAAAAAEAAQA9QAAAIgDAAAAAA==&#10;" stroked="f">
                  <v:textbox inset="0,0,0,0">
                    <w:txbxContent>
                      <w:p w14:paraId="6FCE077D" w14:textId="47091F8C" w:rsidR="00CB0858" w:rsidRPr="00B30D1C" w:rsidRDefault="00CB0858" w:rsidP="00CB0858">
                        <w:pPr>
                          <w:pStyle w:val="Caption"/>
                          <w:spacing w:after="0"/>
                          <w:rPr>
                            <w:i w:val="0"/>
                            <w:noProof/>
                            <w:color w:val="auto"/>
                            <w:sz w:val="16"/>
                            <w:szCs w:val="16"/>
                          </w:rPr>
                        </w:pPr>
                        <w:r w:rsidRPr="00B30D1C">
                          <w:rPr>
                            <w:i w:val="0"/>
                            <w:color w:val="auto"/>
                            <w:sz w:val="16"/>
                            <w:szCs w:val="16"/>
                          </w:rPr>
                          <w:t xml:space="preserve">Figure 6. Manipulator </w:t>
                        </w:r>
                        <w:r>
                          <w:rPr>
                            <w:i w:val="0"/>
                            <w:color w:val="auto"/>
                            <w:sz w:val="16"/>
                            <w:szCs w:val="16"/>
                          </w:rPr>
                          <w:t>c</w:t>
                        </w:r>
                        <w:r w:rsidRPr="00B30D1C">
                          <w:rPr>
                            <w:i w:val="0"/>
                            <w:color w:val="auto"/>
                            <w:sz w:val="16"/>
                            <w:szCs w:val="16"/>
                          </w:rPr>
                          <w:t xml:space="preserve">ontrol </w:t>
                        </w:r>
                        <w:r>
                          <w:rPr>
                            <w:i w:val="0"/>
                            <w:color w:val="auto"/>
                            <w:sz w:val="16"/>
                            <w:szCs w:val="16"/>
                          </w:rPr>
                          <w:t>p</w:t>
                        </w:r>
                        <w:r w:rsidRPr="00B30D1C">
                          <w:rPr>
                            <w:i w:val="0"/>
                            <w:color w:val="auto"/>
                            <w:sz w:val="16"/>
                            <w:szCs w:val="16"/>
                          </w:rPr>
                          <w:t>anel</w:t>
                        </w:r>
                      </w:p>
                    </w:txbxContent>
                  </v:textbox>
                </v:shape>
                <w10:wrap type="topAndBottom" anchorx="margin" anchory="page"/>
              </v:group>
            </w:pict>
          </mc:Fallback>
        </mc:AlternateContent>
      </w:r>
      <w:r w:rsidR="00B30D1C">
        <w:t>In the test, 12 objects (4 red, 4 green, 4 blue) were randomly placed on the robot arm work table. Table 5 shows the color detection result data, the position of the object in the image</w:t>
      </w:r>
      <w:r w:rsidR="003D42E2">
        <w:t>,</w:t>
      </w:r>
      <w:r w:rsidR="00B30D1C">
        <w:t xml:space="preserve"> and the mapping of the object's actual location. M1, M2, M3, M4 are red objects; H1, H2, H3, H4, are green objects; B1, B2, B3, B4 are blue objects.</w:t>
      </w:r>
    </w:p>
    <w:p w14:paraId="36DECB7C" w14:textId="77777777" w:rsidR="006E1021" w:rsidRDefault="006E1021" w:rsidP="00BD1D25">
      <w:pPr>
        <w:pStyle w:val="BodyText"/>
        <w:spacing w:before="200"/>
        <w:ind w:firstLine="0"/>
        <w:jc w:val="center"/>
      </w:pPr>
      <w:r>
        <w:rPr>
          <w:noProof/>
        </w:rPr>
        <w:drawing>
          <wp:inline distT="0" distB="0" distL="0" distR="0" wp14:anchorId="0468C138" wp14:editId="41C928D5">
            <wp:extent cx="2227096" cy="1513895"/>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crop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34451" cy="1518895"/>
                    </a:xfrm>
                    <a:prstGeom prst="rect">
                      <a:avLst/>
                    </a:prstGeom>
                  </pic:spPr>
                </pic:pic>
              </a:graphicData>
            </a:graphic>
          </wp:inline>
        </w:drawing>
      </w:r>
    </w:p>
    <w:p w14:paraId="1C312DD0" w14:textId="77777777" w:rsidR="006E1021" w:rsidRDefault="006E1021" w:rsidP="006E1021">
      <w:pPr>
        <w:bidi/>
        <w:spacing w:after="120"/>
        <w:ind w:left="1" w:hanging="1"/>
        <w:jc w:val="center"/>
      </w:pPr>
      <w:r>
        <w:rPr>
          <w:noProof/>
        </w:rPr>
        <w:drawing>
          <wp:inline distT="0" distB="0" distL="0" distR="0" wp14:anchorId="5D3042A7" wp14:editId="1F79E141">
            <wp:extent cx="2279650" cy="22796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age1.jpg"/>
                    <pic:cNvPicPr/>
                  </pic:nvPicPr>
                  <pic:blipFill>
                    <a:blip r:embed="rId25">
                      <a:extLst>
                        <a:ext uri="{28A0092B-C50C-407E-A947-70E740481C1C}">
                          <a14:useLocalDpi xmlns:a14="http://schemas.microsoft.com/office/drawing/2010/main" val="0"/>
                        </a:ext>
                      </a:extLst>
                    </a:blip>
                    <a:stretch>
                      <a:fillRect/>
                    </a:stretch>
                  </pic:blipFill>
                  <pic:spPr>
                    <a:xfrm>
                      <a:off x="0" y="0"/>
                      <a:ext cx="2282966" cy="2282966"/>
                    </a:xfrm>
                    <a:prstGeom prst="rect">
                      <a:avLst/>
                    </a:prstGeom>
                  </pic:spPr>
                </pic:pic>
              </a:graphicData>
            </a:graphic>
          </wp:inline>
        </w:drawing>
      </w:r>
    </w:p>
    <w:p w14:paraId="25B74F45" w14:textId="03F1547E" w:rsidR="006E1021" w:rsidRPr="00B83956" w:rsidRDefault="006E1021" w:rsidP="00CB0858">
      <w:pPr>
        <w:spacing w:after="200"/>
        <w:rPr>
          <w:sz w:val="16"/>
          <w:szCs w:val="16"/>
        </w:rPr>
      </w:pPr>
      <w:r w:rsidRPr="00B83956">
        <w:rPr>
          <w:sz w:val="16"/>
          <w:szCs w:val="16"/>
        </w:rPr>
        <w:t xml:space="preserve">Figure 7. Hardware </w:t>
      </w:r>
      <w:r w:rsidR="00CB0858">
        <w:rPr>
          <w:sz w:val="16"/>
          <w:szCs w:val="16"/>
        </w:rPr>
        <w:t>m</w:t>
      </w:r>
      <w:r w:rsidRPr="00B83956">
        <w:rPr>
          <w:sz w:val="16"/>
          <w:szCs w:val="16"/>
        </w:rPr>
        <w:t xml:space="preserve">anipulator and </w:t>
      </w:r>
      <w:r w:rsidR="00CB0858">
        <w:rPr>
          <w:sz w:val="16"/>
          <w:szCs w:val="16"/>
        </w:rPr>
        <w:t>s</w:t>
      </w:r>
      <w:r w:rsidR="00AD4292" w:rsidRPr="00B83956">
        <w:rPr>
          <w:sz w:val="16"/>
          <w:szCs w:val="16"/>
        </w:rPr>
        <w:t xml:space="preserve">ample </w:t>
      </w:r>
      <w:r w:rsidR="00CB0858">
        <w:rPr>
          <w:sz w:val="16"/>
          <w:szCs w:val="16"/>
        </w:rPr>
        <w:t>e</w:t>
      </w:r>
      <w:r w:rsidR="00AD4292" w:rsidRPr="00B83956">
        <w:rPr>
          <w:sz w:val="16"/>
          <w:szCs w:val="16"/>
        </w:rPr>
        <w:t>xperiment</w:t>
      </w:r>
    </w:p>
    <w:p w14:paraId="389E370D" w14:textId="77777777" w:rsidR="00690DE0" w:rsidRDefault="00690DE0" w:rsidP="008F343B">
      <w:pPr>
        <w:pStyle w:val="BodyText"/>
        <w:spacing w:after="0"/>
        <w:ind w:firstLine="289"/>
        <w:sectPr w:rsidR="00690DE0" w:rsidSect="00087E09">
          <w:footnotePr>
            <w:numFmt w:val="chicago"/>
            <w:numRestart w:val="eachPage"/>
          </w:footnotePr>
          <w:type w:val="continuous"/>
          <w:pgSz w:w="11906" w:h="16838" w:code="9"/>
          <w:pgMar w:top="1134" w:right="1134" w:bottom="1134" w:left="1418" w:header="720" w:footer="720" w:gutter="0"/>
          <w:cols w:num="2" w:space="284"/>
          <w:docGrid w:linePitch="272"/>
        </w:sectPr>
      </w:pPr>
    </w:p>
    <w:p w14:paraId="2B87D46D" w14:textId="611ADA82" w:rsidR="00B31A4D" w:rsidRPr="00BD1D25" w:rsidRDefault="00857FC5" w:rsidP="00BD1D25">
      <w:pPr>
        <w:pStyle w:val="ListParagraph"/>
        <w:jc w:val="center"/>
        <w:rPr>
          <w:smallCaps/>
          <w:sz w:val="16"/>
          <w:szCs w:val="16"/>
        </w:rPr>
      </w:pPr>
      <w:r w:rsidRPr="00857FC5">
        <w:rPr>
          <w:smallCaps/>
          <w:sz w:val="16"/>
          <w:szCs w:val="16"/>
        </w:rPr>
        <w:lastRenderedPageBreak/>
        <w:t>Table 5</w:t>
      </w:r>
    </w:p>
    <w:p w14:paraId="14ED2BCC" w14:textId="526F4F9B" w:rsidR="00B31A4D" w:rsidRPr="00D146BF" w:rsidRDefault="00857FC5" w:rsidP="00B31A4D">
      <w:pPr>
        <w:pStyle w:val="ListParagraph"/>
        <w:spacing w:after="120"/>
        <w:jc w:val="center"/>
        <w:rPr>
          <w:sz w:val="16"/>
          <w:szCs w:val="16"/>
        </w:rPr>
      </w:pPr>
      <w:r w:rsidRPr="00857FC5">
        <w:rPr>
          <w:smallCaps/>
          <w:sz w:val="16"/>
          <w:szCs w:val="16"/>
        </w:rPr>
        <w:t xml:space="preserve">The Result of </w:t>
      </w:r>
      <w:proofErr w:type="spellStart"/>
      <w:r w:rsidRPr="00857FC5">
        <w:rPr>
          <w:smallCaps/>
          <w:sz w:val="16"/>
          <w:szCs w:val="16"/>
        </w:rPr>
        <w:t>Color</w:t>
      </w:r>
      <w:proofErr w:type="spellEnd"/>
      <w:r w:rsidRPr="00857FC5">
        <w:rPr>
          <w:smallCaps/>
          <w:sz w:val="16"/>
          <w:szCs w:val="16"/>
        </w:rPr>
        <w:t xml:space="preserve"> Detection and Object Position</w:t>
      </w:r>
    </w:p>
    <w:tbl>
      <w:tblPr>
        <w:tblW w:w="4225" w:type="dxa"/>
        <w:jc w:val="center"/>
        <w:tblLayout w:type="fixed"/>
        <w:tblLook w:val="04A0" w:firstRow="1" w:lastRow="0" w:firstColumn="1" w:lastColumn="0" w:noHBand="0" w:noVBand="1"/>
      </w:tblPr>
      <w:tblGrid>
        <w:gridCol w:w="540"/>
        <w:gridCol w:w="720"/>
        <w:gridCol w:w="673"/>
        <w:gridCol w:w="767"/>
        <w:gridCol w:w="651"/>
        <w:gridCol w:w="874"/>
      </w:tblGrid>
      <w:tr w:rsidR="00B31A4D" w:rsidRPr="00725681" w14:paraId="7C1C2B3B" w14:textId="77777777" w:rsidTr="00857FC5">
        <w:trPr>
          <w:trHeight w:hRule="exact" w:val="454"/>
          <w:jc w:val="center"/>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5EE8C" w14:textId="77777777" w:rsidR="00B31A4D" w:rsidRPr="00725681" w:rsidRDefault="00B31A4D" w:rsidP="00857FC5">
            <w:pPr>
              <w:ind w:firstLine="0"/>
              <w:jc w:val="center"/>
              <w:rPr>
                <w:b/>
                <w:bCs/>
                <w:color w:val="000000"/>
                <w:sz w:val="16"/>
                <w:szCs w:val="16"/>
              </w:rPr>
            </w:pPr>
            <w:r w:rsidRPr="00725681">
              <w:rPr>
                <w:b/>
                <w:bCs/>
                <w:color w:val="000000"/>
                <w:sz w:val="16"/>
                <w:szCs w:val="16"/>
              </w:rPr>
              <w:t>No.</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D6EF8" w14:textId="77777777" w:rsidR="00B31A4D" w:rsidRPr="00725681" w:rsidRDefault="00B31A4D" w:rsidP="00857FC5">
            <w:pPr>
              <w:ind w:firstLine="0"/>
              <w:jc w:val="center"/>
              <w:rPr>
                <w:b/>
                <w:bCs/>
                <w:color w:val="000000"/>
                <w:sz w:val="16"/>
                <w:szCs w:val="16"/>
              </w:rPr>
            </w:pPr>
            <w:r w:rsidRPr="00725681">
              <w:rPr>
                <w:b/>
                <w:bCs/>
                <w:color w:val="000000"/>
                <w:sz w:val="16"/>
                <w:szCs w:val="16"/>
              </w:rPr>
              <w:t>Object</w:t>
            </w:r>
          </w:p>
        </w:tc>
        <w:tc>
          <w:tcPr>
            <w:tcW w:w="1440" w:type="dxa"/>
            <w:gridSpan w:val="2"/>
            <w:tcBorders>
              <w:top w:val="single" w:sz="4" w:space="0" w:color="auto"/>
              <w:left w:val="nil"/>
              <w:bottom w:val="single" w:sz="4" w:space="0" w:color="auto"/>
              <w:right w:val="single" w:sz="4" w:space="0" w:color="auto"/>
            </w:tcBorders>
            <w:shd w:val="clear" w:color="auto" w:fill="auto"/>
            <w:vAlign w:val="center"/>
            <w:hideMark/>
          </w:tcPr>
          <w:p w14:paraId="63E6C81B" w14:textId="77777777" w:rsidR="00B31A4D" w:rsidRPr="00725681" w:rsidRDefault="00B31A4D" w:rsidP="00857FC5">
            <w:pPr>
              <w:ind w:firstLine="0"/>
              <w:jc w:val="center"/>
              <w:rPr>
                <w:b/>
                <w:bCs/>
                <w:color w:val="000000"/>
                <w:sz w:val="16"/>
                <w:szCs w:val="16"/>
              </w:rPr>
            </w:pPr>
            <w:r w:rsidRPr="00725681">
              <w:rPr>
                <w:b/>
                <w:bCs/>
                <w:color w:val="000000"/>
                <w:sz w:val="16"/>
                <w:szCs w:val="16"/>
              </w:rPr>
              <w:t>Position on digital image (</w:t>
            </w:r>
            <w:proofErr w:type="spellStart"/>
            <w:r w:rsidRPr="00725681">
              <w:rPr>
                <w:b/>
                <w:bCs/>
                <w:color w:val="000000"/>
                <w:sz w:val="16"/>
                <w:szCs w:val="16"/>
              </w:rPr>
              <w:t>px</w:t>
            </w:r>
            <w:proofErr w:type="spellEnd"/>
            <w:r w:rsidRPr="00725681">
              <w:rPr>
                <w:b/>
                <w:bCs/>
                <w:color w:val="000000"/>
                <w:sz w:val="16"/>
                <w:szCs w:val="16"/>
              </w:rPr>
              <w:t>)</w:t>
            </w:r>
          </w:p>
        </w:tc>
        <w:tc>
          <w:tcPr>
            <w:tcW w:w="1525" w:type="dxa"/>
            <w:gridSpan w:val="2"/>
            <w:tcBorders>
              <w:top w:val="single" w:sz="4" w:space="0" w:color="auto"/>
              <w:left w:val="nil"/>
              <w:bottom w:val="single" w:sz="4" w:space="0" w:color="auto"/>
              <w:right w:val="single" w:sz="4" w:space="0" w:color="auto"/>
            </w:tcBorders>
            <w:shd w:val="clear" w:color="auto" w:fill="auto"/>
            <w:vAlign w:val="center"/>
            <w:hideMark/>
          </w:tcPr>
          <w:p w14:paraId="27978D80" w14:textId="77777777" w:rsidR="00B31A4D" w:rsidRPr="00725681" w:rsidRDefault="00B31A4D" w:rsidP="00857FC5">
            <w:pPr>
              <w:ind w:firstLine="0"/>
              <w:jc w:val="center"/>
              <w:rPr>
                <w:b/>
                <w:bCs/>
                <w:color w:val="000000"/>
                <w:sz w:val="16"/>
                <w:szCs w:val="16"/>
              </w:rPr>
            </w:pPr>
            <w:r w:rsidRPr="00725681">
              <w:rPr>
                <w:b/>
                <w:bCs/>
                <w:color w:val="000000"/>
                <w:sz w:val="16"/>
                <w:szCs w:val="16"/>
              </w:rPr>
              <w:t>Mapping to actual position (cm)</w:t>
            </w:r>
          </w:p>
        </w:tc>
      </w:tr>
      <w:tr w:rsidR="00B31A4D" w:rsidRPr="00725681" w14:paraId="1287CB07" w14:textId="77777777" w:rsidTr="00857FC5">
        <w:trPr>
          <w:trHeight w:hRule="exact" w:val="227"/>
          <w:jc w:val="center"/>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5FB37E6D" w14:textId="77777777" w:rsidR="00B31A4D" w:rsidRPr="00725681" w:rsidRDefault="00B31A4D" w:rsidP="00857FC5">
            <w:pPr>
              <w:ind w:firstLine="0"/>
              <w:jc w:val="left"/>
              <w:rPr>
                <w:b/>
                <w:bCs/>
                <w:color w:val="000000"/>
                <w:sz w:val="16"/>
                <w:szCs w:val="16"/>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04060F84" w14:textId="77777777" w:rsidR="00B31A4D" w:rsidRPr="00725681" w:rsidRDefault="00B31A4D" w:rsidP="00857FC5">
            <w:pPr>
              <w:ind w:firstLine="0"/>
              <w:jc w:val="left"/>
              <w:rPr>
                <w:b/>
                <w:bCs/>
                <w:color w:val="000000"/>
                <w:sz w:val="16"/>
                <w:szCs w:val="16"/>
              </w:rPr>
            </w:pPr>
          </w:p>
        </w:tc>
        <w:tc>
          <w:tcPr>
            <w:tcW w:w="673" w:type="dxa"/>
            <w:tcBorders>
              <w:top w:val="nil"/>
              <w:left w:val="nil"/>
              <w:bottom w:val="single" w:sz="4" w:space="0" w:color="auto"/>
              <w:right w:val="single" w:sz="4" w:space="0" w:color="auto"/>
            </w:tcBorders>
            <w:shd w:val="clear" w:color="auto" w:fill="auto"/>
            <w:noWrap/>
            <w:vAlign w:val="center"/>
            <w:hideMark/>
          </w:tcPr>
          <w:p w14:paraId="778DEE5A" w14:textId="77777777" w:rsidR="00B31A4D" w:rsidRPr="00725681" w:rsidRDefault="00B31A4D" w:rsidP="00857FC5">
            <w:pPr>
              <w:ind w:firstLine="0"/>
              <w:jc w:val="center"/>
              <w:rPr>
                <w:b/>
                <w:bCs/>
                <w:color w:val="000000"/>
                <w:sz w:val="16"/>
                <w:szCs w:val="16"/>
              </w:rPr>
            </w:pPr>
            <w:r w:rsidRPr="00725681">
              <w:rPr>
                <w:b/>
                <w:bCs/>
                <w:color w:val="000000"/>
                <w:sz w:val="16"/>
                <w:szCs w:val="16"/>
              </w:rPr>
              <w:t>x</w:t>
            </w:r>
          </w:p>
        </w:tc>
        <w:tc>
          <w:tcPr>
            <w:tcW w:w="767" w:type="dxa"/>
            <w:tcBorders>
              <w:top w:val="nil"/>
              <w:left w:val="nil"/>
              <w:bottom w:val="single" w:sz="4" w:space="0" w:color="auto"/>
              <w:right w:val="single" w:sz="4" w:space="0" w:color="auto"/>
            </w:tcBorders>
            <w:shd w:val="clear" w:color="auto" w:fill="auto"/>
            <w:noWrap/>
            <w:vAlign w:val="center"/>
            <w:hideMark/>
          </w:tcPr>
          <w:p w14:paraId="1AFDE3C4" w14:textId="77777777" w:rsidR="00B31A4D" w:rsidRPr="00725681" w:rsidRDefault="00B31A4D" w:rsidP="00857FC5">
            <w:pPr>
              <w:ind w:firstLine="0"/>
              <w:jc w:val="center"/>
              <w:rPr>
                <w:b/>
                <w:bCs/>
                <w:color w:val="000000"/>
                <w:sz w:val="16"/>
                <w:szCs w:val="16"/>
              </w:rPr>
            </w:pPr>
            <w:r w:rsidRPr="00725681">
              <w:rPr>
                <w:b/>
                <w:bCs/>
                <w:color w:val="000000"/>
                <w:sz w:val="16"/>
                <w:szCs w:val="16"/>
              </w:rPr>
              <w:t>y</w:t>
            </w:r>
          </w:p>
        </w:tc>
        <w:tc>
          <w:tcPr>
            <w:tcW w:w="651" w:type="dxa"/>
            <w:tcBorders>
              <w:top w:val="nil"/>
              <w:left w:val="nil"/>
              <w:bottom w:val="single" w:sz="4" w:space="0" w:color="auto"/>
              <w:right w:val="single" w:sz="4" w:space="0" w:color="auto"/>
            </w:tcBorders>
            <w:shd w:val="clear" w:color="auto" w:fill="auto"/>
            <w:noWrap/>
            <w:vAlign w:val="center"/>
            <w:hideMark/>
          </w:tcPr>
          <w:p w14:paraId="19178D6E" w14:textId="77777777" w:rsidR="00B31A4D" w:rsidRPr="00725681" w:rsidRDefault="00B31A4D" w:rsidP="00857FC5">
            <w:pPr>
              <w:ind w:firstLine="0"/>
              <w:jc w:val="center"/>
              <w:rPr>
                <w:b/>
                <w:bCs/>
                <w:color w:val="000000"/>
                <w:sz w:val="16"/>
                <w:szCs w:val="16"/>
              </w:rPr>
            </w:pPr>
            <w:r w:rsidRPr="00725681">
              <w:rPr>
                <w:b/>
                <w:bCs/>
                <w:color w:val="000000"/>
                <w:sz w:val="16"/>
                <w:szCs w:val="16"/>
              </w:rPr>
              <w:t>x</w:t>
            </w:r>
          </w:p>
        </w:tc>
        <w:tc>
          <w:tcPr>
            <w:tcW w:w="874" w:type="dxa"/>
            <w:tcBorders>
              <w:top w:val="nil"/>
              <w:left w:val="nil"/>
              <w:bottom w:val="single" w:sz="4" w:space="0" w:color="auto"/>
              <w:right w:val="single" w:sz="4" w:space="0" w:color="auto"/>
            </w:tcBorders>
            <w:shd w:val="clear" w:color="auto" w:fill="auto"/>
            <w:noWrap/>
            <w:vAlign w:val="center"/>
            <w:hideMark/>
          </w:tcPr>
          <w:p w14:paraId="3799636B" w14:textId="77777777" w:rsidR="00B31A4D" w:rsidRPr="00725681" w:rsidRDefault="00B31A4D" w:rsidP="00857FC5">
            <w:pPr>
              <w:ind w:firstLine="0"/>
              <w:jc w:val="center"/>
              <w:rPr>
                <w:b/>
                <w:bCs/>
                <w:color w:val="000000"/>
                <w:sz w:val="16"/>
                <w:szCs w:val="16"/>
              </w:rPr>
            </w:pPr>
            <w:r w:rsidRPr="00725681">
              <w:rPr>
                <w:b/>
                <w:bCs/>
                <w:color w:val="000000"/>
                <w:sz w:val="16"/>
                <w:szCs w:val="16"/>
              </w:rPr>
              <w:t>y</w:t>
            </w:r>
          </w:p>
        </w:tc>
      </w:tr>
      <w:tr w:rsidR="00B31A4D" w:rsidRPr="00725681" w14:paraId="5AE785B8" w14:textId="77777777" w:rsidTr="00857FC5">
        <w:trPr>
          <w:trHeight w:hRule="exact" w:val="227"/>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E848622" w14:textId="77777777" w:rsidR="00B31A4D" w:rsidRPr="00725681" w:rsidRDefault="00B31A4D" w:rsidP="00857FC5">
            <w:pPr>
              <w:ind w:firstLine="0"/>
              <w:jc w:val="center"/>
              <w:rPr>
                <w:color w:val="000000"/>
                <w:sz w:val="16"/>
                <w:szCs w:val="16"/>
              </w:rPr>
            </w:pPr>
            <w:r w:rsidRPr="00725681">
              <w:rPr>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bottom"/>
            <w:hideMark/>
          </w:tcPr>
          <w:p w14:paraId="3D1AC834" w14:textId="77777777" w:rsidR="00B31A4D" w:rsidRPr="00725681" w:rsidRDefault="00B31A4D" w:rsidP="00857FC5">
            <w:pPr>
              <w:ind w:firstLine="0"/>
              <w:jc w:val="center"/>
              <w:rPr>
                <w:color w:val="000000"/>
                <w:sz w:val="16"/>
                <w:szCs w:val="16"/>
              </w:rPr>
            </w:pPr>
            <w:r w:rsidRPr="00725681">
              <w:rPr>
                <w:color w:val="000000"/>
                <w:sz w:val="16"/>
                <w:szCs w:val="16"/>
              </w:rPr>
              <w:t>M1</w:t>
            </w:r>
          </w:p>
        </w:tc>
        <w:tc>
          <w:tcPr>
            <w:tcW w:w="673" w:type="dxa"/>
            <w:tcBorders>
              <w:top w:val="nil"/>
              <w:left w:val="nil"/>
              <w:bottom w:val="single" w:sz="4" w:space="0" w:color="auto"/>
              <w:right w:val="single" w:sz="4" w:space="0" w:color="auto"/>
            </w:tcBorders>
            <w:shd w:val="clear" w:color="auto" w:fill="auto"/>
            <w:noWrap/>
            <w:hideMark/>
          </w:tcPr>
          <w:p w14:paraId="477F447D" w14:textId="77777777" w:rsidR="00B31A4D" w:rsidRPr="00725681" w:rsidRDefault="00B31A4D" w:rsidP="00857FC5">
            <w:pPr>
              <w:ind w:firstLine="0"/>
              <w:jc w:val="center"/>
              <w:rPr>
                <w:sz w:val="16"/>
                <w:szCs w:val="16"/>
              </w:rPr>
            </w:pPr>
            <w:r w:rsidRPr="00725681">
              <w:rPr>
                <w:sz w:val="16"/>
                <w:szCs w:val="16"/>
              </w:rPr>
              <w:t>152.20</w:t>
            </w:r>
          </w:p>
        </w:tc>
        <w:tc>
          <w:tcPr>
            <w:tcW w:w="767" w:type="dxa"/>
            <w:tcBorders>
              <w:top w:val="nil"/>
              <w:left w:val="nil"/>
              <w:bottom w:val="single" w:sz="4" w:space="0" w:color="auto"/>
              <w:right w:val="single" w:sz="4" w:space="0" w:color="auto"/>
            </w:tcBorders>
            <w:shd w:val="clear" w:color="auto" w:fill="auto"/>
            <w:noWrap/>
            <w:hideMark/>
          </w:tcPr>
          <w:p w14:paraId="787341D4" w14:textId="77777777" w:rsidR="00B31A4D" w:rsidRPr="00725681" w:rsidRDefault="00B31A4D" w:rsidP="00857FC5">
            <w:pPr>
              <w:ind w:firstLine="0"/>
              <w:jc w:val="center"/>
              <w:rPr>
                <w:sz w:val="16"/>
                <w:szCs w:val="16"/>
              </w:rPr>
            </w:pPr>
            <w:r w:rsidRPr="00725681">
              <w:rPr>
                <w:sz w:val="16"/>
                <w:szCs w:val="16"/>
              </w:rPr>
              <w:t>148.73</w:t>
            </w:r>
          </w:p>
        </w:tc>
        <w:tc>
          <w:tcPr>
            <w:tcW w:w="651" w:type="dxa"/>
            <w:tcBorders>
              <w:top w:val="nil"/>
              <w:left w:val="nil"/>
              <w:bottom w:val="single" w:sz="4" w:space="0" w:color="auto"/>
              <w:right w:val="single" w:sz="4" w:space="0" w:color="auto"/>
            </w:tcBorders>
            <w:shd w:val="clear" w:color="auto" w:fill="auto"/>
            <w:noWrap/>
            <w:hideMark/>
          </w:tcPr>
          <w:p w14:paraId="78B15AB9" w14:textId="77777777" w:rsidR="00B31A4D" w:rsidRPr="00725681" w:rsidRDefault="00B31A4D" w:rsidP="00857FC5">
            <w:pPr>
              <w:ind w:firstLine="0"/>
              <w:jc w:val="center"/>
              <w:rPr>
                <w:sz w:val="16"/>
                <w:szCs w:val="16"/>
              </w:rPr>
            </w:pPr>
            <w:r w:rsidRPr="00725681">
              <w:rPr>
                <w:sz w:val="16"/>
                <w:szCs w:val="16"/>
              </w:rPr>
              <w:t>-10.99</w:t>
            </w:r>
          </w:p>
        </w:tc>
        <w:tc>
          <w:tcPr>
            <w:tcW w:w="874" w:type="dxa"/>
            <w:tcBorders>
              <w:top w:val="nil"/>
              <w:left w:val="nil"/>
              <w:bottom w:val="single" w:sz="4" w:space="0" w:color="auto"/>
              <w:right w:val="single" w:sz="4" w:space="0" w:color="auto"/>
            </w:tcBorders>
            <w:shd w:val="clear" w:color="auto" w:fill="auto"/>
            <w:noWrap/>
            <w:hideMark/>
          </w:tcPr>
          <w:p w14:paraId="46F25D06" w14:textId="77777777" w:rsidR="00B31A4D" w:rsidRPr="00725681" w:rsidRDefault="00B31A4D" w:rsidP="00857FC5">
            <w:pPr>
              <w:ind w:firstLine="0"/>
              <w:jc w:val="center"/>
              <w:rPr>
                <w:sz w:val="16"/>
                <w:szCs w:val="16"/>
              </w:rPr>
            </w:pPr>
            <w:r w:rsidRPr="00725681">
              <w:rPr>
                <w:sz w:val="16"/>
                <w:szCs w:val="16"/>
              </w:rPr>
              <w:t>49.70</w:t>
            </w:r>
          </w:p>
        </w:tc>
      </w:tr>
      <w:tr w:rsidR="00B31A4D" w:rsidRPr="00725681" w14:paraId="31A8F484" w14:textId="77777777" w:rsidTr="00857FC5">
        <w:trPr>
          <w:trHeight w:hRule="exact" w:val="227"/>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F01DC2D" w14:textId="77777777" w:rsidR="00B31A4D" w:rsidRPr="00725681" w:rsidRDefault="00B31A4D" w:rsidP="00857FC5">
            <w:pPr>
              <w:ind w:firstLine="0"/>
              <w:jc w:val="center"/>
              <w:rPr>
                <w:color w:val="000000"/>
                <w:sz w:val="16"/>
                <w:szCs w:val="16"/>
              </w:rPr>
            </w:pPr>
            <w:r w:rsidRPr="00725681">
              <w:rPr>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bottom"/>
            <w:hideMark/>
          </w:tcPr>
          <w:p w14:paraId="05689F9D" w14:textId="77777777" w:rsidR="00B31A4D" w:rsidRPr="00725681" w:rsidRDefault="00B31A4D" w:rsidP="00857FC5">
            <w:pPr>
              <w:ind w:firstLine="0"/>
              <w:jc w:val="center"/>
              <w:rPr>
                <w:color w:val="000000"/>
                <w:sz w:val="16"/>
                <w:szCs w:val="16"/>
              </w:rPr>
            </w:pPr>
            <w:r w:rsidRPr="00725681">
              <w:rPr>
                <w:color w:val="000000"/>
                <w:sz w:val="16"/>
                <w:szCs w:val="16"/>
              </w:rPr>
              <w:t>M2</w:t>
            </w:r>
          </w:p>
        </w:tc>
        <w:tc>
          <w:tcPr>
            <w:tcW w:w="673" w:type="dxa"/>
            <w:tcBorders>
              <w:top w:val="nil"/>
              <w:left w:val="nil"/>
              <w:bottom w:val="single" w:sz="4" w:space="0" w:color="auto"/>
              <w:right w:val="single" w:sz="4" w:space="0" w:color="auto"/>
            </w:tcBorders>
            <w:shd w:val="clear" w:color="auto" w:fill="auto"/>
            <w:noWrap/>
            <w:hideMark/>
          </w:tcPr>
          <w:p w14:paraId="19C007DB" w14:textId="77777777" w:rsidR="00B31A4D" w:rsidRPr="00725681" w:rsidRDefault="00B31A4D" w:rsidP="00857FC5">
            <w:pPr>
              <w:ind w:firstLine="0"/>
              <w:jc w:val="center"/>
              <w:rPr>
                <w:sz w:val="16"/>
                <w:szCs w:val="16"/>
              </w:rPr>
            </w:pPr>
            <w:r w:rsidRPr="00725681">
              <w:rPr>
                <w:sz w:val="16"/>
                <w:szCs w:val="16"/>
              </w:rPr>
              <w:t>316.04</w:t>
            </w:r>
          </w:p>
        </w:tc>
        <w:tc>
          <w:tcPr>
            <w:tcW w:w="767" w:type="dxa"/>
            <w:tcBorders>
              <w:top w:val="nil"/>
              <w:left w:val="nil"/>
              <w:bottom w:val="single" w:sz="4" w:space="0" w:color="auto"/>
              <w:right w:val="single" w:sz="4" w:space="0" w:color="auto"/>
            </w:tcBorders>
            <w:shd w:val="clear" w:color="auto" w:fill="auto"/>
            <w:noWrap/>
            <w:hideMark/>
          </w:tcPr>
          <w:p w14:paraId="76FA0A69" w14:textId="77777777" w:rsidR="00B31A4D" w:rsidRPr="00725681" w:rsidRDefault="00B31A4D" w:rsidP="00857FC5">
            <w:pPr>
              <w:ind w:firstLine="0"/>
              <w:jc w:val="center"/>
              <w:rPr>
                <w:sz w:val="16"/>
                <w:szCs w:val="16"/>
              </w:rPr>
            </w:pPr>
            <w:r w:rsidRPr="00725681">
              <w:rPr>
                <w:sz w:val="16"/>
                <w:szCs w:val="16"/>
              </w:rPr>
              <w:t>84.49</w:t>
            </w:r>
          </w:p>
        </w:tc>
        <w:tc>
          <w:tcPr>
            <w:tcW w:w="651" w:type="dxa"/>
            <w:tcBorders>
              <w:top w:val="nil"/>
              <w:left w:val="nil"/>
              <w:bottom w:val="single" w:sz="4" w:space="0" w:color="auto"/>
              <w:right w:val="single" w:sz="4" w:space="0" w:color="auto"/>
            </w:tcBorders>
            <w:shd w:val="clear" w:color="auto" w:fill="auto"/>
            <w:noWrap/>
            <w:hideMark/>
          </w:tcPr>
          <w:p w14:paraId="716E64A3" w14:textId="77777777" w:rsidR="00B31A4D" w:rsidRPr="00725681" w:rsidRDefault="00B31A4D" w:rsidP="00857FC5">
            <w:pPr>
              <w:ind w:firstLine="0"/>
              <w:jc w:val="center"/>
              <w:rPr>
                <w:sz w:val="16"/>
                <w:szCs w:val="16"/>
              </w:rPr>
            </w:pPr>
            <w:r w:rsidRPr="00725681">
              <w:rPr>
                <w:sz w:val="16"/>
                <w:szCs w:val="16"/>
              </w:rPr>
              <w:t>-0.75</w:t>
            </w:r>
          </w:p>
        </w:tc>
        <w:tc>
          <w:tcPr>
            <w:tcW w:w="874" w:type="dxa"/>
            <w:tcBorders>
              <w:top w:val="nil"/>
              <w:left w:val="nil"/>
              <w:bottom w:val="single" w:sz="4" w:space="0" w:color="auto"/>
              <w:right w:val="single" w:sz="4" w:space="0" w:color="auto"/>
            </w:tcBorders>
            <w:shd w:val="clear" w:color="auto" w:fill="auto"/>
            <w:noWrap/>
            <w:hideMark/>
          </w:tcPr>
          <w:p w14:paraId="3317C337" w14:textId="77777777" w:rsidR="00B31A4D" w:rsidRPr="00725681" w:rsidRDefault="00B31A4D" w:rsidP="00857FC5">
            <w:pPr>
              <w:ind w:firstLine="0"/>
              <w:jc w:val="center"/>
              <w:rPr>
                <w:sz w:val="16"/>
                <w:szCs w:val="16"/>
              </w:rPr>
            </w:pPr>
            <w:r w:rsidRPr="00725681">
              <w:rPr>
                <w:sz w:val="16"/>
                <w:szCs w:val="16"/>
              </w:rPr>
              <w:t>53.72</w:t>
            </w:r>
          </w:p>
        </w:tc>
      </w:tr>
      <w:tr w:rsidR="00B31A4D" w:rsidRPr="00725681" w14:paraId="506C52AE" w14:textId="77777777" w:rsidTr="00857FC5">
        <w:trPr>
          <w:trHeight w:hRule="exact" w:val="227"/>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9B93622" w14:textId="77777777" w:rsidR="00B31A4D" w:rsidRPr="00725681" w:rsidRDefault="00B31A4D" w:rsidP="00857FC5">
            <w:pPr>
              <w:ind w:firstLine="0"/>
              <w:jc w:val="center"/>
              <w:rPr>
                <w:color w:val="000000"/>
                <w:sz w:val="16"/>
                <w:szCs w:val="16"/>
              </w:rPr>
            </w:pPr>
            <w:r w:rsidRPr="00725681">
              <w:rPr>
                <w:color w:val="000000"/>
                <w:sz w:val="16"/>
                <w:szCs w:val="16"/>
              </w:rPr>
              <w:t>3</w:t>
            </w:r>
          </w:p>
        </w:tc>
        <w:tc>
          <w:tcPr>
            <w:tcW w:w="720" w:type="dxa"/>
            <w:tcBorders>
              <w:top w:val="nil"/>
              <w:left w:val="nil"/>
              <w:bottom w:val="single" w:sz="4" w:space="0" w:color="auto"/>
              <w:right w:val="single" w:sz="4" w:space="0" w:color="auto"/>
            </w:tcBorders>
            <w:shd w:val="clear" w:color="auto" w:fill="auto"/>
            <w:noWrap/>
            <w:vAlign w:val="bottom"/>
            <w:hideMark/>
          </w:tcPr>
          <w:p w14:paraId="115E8973" w14:textId="77777777" w:rsidR="00B31A4D" w:rsidRPr="00725681" w:rsidRDefault="00B31A4D" w:rsidP="00857FC5">
            <w:pPr>
              <w:ind w:firstLine="0"/>
              <w:jc w:val="center"/>
              <w:rPr>
                <w:color w:val="000000"/>
                <w:sz w:val="16"/>
                <w:szCs w:val="16"/>
              </w:rPr>
            </w:pPr>
            <w:r w:rsidRPr="00725681">
              <w:rPr>
                <w:color w:val="000000"/>
                <w:sz w:val="16"/>
                <w:szCs w:val="16"/>
              </w:rPr>
              <w:t>M3</w:t>
            </w:r>
          </w:p>
        </w:tc>
        <w:tc>
          <w:tcPr>
            <w:tcW w:w="673" w:type="dxa"/>
            <w:tcBorders>
              <w:top w:val="nil"/>
              <w:left w:val="nil"/>
              <w:bottom w:val="single" w:sz="4" w:space="0" w:color="auto"/>
              <w:right w:val="single" w:sz="4" w:space="0" w:color="auto"/>
            </w:tcBorders>
            <w:shd w:val="clear" w:color="auto" w:fill="auto"/>
            <w:noWrap/>
            <w:hideMark/>
          </w:tcPr>
          <w:p w14:paraId="72CBC51C" w14:textId="77777777" w:rsidR="00B31A4D" w:rsidRPr="00725681" w:rsidRDefault="00B31A4D" w:rsidP="00857FC5">
            <w:pPr>
              <w:ind w:firstLine="0"/>
              <w:jc w:val="center"/>
              <w:rPr>
                <w:sz w:val="16"/>
                <w:szCs w:val="16"/>
              </w:rPr>
            </w:pPr>
            <w:r w:rsidRPr="00725681">
              <w:rPr>
                <w:sz w:val="16"/>
                <w:szCs w:val="16"/>
              </w:rPr>
              <w:t>321.66</w:t>
            </w:r>
          </w:p>
        </w:tc>
        <w:tc>
          <w:tcPr>
            <w:tcW w:w="767" w:type="dxa"/>
            <w:tcBorders>
              <w:top w:val="nil"/>
              <w:left w:val="nil"/>
              <w:bottom w:val="single" w:sz="4" w:space="0" w:color="auto"/>
              <w:right w:val="single" w:sz="4" w:space="0" w:color="auto"/>
            </w:tcBorders>
            <w:shd w:val="clear" w:color="auto" w:fill="auto"/>
            <w:noWrap/>
            <w:hideMark/>
          </w:tcPr>
          <w:p w14:paraId="0E55B631" w14:textId="77777777" w:rsidR="00B31A4D" w:rsidRPr="00725681" w:rsidRDefault="00B31A4D" w:rsidP="00857FC5">
            <w:pPr>
              <w:ind w:firstLine="0"/>
              <w:jc w:val="center"/>
              <w:rPr>
                <w:sz w:val="16"/>
                <w:szCs w:val="16"/>
              </w:rPr>
            </w:pPr>
            <w:r w:rsidRPr="00725681">
              <w:rPr>
                <w:sz w:val="16"/>
                <w:szCs w:val="16"/>
              </w:rPr>
              <w:t>271.90</w:t>
            </w:r>
          </w:p>
        </w:tc>
        <w:tc>
          <w:tcPr>
            <w:tcW w:w="651" w:type="dxa"/>
            <w:tcBorders>
              <w:top w:val="nil"/>
              <w:left w:val="nil"/>
              <w:bottom w:val="single" w:sz="4" w:space="0" w:color="auto"/>
              <w:right w:val="single" w:sz="4" w:space="0" w:color="auto"/>
            </w:tcBorders>
            <w:shd w:val="clear" w:color="auto" w:fill="auto"/>
            <w:noWrap/>
            <w:hideMark/>
          </w:tcPr>
          <w:p w14:paraId="093B2263" w14:textId="77777777" w:rsidR="00B31A4D" w:rsidRPr="00725681" w:rsidRDefault="00B31A4D" w:rsidP="00857FC5">
            <w:pPr>
              <w:ind w:firstLine="0"/>
              <w:jc w:val="center"/>
              <w:rPr>
                <w:sz w:val="16"/>
                <w:szCs w:val="16"/>
              </w:rPr>
            </w:pPr>
            <w:r w:rsidRPr="00725681">
              <w:rPr>
                <w:sz w:val="16"/>
                <w:szCs w:val="16"/>
              </w:rPr>
              <w:t>-0.40</w:t>
            </w:r>
          </w:p>
        </w:tc>
        <w:tc>
          <w:tcPr>
            <w:tcW w:w="874" w:type="dxa"/>
            <w:tcBorders>
              <w:top w:val="nil"/>
              <w:left w:val="nil"/>
              <w:bottom w:val="single" w:sz="4" w:space="0" w:color="auto"/>
              <w:right w:val="single" w:sz="4" w:space="0" w:color="auto"/>
            </w:tcBorders>
            <w:shd w:val="clear" w:color="auto" w:fill="auto"/>
            <w:noWrap/>
            <w:hideMark/>
          </w:tcPr>
          <w:p w14:paraId="3CA2E65D" w14:textId="77777777" w:rsidR="00B31A4D" w:rsidRPr="00725681" w:rsidRDefault="00B31A4D" w:rsidP="00857FC5">
            <w:pPr>
              <w:ind w:firstLine="0"/>
              <w:jc w:val="center"/>
              <w:rPr>
                <w:sz w:val="16"/>
                <w:szCs w:val="16"/>
              </w:rPr>
            </w:pPr>
            <w:r w:rsidRPr="00725681">
              <w:rPr>
                <w:sz w:val="16"/>
                <w:szCs w:val="16"/>
              </w:rPr>
              <w:t>42.01</w:t>
            </w:r>
          </w:p>
        </w:tc>
      </w:tr>
      <w:tr w:rsidR="00B31A4D" w:rsidRPr="00725681" w14:paraId="661C725E" w14:textId="77777777" w:rsidTr="00857FC5">
        <w:trPr>
          <w:trHeight w:hRule="exact" w:val="227"/>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6ACAF55" w14:textId="77777777" w:rsidR="00B31A4D" w:rsidRPr="00725681" w:rsidRDefault="00B31A4D" w:rsidP="00857FC5">
            <w:pPr>
              <w:ind w:firstLine="0"/>
              <w:jc w:val="center"/>
              <w:rPr>
                <w:color w:val="000000"/>
                <w:sz w:val="16"/>
                <w:szCs w:val="16"/>
              </w:rPr>
            </w:pPr>
            <w:r w:rsidRPr="00725681">
              <w:rPr>
                <w:color w:val="000000"/>
                <w:sz w:val="16"/>
                <w:szCs w:val="16"/>
              </w:rPr>
              <w:t>4</w:t>
            </w:r>
          </w:p>
        </w:tc>
        <w:tc>
          <w:tcPr>
            <w:tcW w:w="720" w:type="dxa"/>
            <w:tcBorders>
              <w:top w:val="nil"/>
              <w:left w:val="nil"/>
              <w:bottom w:val="single" w:sz="4" w:space="0" w:color="auto"/>
              <w:right w:val="single" w:sz="4" w:space="0" w:color="auto"/>
            </w:tcBorders>
            <w:shd w:val="clear" w:color="auto" w:fill="auto"/>
            <w:noWrap/>
            <w:vAlign w:val="bottom"/>
            <w:hideMark/>
          </w:tcPr>
          <w:p w14:paraId="09CF2CB8" w14:textId="77777777" w:rsidR="00B31A4D" w:rsidRPr="00725681" w:rsidRDefault="00B31A4D" w:rsidP="00857FC5">
            <w:pPr>
              <w:ind w:firstLine="0"/>
              <w:jc w:val="center"/>
              <w:rPr>
                <w:color w:val="000000"/>
                <w:sz w:val="16"/>
                <w:szCs w:val="16"/>
              </w:rPr>
            </w:pPr>
            <w:r w:rsidRPr="00725681">
              <w:rPr>
                <w:color w:val="000000"/>
                <w:sz w:val="16"/>
                <w:szCs w:val="16"/>
              </w:rPr>
              <w:t>M4</w:t>
            </w:r>
          </w:p>
        </w:tc>
        <w:tc>
          <w:tcPr>
            <w:tcW w:w="673" w:type="dxa"/>
            <w:tcBorders>
              <w:top w:val="nil"/>
              <w:left w:val="nil"/>
              <w:bottom w:val="single" w:sz="4" w:space="0" w:color="auto"/>
              <w:right w:val="single" w:sz="4" w:space="0" w:color="auto"/>
            </w:tcBorders>
            <w:shd w:val="clear" w:color="auto" w:fill="auto"/>
            <w:noWrap/>
            <w:hideMark/>
          </w:tcPr>
          <w:p w14:paraId="6BF34457" w14:textId="77777777" w:rsidR="00B31A4D" w:rsidRPr="00725681" w:rsidRDefault="00B31A4D" w:rsidP="00857FC5">
            <w:pPr>
              <w:ind w:firstLine="0"/>
              <w:jc w:val="center"/>
              <w:rPr>
                <w:sz w:val="16"/>
                <w:szCs w:val="16"/>
              </w:rPr>
            </w:pPr>
            <w:r w:rsidRPr="00725681">
              <w:rPr>
                <w:sz w:val="16"/>
                <w:szCs w:val="16"/>
              </w:rPr>
              <w:t>457.26</w:t>
            </w:r>
          </w:p>
        </w:tc>
        <w:tc>
          <w:tcPr>
            <w:tcW w:w="767" w:type="dxa"/>
            <w:tcBorders>
              <w:top w:val="nil"/>
              <w:left w:val="nil"/>
              <w:bottom w:val="single" w:sz="4" w:space="0" w:color="auto"/>
              <w:right w:val="single" w:sz="4" w:space="0" w:color="auto"/>
            </w:tcBorders>
            <w:shd w:val="clear" w:color="auto" w:fill="auto"/>
            <w:noWrap/>
            <w:hideMark/>
          </w:tcPr>
          <w:p w14:paraId="6E91B1F7" w14:textId="77777777" w:rsidR="00B31A4D" w:rsidRPr="00725681" w:rsidRDefault="00B31A4D" w:rsidP="00857FC5">
            <w:pPr>
              <w:ind w:firstLine="0"/>
              <w:jc w:val="center"/>
              <w:rPr>
                <w:sz w:val="16"/>
                <w:szCs w:val="16"/>
              </w:rPr>
            </w:pPr>
            <w:r w:rsidRPr="00725681">
              <w:rPr>
                <w:sz w:val="16"/>
                <w:szCs w:val="16"/>
              </w:rPr>
              <w:t>196.63</w:t>
            </w:r>
          </w:p>
        </w:tc>
        <w:tc>
          <w:tcPr>
            <w:tcW w:w="651" w:type="dxa"/>
            <w:tcBorders>
              <w:top w:val="nil"/>
              <w:left w:val="nil"/>
              <w:bottom w:val="single" w:sz="4" w:space="0" w:color="auto"/>
              <w:right w:val="single" w:sz="4" w:space="0" w:color="auto"/>
            </w:tcBorders>
            <w:shd w:val="clear" w:color="auto" w:fill="auto"/>
            <w:noWrap/>
            <w:hideMark/>
          </w:tcPr>
          <w:p w14:paraId="66655461" w14:textId="77777777" w:rsidR="00B31A4D" w:rsidRPr="00725681" w:rsidRDefault="00B31A4D" w:rsidP="00857FC5">
            <w:pPr>
              <w:ind w:firstLine="0"/>
              <w:jc w:val="center"/>
              <w:rPr>
                <w:sz w:val="16"/>
                <w:szCs w:val="16"/>
              </w:rPr>
            </w:pPr>
            <w:r w:rsidRPr="00725681">
              <w:rPr>
                <w:sz w:val="16"/>
                <w:szCs w:val="16"/>
              </w:rPr>
              <w:t>8.08</w:t>
            </w:r>
          </w:p>
        </w:tc>
        <w:tc>
          <w:tcPr>
            <w:tcW w:w="874" w:type="dxa"/>
            <w:tcBorders>
              <w:top w:val="nil"/>
              <w:left w:val="nil"/>
              <w:bottom w:val="single" w:sz="4" w:space="0" w:color="auto"/>
              <w:right w:val="single" w:sz="4" w:space="0" w:color="auto"/>
            </w:tcBorders>
            <w:shd w:val="clear" w:color="auto" w:fill="auto"/>
            <w:noWrap/>
            <w:hideMark/>
          </w:tcPr>
          <w:p w14:paraId="5862EC9F" w14:textId="77777777" w:rsidR="00B31A4D" w:rsidRPr="00725681" w:rsidRDefault="00B31A4D" w:rsidP="00857FC5">
            <w:pPr>
              <w:ind w:firstLine="0"/>
              <w:jc w:val="center"/>
              <w:rPr>
                <w:sz w:val="16"/>
                <w:szCs w:val="16"/>
              </w:rPr>
            </w:pPr>
            <w:r w:rsidRPr="00725681">
              <w:rPr>
                <w:sz w:val="16"/>
                <w:szCs w:val="16"/>
              </w:rPr>
              <w:t>46.71</w:t>
            </w:r>
          </w:p>
        </w:tc>
      </w:tr>
      <w:tr w:rsidR="00B31A4D" w:rsidRPr="00725681" w14:paraId="514713C7" w14:textId="77777777" w:rsidTr="00857FC5">
        <w:trPr>
          <w:trHeight w:hRule="exact" w:val="227"/>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C5C5B7C" w14:textId="77777777" w:rsidR="00B31A4D" w:rsidRPr="00725681" w:rsidRDefault="00B31A4D" w:rsidP="00857FC5">
            <w:pPr>
              <w:ind w:firstLine="0"/>
              <w:jc w:val="center"/>
              <w:rPr>
                <w:color w:val="000000"/>
                <w:sz w:val="16"/>
                <w:szCs w:val="16"/>
              </w:rPr>
            </w:pPr>
            <w:r w:rsidRPr="00725681">
              <w:rPr>
                <w:color w:val="000000"/>
                <w:sz w:val="16"/>
                <w:szCs w:val="16"/>
              </w:rPr>
              <w:t>5</w:t>
            </w:r>
          </w:p>
        </w:tc>
        <w:tc>
          <w:tcPr>
            <w:tcW w:w="720" w:type="dxa"/>
            <w:tcBorders>
              <w:top w:val="nil"/>
              <w:left w:val="nil"/>
              <w:bottom w:val="single" w:sz="4" w:space="0" w:color="auto"/>
              <w:right w:val="single" w:sz="4" w:space="0" w:color="auto"/>
            </w:tcBorders>
            <w:shd w:val="clear" w:color="auto" w:fill="auto"/>
            <w:noWrap/>
            <w:vAlign w:val="bottom"/>
            <w:hideMark/>
          </w:tcPr>
          <w:p w14:paraId="2E2E8DFF" w14:textId="77777777" w:rsidR="00B31A4D" w:rsidRPr="00725681" w:rsidRDefault="00B31A4D" w:rsidP="00857FC5">
            <w:pPr>
              <w:ind w:firstLine="0"/>
              <w:jc w:val="center"/>
              <w:rPr>
                <w:color w:val="000000"/>
                <w:sz w:val="16"/>
                <w:szCs w:val="16"/>
              </w:rPr>
            </w:pPr>
            <w:r w:rsidRPr="00725681">
              <w:rPr>
                <w:color w:val="000000"/>
                <w:sz w:val="16"/>
                <w:szCs w:val="16"/>
              </w:rPr>
              <w:t>H1</w:t>
            </w:r>
          </w:p>
        </w:tc>
        <w:tc>
          <w:tcPr>
            <w:tcW w:w="673" w:type="dxa"/>
            <w:tcBorders>
              <w:top w:val="nil"/>
              <w:left w:val="nil"/>
              <w:bottom w:val="single" w:sz="4" w:space="0" w:color="auto"/>
              <w:right w:val="single" w:sz="4" w:space="0" w:color="auto"/>
            </w:tcBorders>
            <w:shd w:val="clear" w:color="auto" w:fill="auto"/>
            <w:noWrap/>
            <w:hideMark/>
          </w:tcPr>
          <w:p w14:paraId="4B0A437B" w14:textId="77777777" w:rsidR="00B31A4D" w:rsidRPr="00725681" w:rsidRDefault="00B31A4D" w:rsidP="00857FC5">
            <w:pPr>
              <w:ind w:firstLine="0"/>
              <w:jc w:val="center"/>
              <w:rPr>
                <w:sz w:val="16"/>
                <w:szCs w:val="16"/>
              </w:rPr>
            </w:pPr>
            <w:r w:rsidRPr="00725681">
              <w:rPr>
                <w:sz w:val="16"/>
                <w:szCs w:val="16"/>
              </w:rPr>
              <w:t>194.99</w:t>
            </w:r>
          </w:p>
        </w:tc>
        <w:tc>
          <w:tcPr>
            <w:tcW w:w="767" w:type="dxa"/>
            <w:tcBorders>
              <w:top w:val="nil"/>
              <w:left w:val="nil"/>
              <w:bottom w:val="single" w:sz="4" w:space="0" w:color="auto"/>
              <w:right w:val="single" w:sz="4" w:space="0" w:color="auto"/>
            </w:tcBorders>
            <w:shd w:val="clear" w:color="auto" w:fill="auto"/>
            <w:noWrap/>
            <w:hideMark/>
          </w:tcPr>
          <w:p w14:paraId="63CBA956" w14:textId="77777777" w:rsidR="00B31A4D" w:rsidRPr="00725681" w:rsidRDefault="00B31A4D" w:rsidP="00857FC5">
            <w:pPr>
              <w:ind w:firstLine="0"/>
              <w:jc w:val="center"/>
              <w:rPr>
                <w:sz w:val="16"/>
                <w:szCs w:val="16"/>
              </w:rPr>
            </w:pPr>
            <w:r w:rsidRPr="00725681">
              <w:rPr>
                <w:sz w:val="16"/>
                <w:szCs w:val="16"/>
              </w:rPr>
              <w:t>83.06</w:t>
            </w:r>
          </w:p>
        </w:tc>
        <w:tc>
          <w:tcPr>
            <w:tcW w:w="651" w:type="dxa"/>
            <w:tcBorders>
              <w:top w:val="nil"/>
              <w:left w:val="nil"/>
              <w:bottom w:val="single" w:sz="4" w:space="0" w:color="auto"/>
              <w:right w:val="single" w:sz="4" w:space="0" w:color="auto"/>
            </w:tcBorders>
            <w:shd w:val="clear" w:color="auto" w:fill="auto"/>
            <w:noWrap/>
            <w:hideMark/>
          </w:tcPr>
          <w:p w14:paraId="172C386A" w14:textId="77777777" w:rsidR="00B31A4D" w:rsidRPr="00725681" w:rsidRDefault="00B31A4D" w:rsidP="00857FC5">
            <w:pPr>
              <w:ind w:firstLine="0"/>
              <w:jc w:val="center"/>
              <w:rPr>
                <w:sz w:val="16"/>
                <w:szCs w:val="16"/>
              </w:rPr>
            </w:pPr>
            <w:r w:rsidRPr="00725681">
              <w:rPr>
                <w:sz w:val="16"/>
                <w:szCs w:val="16"/>
              </w:rPr>
              <w:t>-8.31</w:t>
            </w:r>
          </w:p>
        </w:tc>
        <w:tc>
          <w:tcPr>
            <w:tcW w:w="874" w:type="dxa"/>
            <w:tcBorders>
              <w:top w:val="nil"/>
              <w:left w:val="nil"/>
              <w:bottom w:val="single" w:sz="4" w:space="0" w:color="auto"/>
              <w:right w:val="single" w:sz="4" w:space="0" w:color="auto"/>
            </w:tcBorders>
            <w:shd w:val="clear" w:color="auto" w:fill="auto"/>
            <w:noWrap/>
            <w:hideMark/>
          </w:tcPr>
          <w:p w14:paraId="167CEAC4" w14:textId="77777777" w:rsidR="00B31A4D" w:rsidRPr="00725681" w:rsidRDefault="00B31A4D" w:rsidP="00857FC5">
            <w:pPr>
              <w:ind w:firstLine="0"/>
              <w:jc w:val="center"/>
              <w:rPr>
                <w:sz w:val="16"/>
                <w:szCs w:val="16"/>
              </w:rPr>
            </w:pPr>
            <w:r w:rsidRPr="00725681">
              <w:rPr>
                <w:sz w:val="16"/>
                <w:szCs w:val="16"/>
              </w:rPr>
              <w:t>53.81</w:t>
            </w:r>
          </w:p>
        </w:tc>
      </w:tr>
      <w:tr w:rsidR="00B31A4D" w:rsidRPr="00725681" w14:paraId="26239BC0" w14:textId="77777777" w:rsidTr="00857FC5">
        <w:trPr>
          <w:trHeight w:hRule="exact" w:val="227"/>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ECEAA70" w14:textId="77777777" w:rsidR="00B31A4D" w:rsidRPr="00725681" w:rsidRDefault="00B31A4D" w:rsidP="00857FC5">
            <w:pPr>
              <w:ind w:firstLine="0"/>
              <w:jc w:val="center"/>
              <w:rPr>
                <w:color w:val="000000"/>
                <w:sz w:val="16"/>
                <w:szCs w:val="16"/>
              </w:rPr>
            </w:pPr>
            <w:r w:rsidRPr="00725681">
              <w:rPr>
                <w:color w:val="000000"/>
                <w:sz w:val="16"/>
                <w:szCs w:val="16"/>
              </w:rPr>
              <w:t>6</w:t>
            </w:r>
          </w:p>
        </w:tc>
        <w:tc>
          <w:tcPr>
            <w:tcW w:w="720" w:type="dxa"/>
            <w:tcBorders>
              <w:top w:val="nil"/>
              <w:left w:val="nil"/>
              <w:bottom w:val="single" w:sz="4" w:space="0" w:color="auto"/>
              <w:right w:val="single" w:sz="4" w:space="0" w:color="auto"/>
            </w:tcBorders>
            <w:shd w:val="clear" w:color="auto" w:fill="auto"/>
            <w:noWrap/>
            <w:vAlign w:val="bottom"/>
            <w:hideMark/>
          </w:tcPr>
          <w:p w14:paraId="496D48CE" w14:textId="77777777" w:rsidR="00B31A4D" w:rsidRPr="00725681" w:rsidRDefault="00B31A4D" w:rsidP="00857FC5">
            <w:pPr>
              <w:ind w:firstLine="0"/>
              <w:jc w:val="center"/>
              <w:rPr>
                <w:color w:val="000000"/>
                <w:sz w:val="16"/>
                <w:szCs w:val="16"/>
              </w:rPr>
            </w:pPr>
            <w:r w:rsidRPr="00725681">
              <w:rPr>
                <w:color w:val="000000"/>
                <w:sz w:val="16"/>
                <w:szCs w:val="16"/>
              </w:rPr>
              <w:t>H2</w:t>
            </w:r>
          </w:p>
        </w:tc>
        <w:tc>
          <w:tcPr>
            <w:tcW w:w="673" w:type="dxa"/>
            <w:tcBorders>
              <w:top w:val="nil"/>
              <w:left w:val="nil"/>
              <w:bottom w:val="single" w:sz="4" w:space="0" w:color="auto"/>
              <w:right w:val="single" w:sz="4" w:space="0" w:color="auto"/>
            </w:tcBorders>
            <w:shd w:val="clear" w:color="auto" w:fill="auto"/>
            <w:noWrap/>
            <w:hideMark/>
          </w:tcPr>
          <w:p w14:paraId="008ED092" w14:textId="77777777" w:rsidR="00B31A4D" w:rsidRPr="00725681" w:rsidRDefault="00B31A4D" w:rsidP="00857FC5">
            <w:pPr>
              <w:ind w:firstLine="0"/>
              <w:jc w:val="center"/>
              <w:rPr>
                <w:sz w:val="16"/>
                <w:szCs w:val="16"/>
              </w:rPr>
            </w:pPr>
            <w:r w:rsidRPr="00725681">
              <w:rPr>
                <w:sz w:val="16"/>
                <w:szCs w:val="16"/>
              </w:rPr>
              <w:t>254.80</w:t>
            </w:r>
          </w:p>
        </w:tc>
        <w:tc>
          <w:tcPr>
            <w:tcW w:w="767" w:type="dxa"/>
            <w:tcBorders>
              <w:top w:val="nil"/>
              <w:left w:val="nil"/>
              <w:bottom w:val="single" w:sz="4" w:space="0" w:color="auto"/>
              <w:right w:val="single" w:sz="4" w:space="0" w:color="auto"/>
            </w:tcBorders>
            <w:shd w:val="clear" w:color="auto" w:fill="auto"/>
            <w:noWrap/>
            <w:hideMark/>
          </w:tcPr>
          <w:p w14:paraId="01E41A54" w14:textId="77777777" w:rsidR="00B31A4D" w:rsidRPr="00725681" w:rsidRDefault="00B31A4D" w:rsidP="00857FC5">
            <w:pPr>
              <w:ind w:firstLine="0"/>
              <w:jc w:val="center"/>
              <w:rPr>
                <w:sz w:val="16"/>
                <w:szCs w:val="16"/>
              </w:rPr>
            </w:pPr>
            <w:r w:rsidRPr="00725681">
              <w:rPr>
                <w:sz w:val="16"/>
                <w:szCs w:val="16"/>
              </w:rPr>
              <w:t>182.75</w:t>
            </w:r>
          </w:p>
        </w:tc>
        <w:tc>
          <w:tcPr>
            <w:tcW w:w="651" w:type="dxa"/>
            <w:tcBorders>
              <w:top w:val="nil"/>
              <w:left w:val="nil"/>
              <w:bottom w:val="single" w:sz="4" w:space="0" w:color="auto"/>
              <w:right w:val="single" w:sz="4" w:space="0" w:color="auto"/>
            </w:tcBorders>
            <w:shd w:val="clear" w:color="auto" w:fill="auto"/>
            <w:noWrap/>
            <w:hideMark/>
          </w:tcPr>
          <w:p w14:paraId="26D2BF37" w14:textId="77777777" w:rsidR="00B31A4D" w:rsidRPr="00725681" w:rsidRDefault="00B31A4D" w:rsidP="00857FC5">
            <w:pPr>
              <w:ind w:firstLine="0"/>
              <w:jc w:val="center"/>
              <w:rPr>
                <w:sz w:val="16"/>
                <w:szCs w:val="16"/>
              </w:rPr>
            </w:pPr>
            <w:r w:rsidRPr="00725681">
              <w:rPr>
                <w:sz w:val="16"/>
                <w:szCs w:val="16"/>
              </w:rPr>
              <w:t>-4.57</w:t>
            </w:r>
          </w:p>
        </w:tc>
        <w:tc>
          <w:tcPr>
            <w:tcW w:w="874" w:type="dxa"/>
            <w:tcBorders>
              <w:top w:val="nil"/>
              <w:left w:val="nil"/>
              <w:bottom w:val="single" w:sz="4" w:space="0" w:color="auto"/>
              <w:right w:val="single" w:sz="4" w:space="0" w:color="auto"/>
            </w:tcBorders>
            <w:shd w:val="clear" w:color="auto" w:fill="auto"/>
            <w:noWrap/>
            <w:hideMark/>
          </w:tcPr>
          <w:p w14:paraId="7DFE76E1" w14:textId="77777777" w:rsidR="00B31A4D" w:rsidRPr="00725681" w:rsidRDefault="00B31A4D" w:rsidP="00857FC5">
            <w:pPr>
              <w:ind w:firstLine="0"/>
              <w:jc w:val="center"/>
              <w:rPr>
                <w:sz w:val="16"/>
                <w:szCs w:val="16"/>
              </w:rPr>
            </w:pPr>
            <w:r w:rsidRPr="00725681">
              <w:rPr>
                <w:sz w:val="16"/>
                <w:szCs w:val="16"/>
              </w:rPr>
              <w:t>47.58</w:t>
            </w:r>
          </w:p>
        </w:tc>
      </w:tr>
      <w:tr w:rsidR="00B31A4D" w:rsidRPr="00725681" w14:paraId="397ED2F3" w14:textId="77777777" w:rsidTr="00857FC5">
        <w:trPr>
          <w:trHeight w:hRule="exact" w:val="227"/>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F1AD650" w14:textId="77777777" w:rsidR="00B31A4D" w:rsidRPr="00725681" w:rsidRDefault="00B31A4D" w:rsidP="00857FC5">
            <w:pPr>
              <w:ind w:firstLine="0"/>
              <w:jc w:val="center"/>
              <w:rPr>
                <w:color w:val="000000"/>
                <w:sz w:val="16"/>
                <w:szCs w:val="16"/>
              </w:rPr>
            </w:pPr>
            <w:r w:rsidRPr="00725681">
              <w:rPr>
                <w:color w:val="000000"/>
                <w:sz w:val="16"/>
                <w:szCs w:val="16"/>
              </w:rPr>
              <w:t>7</w:t>
            </w:r>
          </w:p>
        </w:tc>
        <w:tc>
          <w:tcPr>
            <w:tcW w:w="720" w:type="dxa"/>
            <w:tcBorders>
              <w:top w:val="nil"/>
              <w:left w:val="nil"/>
              <w:bottom w:val="single" w:sz="4" w:space="0" w:color="auto"/>
              <w:right w:val="single" w:sz="4" w:space="0" w:color="auto"/>
            </w:tcBorders>
            <w:shd w:val="clear" w:color="auto" w:fill="auto"/>
            <w:noWrap/>
            <w:vAlign w:val="bottom"/>
            <w:hideMark/>
          </w:tcPr>
          <w:p w14:paraId="039C926F" w14:textId="77777777" w:rsidR="00B31A4D" w:rsidRPr="00725681" w:rsidRDefault="00B31A4D" w:rsidP="00857FC5">
            <w:pPr>
              <w:ind w:firstLine="0"/>
              <w:jc w:val="center"/>
              <w:rPr>
                <w:color w:val="000000"/>
                <w:sz w:val="16"/>
                <w:szCs w:val="16"/>
              </w:rPr>
            </w:pPr>
            <w:r w:rsidRPr="00725681">
              <w:rPr>
                <w:color w:val="000000"/>
                <w:sz w:val="16"/>
                <w:szCs w:val="16"/>
              </w:rPr>
              <w:t>H3</w:t>
            </w:r>
          </w:p>
        </w:tc>
        <w:tc>
          <w:tcPr>
            <w:tcW w:w="673" w:type="dxa"/>
            <w:tcBorders>
              <w:top w:val="nil"/>
              <w:left w:val="nil"/>
              <w:bottom w:val="single" w:sz="4" w:space="0" w:color="auto"/>
              <w:right w:val="single" w:sz="4" w:space="0" w:color="auto"/>
            </w:tcBorders>
            <w:shd w:val="clear" w:color="auto" w:fill="auto"/>
            <w:noWrap/>
            <w:hideMark/>
          </w:tcPr>
          <w:p w14:paraId="28AA57DC" w14:textId="77777777" w:rsidR="00B31A4D" w:rsidRPr="00725681" w:rsidRDefault="00B31A4D" w:rsidP="00857FC5">
            <w:pPr>
              <w:ind w:firstLine="0"/>
              <w:jc w:val="center"/>
              <w:rPr>
                <w:sz w:val="16"/>
                <w:szCs w:val="16"/>
              </w:rPr>
            </w:pPr>
            <w:r w:rsidRPr="00725681">
              <w:rPr>
                <w:sz w:val="16"/>
                <w:szCs w:val="16"/>
              </w:rPr>
              <w:t>410.32</w:t>
            </w:r>
          </w:p>
        </w:tc>
        <w:tc>
          <w:tcPr>
            <w:tcW w:w="767" w:type="dxa"/>
            <w:tcBorders>
              <w:top w:val="nil"/>
              <w:left w:val="nil"/>
              <w:bottom w:val="single" w:sz="4" w:space="0" w:color="auto"/>
              <w:right w:val="single" w:sz="4" w:space="0" w:color="auto"/>
            </w:tcBorders>
            <w:shd w:val="clear" w:color="auto" w:fill="auto"/>
            <w:noWrap/>
            <w:hideMark/>
          </w:tcPr>
          <w:p w14:paraId="29F95ADB" w14:textId="77777777" w:rsidR="00B31A4D" w:rsidRPr="00725681" w:rsidRDefault="00B31A4D" w:rsidP="00857FC5">
            <w:pPr>
              <w:ind w:firstLine="0"/>
              <w:jc w:val="center"/>
              <w:rPr>
                <w:sz w:val="16"/>
                <w:szCs w:val="16"/>
              </w:rPr>
            </w:pPr>
            <w:r w:rsidRPr="00725681">
              <w:rPr>
                <w:sz w:val="16"/>
                <w:szCs w:val="16"/>
              </w:rPr>
              <w:t>89.99</w:t>
            </w:r>
          </w:p>
        </w:tc>
        <w:tc>
          <w:tcPr>
            <w:tcW w:w="651" w:type="dxa"/>
            <w:tcBorders>
              <w:top w:val="nil"/>
              <w:left w:val="nil"/>
              <w:bottom w:val="single" w:sz="4" w:space="0" w:color="auto"/>
              <w:right w:val="single" w:sz="4" w:space="0" w:color="auto"/>
            </w:tcBorders>
            <w:shd w:val="clear" w:color="auto" w:fill="auto"/>
            <w:noWrap/>
            <w:hideMark/>
          </w:tcPr>
          <w:p w14:paraId="5E1F456B" w14:textId="77777777" w:rsidR="00B31A4D" w:rsidRPr="00725681" w:rsidRDefault="00B31A4D" w:rsidP="00857FC5">
            <w:pPr>
              <w:ind w:firstLine="0"/>
              <w:jc w:val="center"/>
              <w:rPr>
                <w:sz w:val="16"/>
                <w:szCs w:val="16"/>
              </w:rPr>
            </w:pPr>
            <w:r w:rsidRPr="00725681">
              <w:rPr>
                <w:sz w:val="16"/>
                <w:szCs w:val="16"/>
              </w:rPr>
              <w:t>5.15</w:t>
            </w:r>
          </w:p>
        </w:tc>
        <w:tc>
          <w:tcPr>
            <w:tcW w:w="874" w:type="dxa"/>
            <w:tcBorders>
              <w:top w:val="nil"/>
              <w:left w:val="nil"/>
              <w:bottom w:val="single" w:sz="4" w:space="0" w:color="auto"/>
              <w:right w:val="single" w:sz="4" w:space="0" w:color="auto"/>
            </w:tcBorders>
            <w:shd w:val="clear" w:color="auto" w:fill="auto"/>
            <w:noWrap/>
            <w:hideMark/>
          </w:tcPr>
          <w:p w14:paraId="70B70D1C" w14:textId="77777777" w:rsidR="00B31A4D" w:rsidRPr="00725681" w:rsidRDefault="00B31A4D" w:rsidP="00857FC5">
            <w:pPr>
              <w:ind w:firstLine="0"/>
              <w:jc w:val="center"/>
              <w:rPr>
                <w:sz w:val="16"/>
                <w:szCs w:val="16"/>
              </w:rPr>
            </w:pPr>
            <w:r w:rsidRPr="00725681">
              <w:rPr>
                <w:sz w:val="16"/>
                <w:szCs w:val="16"/>
              </w:rPr>
              <w:t>53.38</w:t>
            </w:r>
          </w:p>
        </w:tc>
      </w:tr>
      <w:tr w:rsidR="00B31A4D" w:rsidRPr="00725681" w14:paraId="311AA781" w14:textId="77777777" w:rsidTr="00857FC5">
        <w:trPr>
          <w:trHeight w:hRule="exact" w:val="227"/>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516F7DC8" w14:textId="77777777" w:rsidR="00B31A4D" w:rsidRPr="00725681" w:rsidRDefault="00B31A4D" w:rsidP="00857FC5">
            <w:pPr>
              <w:ind w:firstLine="0"/>
              <w:jc w:val="center"/>
              <w:rPr>
                <w:color w:val="000000"/>
                <w:sz w:val="16"/>
                <w:szCs w:val="16"/>
              </w:rPr>
            </w:pPr>
            <w:r w:rsidRPr="00725681">
              <w:rPr>
                <w:color w:val="000000"/>
                <w:sz w:val="16"/>
                <w:szCs w:val="16"/>
              </w:rPr>
              <w:t>8</w:t>
            </w:r>
          </w:p>
        </w:tc>
        <w:tc>
          <w:tcPr>
            <w:tcW w:w="720" w:type="dxa"/>
            <w:tcBorders>
              <w:top w:val="nil"/>
              <w:left w:val="nil"/>
              <w:bottom w:val="single" w:sz="4" w:space="0" w:color="auto"/>
              <w:right w:val="single" w:sz="4" w:space="0" w:color="auto"/>
            </w:tcBorders>
            <w:shd w:val="clear" w:color="auto" w:fill="auto"/>
            <w:noWrap/>
            <w:vAlign w:val="bottom"/>
            <w:hideMark/>
          </w:tcPr>
          <w:p w14:paraId="3D3942C4" w14:textId="77777777" w:rsidR="00B31A4D" w:rsidRPr="00725681" w:rsidRDefault="00B31A4D" w:rsidP="00857FC5">
            <w:pPr>
              <w:ind w:firstLine="0"/>
              <w:jc w:val="center"/>
              <w:rPr>
                <w:color w:val="000000"/>
                <w:sz w:val="16"/>
                <w:szCs w:val="16"/>
              </w:rPr>
            </w:pPr>
            <w:r w:rsidRPr="00725681">
              <w:rPr>
                <w:color w:val="000000"/>
                <w:sz w:val="16"/>
                <w:szCs w:val="16"/>
              </w:rPr>
              <w:t>H4</w:t>
            </w:r>
          </w:p>
        </w:tc>
        <w:tc>
          <w:tcPr>
            <w:tcW w:w="673" w:type="dxa"/>
            <w:tcBorders>
              <w:top w:val="nil"/>
              <w:left w:val="nil"/>
              <w:bottom w:val="single" w:sz="4" w:space="0" w:color="auto"/>
              <w:right w:val="single" w:sz="4" w:space="0" w:color="auto"/>
            </w:tcBorders>
            <w:shd w:val="clear" w:color="auto" w:fill="auto"/>
            <w:noWrap/>
            <w:hideMark/>
          </w:tcPr>
          <w:p w14:paraId="58C31C43" w14:textId="77777777" w:rsidR="00B31A4D" w:rsidRPr="00725681" w:rsidRDefault="00B31A4D" w:rsidP="00857FC5">
            <w:pPr>
              <w:ind w:firstLine="0"/>
              <w:jc w:val="center"/>
              <w:rPr>
                <w:sz w:val="16"/>
                <w:szCs w:val="16"/>
              </w:rPr>
            </w:pPr>
            <w:r w:rsidRPr="00725681">
              <w:rPr>
                <w:sz w:val="16"/>
                <w:szCs w:val="16"/>
              </w:rPr>
              <w:t>515.76</w:t>
            </w:r>
          </w:p>
        </w:tc>
        <w:tc>
          <w:tcPr>
            <w:tcW w:w="767" w:type="dxa"/>
            <w:tcBorders>
              <w:top w:val="nil"/>
              <w:left w:val="nil"/>
              <w:bottom w:val="single" w:sz="4" w:space="0" w:color="auto"/>
              <w:right w:val="single" w:sz="4" w:space="0" w:color="auto"/>
            </w:tcBorders>
            <w:shd w:val="clear" w:color="auto" w:fill="auto"/>
            <w:noWrap/>
            <w:hideMark/>
          </w:tcPr>
          <w:p w14:paraId="502025FB" w14:textId="77777777" w:rsidR="00B31A4D" w:rsidRPr="00725681" w:rsidRDefault="00B31A4D" w:rsidP="00857FC5">
            <w:pPr>
              <w:ind w:firstLine="0"/>
              <w:jc w:val="center"/>
              <w:rPr>
                <w:sz w:val="16"/>
                <w:szCs w:val="16"/>
              </w:rPr>
            </w:pPr>
            <w:r w:rsidRPr="00725681">
              <w:rPr>
                <w:sz w:val="16"/>
                <w:szCs w:val="16"/>
              </w:rPr>
              <w:t>257.85</w:t>
            </w:r>
          </w:p>
        </w:tc>
        <w:tc>
          <w:tcPr>
            <w:tcW w:w="651" w:type="dxa"/>
            <w:tcBorders>
              <w:top w:val="nil"/>
              <w:left w:val="nil"/>
              <w:bottom w:val="single" w:sz="4" w:space="0" w:color="auto"/>
              <w:right w:val="single" w:sz="4" w:space="0" w:color="auto"/>
            </w:tcBorders>
            <w:shd w:val="clear" w:color="auto" w:fill="auto"/>
            <w:noWrap/>
            <w:hideMark/>
          </w:tcPr>
          <w:p w14:paraId="7C5E00BF" w14:textId="77777777" w:rsidR="00B31A4D" w:rsidRPr="00725681" w:rsidRDefault="00B31A4D" w:rsidP="00857FC5">
            <w:pPr>
              <w:ind w:firstLine="0"/>
              <w:jc w:val="center"/>
              <w:rPr>
                <w:sz w:val="16"/>
                <w:szCs w:val="16"/>
              </w:rPr>
            </w:pPr>
            <w:r w:rsidRPr="00725681">
              <w:rPr>
                <w:sz w:val="16"/>
                <w:szCs w:val="16"/>
              </w:rPr>
              <w:t>11.74</w:t>
            </w:r>
          </w:p>
        </w:tc>
        <w:tc>
          <w:tcPr>
            <w:tcW w:w="874" w:type="dxa"/>
            <w:tcBorders>
              <w:top w:val="nil"/>
              <w:left w:val="nil"/>
              <w:bottom w:val="single" w:sz="4" w:space="0" w:color="auto"/>
              <w:right w:val="single" w:sz="4" w:space="0" w:color="auto"/>
            </w:tcBorders>
            <w:shd w:val="clear" w:color="auto" w:fill="auto"/>
            <w:noWrap/>
            <w:hideMark/>
          </w:tcPr>
          <w:p w14:paraId="3D4F952D" w14:textId="77777777" w:rsidR="00B31A4D" w:rsidRPr="00725681" w:rsidRDefault="00B31A4D" w:rsidP="00857FC5">
            <w:pPr>
              <w:ind w:firstLine="0"/>
              <w:jc w:val="center"/>
              <w:rPr>
                <w:sz w:val="16"/>
                <w:szCs w:val="16"/>
              </w:rPr>
            </w:pPr>
            <w:r w:rsidRPr="00725681">
              <w:rPr>
                <w:sz w:val="16"/>
                <w:szCs w:val="16"/>
              </w:rPr>
              <w:t>42.88</w:t>
            </w:r>
          </w:p>
        </w:tc>
      </w:tr>
      <w:tr w:rsidR="00B31A4D" w:rsidRPr="00725681" w14:paraId="35D3C47E" w14:textId="77777777" w:rsidTr="00857FC5">
        <w:trPr>
          <w:trHeight w:hRule="exact" w:val="227"/>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698D6A1" w14:textId="77777777" w:rsidR="00B31A4D" w:rsidRPr="00725681" w:rsidRDefault="00B31A4D" w:rsidP="00857FC5">
            <w:pPr>
              <w:ind w:firstLine="0"/>
              <w:jc w:val="center"/>
              <w:rPr>
                <w:color w:val="000000"/>
                <w:sz w:val="16"/>
                <w:szCs w:val="16"/>
              </w:rPr>
            </w:pPr>
            <w:r w:rsidRPr="00725681">
              <w:rPr>
                <w:color w:val="000000"/>
                <w:sz w:val="16"/>
                <w:szCs w:val="16"/>
              </w:rPr>
              <w:t>9</w:t>
            </w:r>
          </w:p>
        </w:tc>
        <w:tc>
          <w:tcPr>
            <w:tcW w:w="720" w:type="dxa"/>
            <w:tcBorders>
              <w:top w:val="nil"/>
              <w:left w:val="nil"/>
              <w:bottom w:val="single" w:sz="4" w:space="0" w:color="auto"/>
              <w:right w:val="single" w:sz="4" w:space="0" w:color="auto"/>
            </w:tcBorders>
            <w:shd w:val="clear" w:color="auto" w:fill="auto"/>
            <w:noWrap/>
            <w:vAlign w:val="bottom"/>
            <w:hideMark/>
          </w:tcPr>
          <w:p w14:paraId="106EC55E" w14:textId="77777777" w:rsidR="00B31A4D" w:rsidRPr="00725681" w:rsidRDefault="00B31A4D" w:rsidP="00857FC5">
            <w:pPr>
              <w:ind w:firstLine="0"/>
              <w:jc w:val="center"/>
              <w:rPr>
                <w:color w:val="000000"/>
                <w:sz w:val="16"/>
                <w:szCs w:val="16"/>
              </w:rPr>
            </w:pPr>
            <w:r w:rsidRPr="00725681">
              <w:rPr>
                <w:color w:val="000000"/>
                <w:sz w:val="16"/>
                <w:szCs w:val="16"/>
              </w:rPr>
              <w:t>B1</w:t>
            </w:r>
          </w:p>
        </w:tc>
        <w:tc>
          <w:tcPr>
            <w:tcW w:w="673" w:type="dxa"/>
            <w:tcBorders>
              <w:top w:val="nil"/>
              <w:left w:val="nil"/>
              <w:bottom w:val="single" w:sz="4" w:space="0" w:color="auto"/>
              <w:right w:val="single" w:sz="4" w:space="0" w:color="auto"/>
            </w:tcBorders>
            <w:shd w:val="clear" w:color="auto" w:fill="auto"/>
            <w:noWrap/>
            <w:hideMark/>
          </w:tcPr>
          <w:p w14:paraId="049669B0" w14:textId="77777777" w:rsidR="00B31A4D" w:rsidRPr="00725681" w:rsidRDefault="00B31A4D" w:rsidP="00857FC5">
            <w:pPr>
              <w:ind w:firstLine="0"/>
              <w:jc w:val="center"/>
              <w:rPr>
                <w:sz w:val="16"/>
                <w:szCs w:val="16"/>
              </w:rPr>
            </w:pPr>
            <w:r w:rsidRPr="00725681">
              <w:rPr>
                <w:sz w:val="16"/>
                <w:szCs w:val="16"/>
              </w:rPr>
              <w:t>166.68</w:t>
            </w:r>
          </w:p>
        </w:tc>
        <w:tc>
          <w:tcPr>
            <w:tcW w:w="767" w:type="dxa"/>
            <w:tcBorders>
              <w:top w:val="nil"/>
              <w:left w:val="nil"/>
              <w:bottom w:val="single" w:sz="4" w:space="0" w:color="auto"/>
              <w:right w:val="single" w:sz="4" w:space="0" w:color="auto"/>
            </w:tcBorders>
            <w:shd w:val="clear" w:color="auto" w:fill="auto"/>
            <w:noWrap/>
            <w:hideMark/>
          </w:tcPr>
          <w:p w14:paraId="196143CE" w14:textId="77777777" w:rsidR="00B31A4D" w:rsidRPr="00725681" w:rsidRDefault="00B31A4D" w:rsidP="00857FC5">
            <w:pPr>
              <w:ind w:firstLine="0"/>
              <w:jc w:val="center"/>
              <w:rPr>
                <w:sz w:val="16"/>
                <w:szCs w:val="16"/>
              </w:rPr>
            </w:pPr>
            <w:r w:rsidRPr="00725681">
              <w:rPr>
                <w:sz w:val="16"/>
                <w:szCs w:val="16"/>
              </w:rPr>
              <w:t>239.52</w:t>
            </w:r>
          </w:p>
        </w:tc>
        <w:tc>
          <w:tcPr>
            <w:tcW w:w="651" w:type="dxa"/>
            <w:tcBorders>
              <w:top w:val="nil"/>
              <w:left w:val="nil"/>
              <w:bottom w:val="single" w:sz="4" w:space="0" w:color="auto"/>
              <w:right w:val="single" w:sz="4" w:space="0" w:color="auto"/>
            </w:tcBorders>
            <w:shd w:val="clear" w:color="auto" w:fill="auto"/>
            <w:noWrap/>
            <w:hideMark/>
          </w:tcPr>
          <w:p w14:paraId="4372F886" w14:textId="77777777" w:rsidR="00B31A4D" w:rsidRPr="00725681" w:rsidRDefault="00B31A4D" w:rsidP="00857FC5">
            <w:pPr>
              <w:ind w:firstLine="0"/>
              <w:jc w:val="center"/>
              <w:rPr>
                <w:sz w:val="16"/>
                <w:szCs w:val="16"/>
              </w:rPr>
            </w:pPr>
            <w:r w:rsidRPr="00725681">
              <w:rPr>
                <w:sz w:val="16"/>
                <w:szCs w:val="16"/>
              </w:rPr>
              <w:t>-10.08</w:t>
            </w:r>
          </w:p>
        </w:tc>
        <w:tc>
          <w:tcPr>
            <w:tcW w:w="874" w:type="dxa"/>
            <w:tcBorders>
              <w:top w:val="nil"/>
              <w:left w:val="nil"/>
              <w:bottom w:val="single" w:sz="4" w:space="0" w:color="auto"/>
              <w:right w:val="single" w:sz="4" w:space="0" w:color="auto"/>
            </w:tcBorders>
            <w:shd w:val="clear" w:color="auto" w:fill="auto"/>
            <w:noWrap/>
            <w:hideMark/>
          </w:tcPr>
          <w:p w14:paraId="2CB4F97C" w14:textId="77777777" w:rsidR="00B31A4D" w:rsidRPr="00725681" w:rsidRDefault="00B31A4D" w:rsidP="00857FC5">
            <w:pPr>
              <w:ind w:firstLine="0"/>
              <w:jc w:val="center"/>
              <w:rPr>
                <w:sz w:val="16"/>
                <w:szCs w:val="16"/>
              </w:rPr>
            </w:pPr>
            <w:r w:rsidRPr="00725681">
              <w:rPr>
                <w:sz w:val="16"/>
                <w:szCs w:val="16"/>
              </w:rPr>
              <w:t>44.03</w:t>
            </w:r>
          </w:p>
        </w:tc>
      </w:tr>
      <w:tr w:rsidR="00B31A4D" w:rsidRPr="00725681" w14:paraId="6FD89868" w14:textId="77777777" w:rsidTr="00857FC5">
        <w:trPr>
          <w:trHeight w:hRule="exact" w:val="227"/>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825E354" w14:textId="77777777" w:rsidR="00B31A4D" w:rsidRPr="00725681" w:rsidRDefault="00B31A4D" w:rsidP="00857FC5">
            <w:pPr>
              <w:ind w:firstLine="0"/>
              <w:jc w:val="center"/>
              <w:rPr>
                <w:color w:val="000000"/>
                <w:sz w:val="16"/>
                <w:szCs w:val="16"/>
              </w:rPr>
            </w:pPr>
            <w:r w:rsidRPr="00725681">
              <w:rPr>
                <w:color w:val="000000"/>
                <w:sz w:val="16"/>
                <w:szCs w:val="16"/>
              </w:rPr>
              <w:t>10</w:t>
            </w:r>
          </w:p>
        </w:tc>
        <w:tc>
          <w:tcPr>
            <w:tcW w:w="720" w:type="dxa"/>
            <w:tcBorders>
              <w:top w:val="nil"/>
              <w:left w:val="nil"/>
              <w:bottom w:val="single" w:sz="4" w:space="0" w:color="auto"/>
              <w:right w:val="single" w:sz="4" w:space="0" w:color="auto"/>
            </w:tcBorders>
            <w:shd w:val="clear" w:color="auto" w:fill="auto"/>
            <w:noWrap/>
            <w:vAlign w:val="bottom"/>
            <w:hideMark/>
          </w:tcPr>
          <w:p w14:paraId="008EC0EC" w14:textId="77777777" w:rsidR="00B31A4D" w:rsidRPr="00725681" w:rsidRDefault="00B31A4D" w:rsidP="00857FC5">
            <w:pPr>
              <w:ind w:firstLine="0"/>
              <w:jc w:val="center"/>
              <w:rPr>
                <w:color w:val="000000"/>
                <w:sz w:val="16"/>
                <w:szCs w:val="16"/>
              </w:rPr>
            </w:pPr>
            <w:r w:rsidRPr="00725681">
              <w:rPr>
                <w:color w:val="000000"/>
                <w:sz w:val="16"/>
                <w:szCs w:val="16"/>
              </w:rPr>
              <w:t>B2</w:t>
            </w:r>
          </w:p>
        </w:tc>
        <w:tc>
          <w:tcPr>
            <w:tcW w:w="673" w:type="dxa"/>
            <w:tcBorders>
              <w:top w:val="nil"/>
              <w:left w:val="nil"/>
              <w:bottom w:val="single" w:sz="4" w:space="0" w:color="auto"/>
              <w:right w:val="single" w:sz="4" w:space="0" w:color="auto"/>
            </w:tcBorders>
            <w:shd w:val="clear" w:color="auto" w:fill="auto"/>
            <w:noWrap/>
            <w:hideMark/>
          </w:tcPr>
          <w:p w14:paraId="7F8BC212" w14:textId="77777777" w:rsidR="00B31A4D" w:rsidRPr="00725681" w:rsidRDefault="00B31A4D" w:rsidP="00857FC5">
            <w:pPr>
              <w:ind w:firstLine="0"/>
              <w:jc w:val="center"/>
              <w:rPr>
                <w:sz w:val="16"/>
                <w:szCs w:val="16"/>
              </w:rPr>
            </w:pPr>
            <w:r w:rsidRPr="00725681">
              <w:rPr>
                <w:sz w:val="16"/>
                <w:szCs w:val="16"/>
              </w:rPr>
              <w:t>360.53</w:t>
            </w:r>
          </w:p>
        </w:tc>
        <w:tc>
          <w:tcPr>
            <w:tcW w:w="767" w:type="dxa"/>
            <w:tcBorders>
              <w:top w:val="nil"/>
              <w:left w:val="nil"/>
              <w:bottom w:val="single" w:sz="4" w:space="0" w:color="auto"/>
              <w:right w:val="single" w:sz="4" w:space="0" w:color="auto"/>
            </w:tcBorders>
            <w:shd w:val="clear" w:color="auto" w:fill="auto"/>
            <w:noWrap/>
            <w:hideMark/>
          </w:tcPr>
          <w:p w14:paraId="2FA1306A" w14:textId="77777777" w:rsidR="00B31A4D" w:rsidRPr="00725681" w:rsidRDefault="00B31A4D" w:rsidP="00857FC5">
            <w:pPr>
              <w:ind w:firstLine="0"/>
              <w:jc w:val="center"/>
              <w:rPr>
                <w:sz w:val="16"/>
                <w:szCs w:val="16"/>
              </w:rPr>
            </w:pPr>
            <w:r w:rsidRPr="00725681">
              <w:rPr>
                <w:sz w:val="16"/>
                <w:szCs w:val="16"/>
              </w:rPr>
              <w:t>166.94</w:t>
            </w:r>
          </w:p>
        </w:tc>
        <w:tc>
          <w:tcPr>
            <w:tcW w:w="651" w:type="dxa"/>
            <w:tcBorders>
              <w:top w:val="nil"/>
              <w:left w:val="nil"/>
              <w:bottom w:val="single" w:sz="4" w:space="0" w:color="auto"/>
              <w:right w:val="single" w:sz="4" w:space="0" w:color="auto"/>
            </w:tcBorders>
            <w:shd w:val="clear" w:color="auto" w:fill="auto"/>
            <w:noWrap/>
            <w:hideMark/>
          </w:tcPr>
          <w:p w14:paraId="55CB2BE5" w14:textId="77777777" w:rsidR="00B31A4D" w:rsidRPr="00725681" w:rsidRDefault="00B31A4D" w:rsidP="00857FC5">
            <w:pPr>
              <w:ind w:firstLine="0"/>
              <w:jc w:val="center"/>
              <w:rPr>
                <w:sz w:val="16"/>
                <w:szCs w:val="16"/>
              </w:rPr>
            </w:pPr>
            <w:r w:rsidRPr="00725681">
              <w:rPr>
                <w:sz w:val="16"/>
                <w:szCs w:val="16"/>
              </w:rPr>
              <w:t>2.03</w:t>
            </w:r>
          </w:p>
        </w:tc>
        <w:tc>
          <w:tcPr>
            <w:tcW w:w="874" w:type="dxa"/>
            <w:tcBorders>
              <w:top w:val="nil"/>
              <w:left w:val="nil"/>
              <w:bottom w:val="single" w:sz="4" w:space="0" w:color="auto"/>
              <w:right w:val="single" w:sz="4" w:space="0" w:color="auto"/>
            </w:tcBorders>
            <w:shd w:val="clear" w:color="auto" w:fill="auto"/>
            <w:noWrap/>
            <w:hideMark/>
          </w:tcPr>
          <w:p w14:paraId="6E5FE4C7" w14:textId="77777777" w:rsidR="00B31A4D" w:rsidRPr="00725681" w:rsidRDefault="00B31A4D" w:rsidP="00857FC5">
            <w:pPr>
              <w:ind w:firstLine="0"/>
              <w:jc w:val="center"/>
              <w:rPr>
                <w:sz w:val="16"/>
                <w:szCs w:val="16"/>
              </w:rPr>
            </w:pPr>
            <w:r w:rsidRPr="00725681">
              <w:rPr>
                <w:sz w:val="16"/>
                <w:szCs w:val="16"/>
              </w:rPr>
              <w:t>48.57</w:t>
            </w:r>
          </w:p>
        </w:tc>
      </w:tr>
      <w:tr w:rsidR="00B31A4D" w:rsidRPr="00725681" w14:paraId="0AD5763C" w14:textId="77777777" w:rsidTr="00857FC5">
        <w:trPr>
          <w:trHeight w:hRule="exact" w:val="227"/>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35BC032" w14:textId="77777777" w:rsidR="00B31A4D" w:rsidRPr="00725681" w:rsidRDefault="00B31A4D" w:rsidP="00857FC5">
            <w:pPr>
              <w:ind w:firstLine="0"/>
              <w:jc w:val="center"/>
              <w:rPr>
                <w:color w:val="000000"/>
                <w:sz w:val="16"/>
                <w:szCs w:val="16"/>
              </w:rPr>
            </w:pPr>
            <w:r w:rsidRPr="00725681">
              <w:rPr>
                <w:color w:val="000000"/>
                <w:sz w:val="16"/>
                <w:szCs w:val="16"/>
              </w:rPr>
              <w:t>11</w:t>
            </w:r>
          </w:p>
        </w:tc>
        <w:tc>
          <w:tcPr>
            <w:tcW w:w="720" w:type="dxa"/>
            <w:tcBorders>
              <w:top w:val="nil"/>
              <w:left w:val="nil"/>
              <w:bottom w:val="single" w:sz="4" w:space="0" w:color="auto"/>
              <w:right w:val="single" w:sz="4" w:space="0" w:color="auto"/>
            </w:tcBorders>
            <w:shd w:val="clear" w:color="auto" w:fill="auto"/>
            <w:noWrap/>
            <w:vAlign w:val="bottom"/>
            <w:hideMark/>
          </w:tcPr>
          <w:p w14:paraId="51E92617" w14:textId="77777777" w:rsidR="00B31A4D" w:rsidRPr="00725681" w:rsidRDefault="00B31A4D" w:rsidP="00857FC5">
            <w:pPr>
              <w:ind w:firstLine="0"/>
              <w:jc w:val="center"/>
              <w:rPr>
                <w:color w:val="000000"/>
                <w:sz w:val="16"/>
                <w:szCs w:val="16"/>
              </w:rPr>
            </w:pPr>
            <w:r w:rsidRPr="00725681">
              <w:rPr>
                <w:color w:val="000000"/>
                <w:sz w:val="16"/>
                <w:szCs w:val="16"/>
              </w:rPr>
              <w:t>B3</w:t>
            </w:r>
          </w:p>
        </w:tc>
        <w:tc>
          <w:tcPr>
            <w:tcW w:w="673" w:type="dxa"/>
            <w:tcBorders>
              <w:top w:val="nil"/>
              <w:left w:val="nil"/>
              <w:bottom w:val="single" w:sz="4" w:space="0" w:color="auto"/>
              <w:right w:val="single" w:sz="4" w:space="0" w:color="auto"/>
            </w:tcBorders>
            <w:shd w:val="clear" w:color="auto" w:fill="auto"/>
            <w:noWrap/>
            <w:hideMark/>
          </w:tcPr>
          <w:p w14:paraId="786717B8" w14:textId="77777777" w:rsidR="00B31A4D" w:rsidRPr="00725681" w:rsidRDefault="00B31A4D" w:rsidP="00857FC5">
            <w:pPr>
              <w:ind w:firstLine="0"/>
              <w:jc w:val="center"/>
              <w:rPr>
                <w:sz w:val="16"/>
                <w:szCs w:val="16"/>
              </w:rPr>
            </w:pPr>
            <w:r w:rsidRPr="00725681">
              <w:rPr>
                <w:sz w:val="16"/>
                <w:szCs w:val="16"/>
              </w:rPr>
              <w:t>438.88</w:t>
            </w:r>
          </w:p>
        </w:tc>
        <w:tc>
          <w:tcPr>
            <w:tcW w:w="767" w:type="dxa"/>
            <w:tcBorders>
              <w:top w:val="nil"/>
              <w:left w:val="nil"/>
              <w:bottom w:val="single" w:sz="4" w:space="0" w:color="auto"/>
              <w:right w:val="single" w:sz="4" w:space="0" w:color="auto"/>
            </w:tcBorders>
            <w:shd w:val="clear" w:color="auto" w:fill="auto"/>
            <w:noWrap/>
            <w:hideMark/>
          </w:tcPr>
          <w:p w14:paraId="2605E61B" w14:textId="77777777" w:rsidR="00B31A4D" w:rsidRPr="00725681" w:rsidRDefault="00B31A4D" w:rsidP="00857FC5">
            <w:pPr>
              <w:ind w:firstLine="0"/>
              <w:jc w:val="center"/>
              <w:rPr>
                <w:sz w:val="16"/>
                <w:szCs w:val="16"/>
              </w:rPr>
            </w:pPr>
            <w:r w:rsidRPr="00725681">
              <w:rPr>
                <w:sz w:val="16"/>
                <w:szCs w:val="16"/>
              </w:rPr>
              <w:t>286.18</w:t>
            </w:r>
          </w:p>
        </w:tc>
        <w:tc>
          <w:tcPr>
            <w:tcW w:w="651" w:type="dxa"/>
            <w:tcBorders>
              <w:top w:val="nil"/>
              <w:left w:val="nil"/>
              <w:bottom w:val="single" w:sz="4" w:space="0" w:color="auto"/>
              <w:right w:val="single" w:sz="4" w:space="0" w:color="auto"/>
            </w:tcBorders>
            <w:shd w:val="clear" w:color="auto" w:fill="auto"/>
            <w:noWrap/>
            <w:hideMark/>
          </w:tcPr>
          <w:p w14:paraId="4B5961D0" w14:textId="77777777" w:rsidR="00B31A4D" w:rsidRPr="00725681" w:rsidRDefault="00B31A4D" w:rsidP="00857FC5">
            <w:pPr>
              <w:ind w:firstLine="0"/>
              <w:jc w:val="center"/>
              <w:rPr>
                <w:sz w:val="16"/>
                <w:szCs w:val="16"/>
              </w:rPr>
            </w:pPr>
            <w:r w:rsidRPr="00725681">
              <w:rPr>
                <w:sz w:val="16"/>
                <w:szCs w:val="16"/>
              </w:rPr>
              <w:t>6.93</w:t>
            </w:r>
          </w:p>
        </w:tc>
        <w:tc>
          <w:tcPr>
            <w:tcW w:w="874" w:type="dxa"/>
            <w:tcBorders>
              <w:top w:val="nil"/>
              <w:left w:val="nil"/>
              <w:bottom w:val="single" w:sz="4" w:space="0" w:color="auto"/>
              <w:right w:val="single" w:sz="4" w:space="0" w:color="auto"/>
            </w:tcBorders>
            <w:shd w:val="clear" w:color="auto" w:fill="auto"/>
            <w:noWrap/>
            <w:hideMark/>
          </w:tcPr>
          <w:p w14:paraId="3F0A57C2" w14:textId="77777777" w:rsidR="00B31A4D" w:rsidRPr="00725681" w:rsidRDefault="00B31A4D" w:rsidP="00857FC5">
            <w:pPr>
              <w:ind w:firstLine="0"/>
              <w:jc w:val="center"/>
              <w:rPr>
                <w:sz w:val="16"/>
                <w:szCs w:val="16"/>
              </w:rPr>
            </w:pPr>
            <w:r w:rsidRPr="00725681">
              <w:rPr>
                <w:sz w:val="16"/>
                <w:szCs w:val="16"/>
              </w:rPr>
              <w:t>41.11</w:t>
            </w:r>
          </w:p>
        </w:tc>
      </w:tr>
      <w:tr w:rsidR="00B31A4D" w:rsidRPr="00725681" w14:paraId="69C04395" w14:textId="77777777" w:rsidTr="00857FC5">
        <w:trPr>
          <w:trHeight w:hRule="exact" w:val="227"/>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A259D96" w14:textId="77777777" w:rsidR="00B31A4D" w:rsidRPr="00725681" w:rsidRDefault="00B31A4D" w:rsidP="00857FC5">
            <w:pPr>
              <w:ind w:firstLine="0"/>
              <w:jc w:val="center"/>
              <w:rPr>
                <w:color w:val="000000"/>
                <w:sz w:val="16"/>
                <w:szCs w:val="16"/>
              </w:rPr>
            </w:pPr>
            <w:r w:rsidRPr="00725681">
              <w:rPr>
                <w:color w:val="000000"/>
                <w:sz w:val="16"/>
                <w:szCs w:val="16"/>
              </w:rPr>
              <w:t>12</w:t>
            </w:r>
          </w:p>
        </w:tc>
        <w:tc>
          <w:tcPr>
            <w:tcW w:w="720" w:type="dxa"/>
            <w:tcBorders>
              <w:top w:val="nil"/>
              <w:left w:val="nil"/>
              <w:bottom w:val="single" w:sz="4" w:space="0" w:color="auto"/>
              <w:right w:val="single" w:sz="4" w:space="0" w:color="auto"/>
            </w:tcBorders>
            <w:shd w:val="clear" w:color="auto" w:fill="auto"/>
            <w:noWrap/>
            <w:vAlign w:val="bottom"/>
            <w:hideMark/>
          </w:tcPr>
          <w:p w14:paraId="501B4966" w14:textId="77777777" w:rsidR="00B31A4D" w:rsidRPr="00725681" w:rsidRDefault="00B31A4D" w:rsidP="00857FC5">
            <w:pPr>
              <w:ind w:firstLine="0"/>
              <w:jc w:val="center"/>
              <w:rPr>
                <w:color w:val="000000"/>
                <w:sz w:val="16"/>
                <w:szCs w:val="16"/>
              </w:rPr>
            </w:pPr>
            <w:r w:rsidRPr="00725681">
              <w:rPr>
                <w:color w:val="000000"/>
                <w:sz w:val="16"/>
                <w:szCs w:val="16"/>
              </w:rPr>
              <w:t>B4</w:t>
            </w:r>
          </w:p>
        </w:tc>
        <w:tc>
          <w:tcPr>
            <w:tcW w:w="673" w:type="dxa"/>
            <w:tcBorders>
              <w:top w:val="nil"/>
              <w:left w:val="nil"/>
              <w:bottom w:val="single" w:sz="4" w:space="0" w:color="auto"/>
              <w:right w:val="single" w:sz="4" w:space="0" w:color="auto"/>
            </w:tcBorders>
            <w:shd w:val="clear" w:color="auto" w:fill="auto"/>
            <w:noWrap/>
            <w:hideMark/>
          </w:tcPr>
          <w:p w14:paraId="41DBB9F4" w14:textId="77777777" w:rsidR="00B31A4D" w:rsidRPr="00725681" w:rsidRDefault="00B31A4D" w:rsidP="00857FC5">
            <w:pPr>
              <w:ind w:firstLine="0"/>
              <w:jc w:val="center"/>
              <w:rPr>
                <w:sz w:val="16"/>
                <w:szCs w:val="16"/>
              </w:rPr>
            </w:pPr>
            <w:r w:rsidRPr="00725681">
              <w:rPr>
                <w:sz w:val="16"/>
                <w:szCs w:val="16"/>
              </w:rPr>
              <w:t>522.39</w:t>
            </w:r>
          </w:p>
        </w:tc>
        <w:tc>
          <w:tcPr>
            <w:tcW w:w="767" w:type="dxa"/>
            <w:tcBorders>
              <w:top w:val="nil"/>
              <w:left w:val="nil"/>
              <w:bottom w:val="single" w:sz="4" w:space="0" w:color="auto"/>
              <w:right w:val="single" w:sz="4" w:space="0" w:color="auto"/>
            </w:tcBorders>
            <w:shd w:val="clear" w:color="auto" w:fill="auto"/>
            <w:noWrap/>
            <w:hideMark/>
          </w:tcPr>
          <w:p w14:paraId="25798EB3" w14:textId="77777777" w:rsidR="00B31A4D" w:rsidRPr="00725681" w:rsidRDefault="00B31A4D" w:rsidP="00857FC5">
            <w:pPr>
              <w:ind w:firstLine="0"/>
              <w:jc w:val="center"/>
              <w:rPr>
                <w:sz w:val="16"/>
                <w:szCs w:val="16"/>
              </w:rPr>
            </w:pPr>
            <w:r w:rsidRPr="00725681">
              <w:rPr>
                <w:sz w:val="16"/>
                <w:szCs w:val="16"/>
              </w:rPr>
              <w:t>114.16</w:t>
            </w:r>
          </w:p>
        </w:tc>
        <w:tc>
          <w:tcPr>
            <w:tcW w:w="651" w:type="dxa"/>
            <w:tcBorders>
              <w:top w:val="nil"/>
              <w:left w:val="nil"/>
              <w:bottom w:val="single" w:sz="4" w:space="0" w:color="auto"/>
              <w:right w:val="single" w:sz="4" w:space="0" w:color="auto"/>
            </w:tcBorders>
            <w:shd w:val="clear" w:color="auto" w:fill="auto"/>
            <w:noWrap/>
            <w:hideMark/>
          </w:tcPr>
          <w:p w14:paraId="43642053" w14:textId="77777777" w:rsidR="00B31A4D" w:rsidRPr="00725681" w:rsidRDefault="00B31A4D" w:rsidP="00857FC5">
            <w:pPr>
              <w:ind w:firstLine="0"/>
              <w:jc w:val="center"/>
              <w:rPr>
                <w:sz w:val="16"/>
                <w:szCs w:val="16"/>
              </w:rPr>
            </w:pPr>
            <w:r w:rsidRPr="00725681">
              <w:rPr>
                <w:sz w:val="16"/>
                <w:szCs w:val="16"/>
              </w:rPr>
              <w:t>12.15</w:t>
            </w:r>
          </w:p>
        </w:tc>
        <w:tc>
          <w:tcPr>
            <w:tcW w:w="874" w:type="dxa"/>
            <w:tcBorders>
              <w:top w:val="nil"/>
              <w:left w:val="nil"/>
              <w:bottom w:val="single" w:sz="4" w:space="0" w:color="auto"/>
              <w:right w:val="single" w:sz="4" w:space="0" w:color="auto"/>
            </w:tcBorders>
            <w:shd w:val="clear" w:color="auto" w:fill="auto"/>
            <w:noWrap/>
            <w:hideMark/>
          </w:tcPr>
          <w:p w14:paraId="7338EBF0" w14:textId="77777777" w:rsidR="00B31A4D" w:rsidRPr="00725681" w:rsidRDefault="00B31A4D" w:rsidP="00857FC5">
            <w:pPr>
              <w:ind w:firstLine="0"/>
              <w:jc w:val="center"/>
              <w:rPr>
                <w:sz w:val="16"/>
                <w:szCs w:val="16"/>
              </w:rPr>
            </w:pPr>
            <w:r w:rsidRPr="00725681">
              <w:rPr>
                <w:sz w:val="16"/>
                <w:szCs w:val="16"/>
              </w:rPr>
              <w:t>51.86</w:t>
            </w:r>
          </w:p>
        </w:tc>
      </w:tr>
    </w:tbl>
    <w:p w14:paraId="35896D83" w14:textId="77777777" w:rsidR="006E1021" w:rsidRDefault="006E1021" w:rsidP="00BD1D25">
      <w:pPr>
        <w:pStyle w:val="BodyText"/>
        <w:spacing w:before="200" w:after="0"/>
        <w:ind w:firstLine="0"/>
      </w:pPr>
      <w:r>
        <w:rPr>
          <w:noProof/>
        </w:rPr>
        <mc:AlternateContent>
          <mc:Choice Requires="wpc">
            <w:drawing>
              <wp:inline distT="0" distB="0" distL="0" distR="0" wp14:anchorId="1857FF79" wp14:editId="02F08B05">
                <wp:extent cx="2879725" cy="1158746"/>
                <wp:effectExtent l="0" t="0" r="0" b="3810"/>
                <wp:docPr id="19" name="Canvas 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 name="Picture 14"/>
                          <pic:cNvPicPr/>
                        </pic:nvPicPr>
                        <pic:blipFill>
                          <a:blip r:embed="rId26" cstate="print">
                            <a:extLst>
                              <a:ext uri="{28A0092B-C50C-407E-A947-70E740481C1C}">
                                <a14:useLocalDpi xmlns:a14="http://schemas.microsoft.com/office/drawing/2010/main" val="0"/>
                              </a:ext>
                            </a:extLst>
                          </a:blip>
                          <a:stretch>
                            <a:fillRect/>
                          </a:stretch>
                        </pic:blipFill>
                        <pic:spPr>
                          <a:xfrm>
                            <a:off x="107073" y="36019"/>
                            <a:ext cx="1324950" cy="943950"/>
                          </a:xfrm>
                          <a:prstGeom prst="rect">
                            <a:avLst/>
                          </a:prstGeom>
                        </pic:spPr>
                      </pic:pic>
                      <wps:wsp>
                        <wps:cNvPr id="15" name="Rectangle 15"/>
                        <wps:cNvSpPr/>
                        <wps:spPr>
                          <a:xfrm>
                            <a:off x="678788" y="914956"/>
                            <a:ext cx="330979" cy="2667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3CCF737" w14:textId="77777777" w:rsidR="00CB0858" w:rsidRPr="009B19F1" w:rsidRDefault="00CB0858" w:rsidP="006E1021">
                              <w:pPr>
                                <w:ind w:firstLine="0"/>
                                <w:jc w:val="left"/>
                                <w:rPr>
                                  <w:sz w:val="16"/>
                                  <w:szCs w:val="16"/>
                                </w:rPr>
                              </w:pPr>
                              <w:r w:rsidRPr="009B19F1">
                                <w:rPr>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pic:nvPicPr>
                        <pic:blipFill>
                          <a:blip r:embed="rId27" cstate="print">
                            <a:extLst>
                              <a:ext uri="{28A0092B-C50C-407E-A947-70E740481C1C}">
                                <a14:useLocalDpi xmlns:a14="http://schemas.microsoft.com/office/drawing/2010/main" val="0"/>
                              </a:ext>
                            </a:extLst>
                          </a:blip>
                          <a:stretch>
                            <a:fillRect/>
                          </a:stretch>
                        </pic:blipFill>
                        <pic:spPr>
                          <a:xfrm>
                            <a:off x="1514007" y="36019"/>
                            <a:ext cx="1337650" cy="943951"/>
                          </a:xfrm>
                          <a:prstGeom prst="rect">
                            <a:avLst/>
                          </a:prstGeom>
                        </pic:spPr>
                      </pic:pic>
                      <wps:wsp>
                        <wps:cNvPr id="18" name="Rectangle 18"/>
                        <wps:cNvSpPr/>
                        <wps:spPr>
                          <a:xfrm>
                            <a:off x="1941988" y="914956"/>
                            <a:ext cx="431800" cy="26669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934B17A" w14:textId="77777777" w:rsidR="00CB0858" w:rsidRDefault="00CB0858" w:rsidP="006E1021">
                              <w:pPr>
                                <w:pStyle w:val="NormalWeb"/>
                                <w:spacing w:before="0" w:beforeAutospacing="0" w:after="0" w:afterAutospacing="0"/>
                                <w:jc w:val="center"/>
                              </w:pPr>
                              <w:r>
                                <w:rPr>
                                  <w:rFonts w:eastAsia="Times New Roman"/>
                                  <w:sz w:val="16"/>
                                  <w:szCs w:val="16"/>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857FF79" id="Canvas 19" o:spid="_x0000_s1046" editas="canvas" style="width:226.75pt;height:91.25pt;mso-position-horizontal-relative:char;mso-position-vertical-relative:line" coordsize="28797,11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">
                <v:shape id="_x0000_s1047" type="#_x0000_t75" style="position:absolute;width:28797;height:11582;visibility:visible;mso-wrap-style:square">
                  <v:fill o:detectmouseclick="t"/>
                  <v:path o:connecttype="none"/>
                </v:shape>
                <v:shape id="Picture 14" o:spid="_x0000_s1048" type="#_x0000_t75" style="position:absolute;left:1070;top:360;width:13250;height:9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ee6zDAAAA2wAAAA8AAABkcnMvZG93bnJldi54bWxET01rwkAQvRf8D8sIvTUbpS0Ss4pUW3oR&#10;a/TibciOSTA7m2a3Seqvd4VCb/N4n5MuB1OLjlpXWVYwiWIQxLnVFRcKjof3pxkI55E11pZJwS85&#10;WC5GDykm2va8py7zhQgh7BJUUHrfJFK6vCSDLrINceDOtjXoA2wLqVvsQ7ip5TSOX6XBikNDiQ29&#10;lZRfsh+jYDv9WvuP0272vSa3eZnIa71xV6Uex8NqDsLT4P/Ff+5PHeY/w/2XcI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B57rMMAAADbAAAADwAAAAAAAAAAAAAAAACf&#10;AgAAZHJzL2Rvd25yZXYueG1sUEsFBgAAAAAEAAQA9wAAAI8DAAAAAA==&#10;">
                  <v:imagedata r:id="rId28" o:title=""/>
                </v:shape>
                <v:rect id="Rectangle 15" o:spid="_x0000_s1049" style="position:absolute;left:6787;top:9149;width:331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MsAA&#10;AADbAAAADwAAAGRycy9kb3ducmV2LnhtbERPTYvCMBC9L/gfwgh7W1PFXaQapYjKetQK4m1sxrba&#10;TEoTa/33G2HB2zze58wWnalES40rLSsYDiIQxJnVJecKDun6awLCeWSNlWVS8CQHi3nvY4axtg/e&#10;Ubv3uQgh7GJUUHhfx1K6rCCDbmBr4sBdbGPQB9jkUjf4COGmkqMo+pEGSw4NBda0LCi77e9GgTu3&#10;2/RZJ8fryWXnZMUmHW83Sn32u2QKwlPn3+J/968O87/h9Us4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RMsAAAADbAAAADwAAAAAAAAAAAAAAAACYAgAAZHJzL2Rvd25y&#10;ZXYueG1sUEsFBgAAAAAEAAQA9QAAAIUDAAAAAA==&#10;" filled="f" stroked="f" strokeweight="2pt">
                  <v:textbox>
                    <w:txbxContent>
                      <w:p w14:paraId="13CCF737" w14:textId="77777777" w:rsidR="00CB0858" w:rsidRPr="009B19F1" w:rsidRDefault="00CB0858" w:rsidP="006E1021">
                        <w:pPr>
                          <w:ind w:firstLine="0"/>
                          <w:jc w:val="left"/>
                          <w:rPr>
                            <w:sz w:val="16"/>
                            <w:szCs w:val="16"/>
                          </w:rPr>
                        </w:pPr>
                        <w:r w:rsidRPr="009B19F1">
                          <w:rPr>
                            <w:sz w:val="16"/>
                            <w:szCs w:val="16"/>
                          </w:rPr>
                          <w:t>(a)</w:t>
                        </w:r>
                      </w:p>
                    </w:txbxContent>
                  </v:textbox>
                </v:rect>
                <v:shape id="Picture 17" o:spid="_x0000_s1050" type="#_x0000_t75" style="position:absolute;left:15140;top:360;width:13376;height:9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NAM/DAAAA2wAAAA8AAABkcnMvZG93bnJldi54bWxET01Lw0AQvRf8D8sI3pqNtajEbksNKFrw&#10;YPTS2zQ7ZoPZ2ZAd2+iv7wqF3ubxPmexGn2n9jTENrCB6ywHRVwH23Jj4PPjaXoPKgqyxS4wGfil&#10;CKvlxWSBhQ0Hfqd9JY1KIRwLNOBE+kLrWDvyGLPQEyfuKwweJcGh0XbAQwr3nZ7l+a322HJqcNhT&#10;6aj+rn68gXL29rj7W2/mNyJb99zrkuevlTFXl+P6AZTQKGfxyf1i0/w7+P8lHaCX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c0Az8MAAADbAAAADwAAAAAAAAAAAAAAAACf&#10;AgAAZHJzL2Rvd25yZXYueG1sUEsFBgAAAAAEAAQA9wAAAI8DAAAAAA==&#10;">
                  <v:imagedata r:id="rId29" o:title=""/>
                </v:shape>
                <v:rect id="Rectangle 18" o:spid="_x0000_s1051" style="position:absolute;left:19419;top:9149;width:431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4+rMMA&#10;AADbAAAADwAAAGRycy9kb3ducmV2LnhtbESPQWvCQBCF7wX/wzJCb3VjKaVEVwmiRY81gngbs2MS&#10;zc6G7Brjv+8cCr3N8N689818ObhG9dSF2rOB6SQBRVx4W3Np4JBv3r5AhYhssfFMBp4UYLkYvcwx&#10;tf7BP9TvY6kkhEOKBqoY21TrUFTkMEx8SyzaxXcOo6xdqW2HDwl3jX5Pkk/tsGZpqLClVUXFbX93&#10;BsK53+XPNjteT6E4Z2t2+cfu25jX8ZDNQEUa4r/573prBV9g5RcZ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4+rMMAAADbAAAADwAAAAAAAAAAAAAAAACYAgAAZHJzL2Rv&#10;d25yZXYueG1sUEsFBgAAAAAEAAQA9QAAAIgDAAAAAA==&#10;" filled="f" stroked="f" strokeweight="2pt">
                  <v:textbox>
                    <w:txbxContent>
                      <w:p w14:paraId="3934B17A" w14:textId="77777777" w:rsidR="00CB0858" w:rsidRDefault="00CB0858" w:rsidP="006E1021">
                        <w:pPr>
                          <w:pStyle w:val="NormalWeb"/>
                          <w:spacing w:before="0" w:beforeAutospacing="0" w:after="0" w:afterAutospacing="0"/>
                          <w:jc w:val="center"/>
                        </w:pPr>
                        <w:r>
                          <w:rPr>
                            <w:rFonts w:eastAsia="Times New Roman"/>
                            <w:sz w:val="16"/>
                            <w:szCs w:val="16"/>
                          </w:rPr>
                          <w:t>(b)</w:t>
                        </w:r>
                      </w:p>
                    </w:txbxContent>
                  </v:textbox>
                </v:rect>
                <w10:anchorlock/>
              </v:group>
            </w:pict>
          </mc:Fallback>
        </mc:AlternateContent>
      </w:r>
    </w:p>
    <w:p w14:paraId="743B0C69" w14:textId="24ACCDC1" w:rsidR="006E1021" w:rsidRDefault="006E1021" w:rsidP="00CB0858">
      <w:pPr>
        <w:spacing w:after="200"/>
        <w:ind w:firstLine="0"/>
        <w:jc w:val="center"/>
        <w:rPr>
          <w:iCs/>
          <w:sz w:val="16"/>
          <w:szCs w:val="16"/>
        </w:rPr>
      </w:pPr>
      <w:r w:rsidRPr="00F17158">
        <w:rPr>
          <w:iCs/>
          <w:sz w:val="16"/>
          <w:szCs w:val="16"/>
        </w:rPr>
        <w:t xml:space="preserve">Figure 8. (a) The </w:t>
      </w:r>
      <w:r w:rsidR="00CB0858">
        <w:rPr>
          <w:iCs/>
          <w:sz w:val="16"/>
          <w:szCs w:val="16"/>
        </w:rPr>
        <w:t>d</w:t>
      </w:r>
      <w:r w:rsidR="00AD4292" w:rsidRPr="00F17158">
        <w:rPr>
          <w:iCs/>
          <w:sz w:val="16"/>
          <w:szCs w:val="16"/>
        </w:rPr>
        <w:t xml:space="preserve">igital </w:t>
      </w:r>
      <w:r w:rsidR="00CB0858">
        <w:rPr>
          <w:iCs/>
          <w:sz w:val="16"/>
          <w:szCs w:val="16"/>
        </w:rPr>
        <w:t>i</w:t>
      </w:r>
      <w:r w:rsidR="00AD4292" w:rsidRPr="00F17158">
        <w:rPr>
          <w:iCs/>
          <w:sz w:val="16"/>
          <w:szCs w:val="16"/>
        </w:rPr>
        <w:t>mage</w:t>
      </w:r>
      <w:r w:rsidRPr="00F17158">
        <w:rPr>
          <w:iCs/>
          <w:sz w:val="16"/>
          <w:szCs w:val="16"/>
        </w:rPr>
        <w:t xml:space="preserve"> of </w:t>
      </w:r>
      <w:r w:rsidR="00CB0858">
        <w:rPr>
          <w:iCs/>
          <w:sz w:val="16"/>
          <w:szCs w:val="16"/>
        </w:rPr>
        <w:t>t</w:t>
      </w:r>
      <w:r w:rsidR="00AD4292" w:rsidRPr="00F17158">
        <w:rPr>
          <w:iCs/>
          <w:sz w:val="16"/>
          <w:szCs w:val="16"/>
        </w:rPr>
        <w:t xml:space="preserve">he </w:t>
      </w:r>
      <w:r w:rsidR="00CB0858">
        <w:rPr>
          <w:iCs/>
          <w:sz w:val="16"/>
          <w:szCs w:val="16"/>
        </w:rPr>
        <w:t>o</w:t>
      </w:r>
      <w:r w:rsidR="00AD4292" w:rsidRPr="00F17158">
        <w:rPr>
          <w:iCs/>
          <w:sz w:val="16"/>
          <w:szCs w:val="16"/>
        </w:rPr>
        <w:t xml:space="preserve">bject </w:t>
      </w:r>
      <w:r w:rsidR="00CB0858">
        <w:rPr>
          <w:iCs/>
          <w:sz w:val="16"/>
          <w:szCs w:val="16"/>
        </w:rPr>
        <w:t>c</w:t>
      </w:r>
      <w:r w:rsidR="00AD4292" w:rsidRPr="00F17158">
        <w:rPr>
          <w:iCs/>
          <w:sz w:val="16"/>
          <w:szCs w:val="16"/>
        </w:rPr>
        <w:t>aptured</w:t>
      </w:r>
      <w:r w:rsidRPr="00F17158">
        <w:rPr>
          <w:iCs/>
          <w:sz w:val="16"/>
          <w:szCs w:val="16"/>
        </w:rPr>
        <w:t xml:space="preserve"> by </w:t>
      </w:r>
      <w:r w:rsidR="00CB0858">
        <w:rPr>
          <w:iCs/>
          <w:sz w:val="16"/>
          <w:szCs w:val="16"/>
        </w:rPr>
        <w:t>t</w:t>
      </w:r>
      <w:r w:rsidR="00AD4292" w:rsidRPr="00F17158">
        <w:rPr>
          <w:iCs/>
          <w:sz w:val="16"/>
          <w:szCs w:val="16"/>
        </w:rPr>
        <w:t xml:space="preserve">he </w:t>
      </w:r>
      <w:r w:rsidR="00CB0858">
        <w:rPr>
          <w:iCs/>
          <w:sz w:val="16"/>
          <w:szCs w:val="16"/>
        </w:rPr>
        <w:t>c</w:t>
      </w:r>
      <w:r w:rsidRPr="00F17158">
        <w:rPr>
          <w:iCs/>
          <w:sz w:val="16"/>
          <w:szCs w:val="16"/>
        </w:rPr>
        <w:t xml:space="preserve">amera, (b) </w:t>
      </w:r>
      <w:r w:rsidR="00CB0858">
        <w:rPr>
          <w:iCs/>
          <w:sz w:val="16"/>
          <w:szCs w:val="16"/>
        </w:rPr>
        <w:t>t</w:t>
      </w:r>
      <w:r w:rsidRPr="00F17158">
        <w:rPr>
          <w:iCs/>
          <w:sz w:val="16"/>
          <w:szCs w:val="16"/>
        </w:rPr>
        <w:t xml:space="preserve">he </w:t>
      </w:r>
      <w:r w:rsidR="00CB0858">
        <w:rPr>
          <w:iCs/>
          <w:sz w:val="16"/>
          <w:szCs w:val="16"/>
        </w:rPr>
        <w:t>o</w:t>
      </w:r>
      <w:r w:rsidR="00AD4292" w:rsidRPr="00F17158">
        <w:rPr>
          <w:iCs/>
          <w:sz w:val="16"/>
          <w:szCs w:val="16"/>
        </w:rPr>
        <w:t xml:space="preserve">bject </w:t>
      </w:r>
      <w:r w:rsidR="00CB0858">
        <w:rPr>
          <w:iCs/>
          <w:sz w:val="16"/>
          <w:szCs w:val="16"/>
        </w:rPr>
        <w:t>d</w:t>
      </w:r>
      <w:r w:rsidR="00AD4292" w:rsidRPr="00F17158">
        <w:rPr>
          <w:iCs/>
          <w:sz w:val="16"/>
          <w:szCs w:val="16"/>
        </w:rPr>
        <w:t xml:space="preserve">etection </w:t>
      </w:r>
      <w:r w:rsidR="00CB0858">
        <w:rPr>
          <w:iCs/>
          <w:sz w:val="16"/>
          <w:szCs w:val="16"/>
        </w:rPr>
        <w:t>r</w:t>
      </w:r>
      <w:r w:rsidR="00AD4292" w:rsidRPr="00F17158">
        <w:rPr>
          <w:iCs/>
          <w:sz w:val="16"/>
          <w:szCs w:val="16"/>
        </w:rPr>
        <w:t>esult</w:t>
      </w:r>
    </w:p>
    <w:p w14:paraId="258B4F80" w14:textId="77777777" w:rsidR="006E1021" w:rsidRPr="008E0FA5" w:rsidRDefault="006E1021" w:rsidP="006E1021">
      <w:pPr>
        <w:pStyle w:val="Caption"/>
        <w:spacing w:after="120"/>
        <w:rPr>
          <w:i w:val="0"/>
          <w:color w:val="auto"/>
          <w:sz w:val="16"/>
          <w:szCs w:val="16"/>
        </w:rPr>
      </w:pPr>
      <w:r w:rsidRPr="00BD1D25">
        <w:rPr>
          <w:noProof/>
          <w:color w:val="auto"/>
        </w:rPr>
        <w:drawing>
          <wp:inline distT="0" distB="0" distL="0" distR="0" wp14:anchorId="782B721B" wp14:editId="35C57902">
            <wp:extent cx="2435961" cy="2010003"/>
            <wp:effectExtent l="0" t="0" r="254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akp.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39184" cy="2012662"/>
                    </a:xfrm>
                    <a:prstGeom prst="rect">
                      <a:avLst/>
                    </a:prstGeom>
                  </pic:spPr>
                </pic:pic>
              </a:graphicData>
            </a:graphic>
          </wp:inline>
        </w:drawing>
      </w:r>
    </w:p>
    <w:p w14:paraId="6C75A442" w14:textId="77777777" w:rsidR="006E1021" w:rsidRPr="00E13A00" w:rsidRDefault="006E1021" w:rsidP="006E1021">
      <w:pPr>
        <w:pStyle w:val="Caption"/>
        <w:rPr>
          <w:i w:val="0"/>
          <w:color w:val="auto"/>
          <w:sz w:val="16"/>
          <w:szCs w:val="16"/>
        </w:rPr>
      </w:pPr>
      <w:r w:rsidRPr="00E13A00">
        <w:rPr>
          <w:i w:val="0"/>
          <w:color w:val="auto"/>
          <w:sz w:val="16"/>
          <w:szCs w:val="16"/>
        </w:rPr>
        <w:t>Figure 9. EE movement</w:t>
      </w:r>
      <w:r>
        <w:rPr>
          <w:i w:val="0"/>
          <w:color w:val="auto"/>
          <w:sz w:val="16"/>
          <w:szCs w:val="16"/>
        </w:rPr>
        <w:t xml:space="preserve"> with the v</w:t>
      </w:r>
      <w:r w:rsidRPr="00E13A00">
        <w:rPr>
          <w:i w:val="0"/>
          <w:color w:val="auto"/>
          <w:sz w:val="16"/>
          <w:szCs w:val="16"/>
        </w:rPr>
        <w:t>ariation</w:t>
      </w:r>
      <w:r>
        <w:rPr>
          <w:i w:val="0"/>
          <w:color w:val="auto"/>
          <w:sz w:val="16"/>
          <w:szCs w:val="16"/>
        </w:rPr>
        <w:t xml:space="preserve"> of</w:t>
      </w:r>
      <w:r w:rsidRPr="00E13A00">
        <w:rPr>
          <w:i w:val="0"/>
          <w:color w:val="auto"/>
          <w:sz w:val="16"/>
          <w:szCs w:val="16"/>
        </w:rPr>
        <w:t xml:space="preserve"> </w:t>
      </w:r>
      <m:oMath>
        <m:sSub>
          <m:sSubPr>
            <m:ctrlPr>
              <w:rPr>
                <w:rFonts w:ascii="Cambria Math" w:hAnsi="Cambria Math"/>
                <w:i w:val="0"/>
                <w:color w:val="auto"/>
                <w:sz w:val="16"/>
                <w:szCs w:val="16"/>
              </w:rPr>
            </m:ctrlPr>
          </m:sSubPr>
          <m:e>
            <m:r>
              <w:rPr>
                <w:rFonts w:ascii="Cambria Math" w:hAnsi="Cambria Math"/>
                <w:color w:val="auto"/>
                <w:sz w:val="16"/>
                <w:szCs w:val="16"/>
              </w:rPr>
              <m:t>k</m:t>
            </m:r>
          </m:e>
          <m:sub>
            <m:r>
              <w:rPr>
                <w:rFonts w:ascii="Cambria Math" w:hAnsi="Cambria Math"/>
                <w:color w:val="auto"/>
                <w:sz w:val="16"/>
                <w:szCs w:val="16"/>
              </w:rPr>
              <m:t>p</m:t>
            </m:r>
          </m:sub>
        </m:sSub>
      </m:oMath>
    </w:p>
    <w:p w14:paraId="44D6DC57" w14:textId="64A796F3" w:rsidR="0048628C" w:rsidRDefault="00560AD0">
      <w:pPr>
        <w:pStyle w:val="BodyText"/>
        <w:spacing w:after="0"/>
      </w:pPr>
      <w:r>
        <w:t xml:space="preserve">With proportional constants </w:t>
      </w:r>
      <m:oMath>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)=0.1</m:t>
        </m:r>
      </m:oMath>
      <w:r>
        <w:t xml:space="preserve"> and derivative constants </w:t>
      </w:r>
      <m:oMath>
        <m:sSub>
          <m:sSubPr>
            <m:ctrlPr>
              <w:rPr>
                <w:rFonts w:ascii="Cambria Math" w:hAnsi="Cambria Math"/>
                <w:i/>
              </w:rPr>
            </m:ctrlPr>
          </m:sSubPr>
          <m:e>
            <m:r>
              <w:rPr>
                <w:rFonts w:ascii="Cambria Math" w:hAnsi="Cambria Math"/>
              </w:rPr>
              <m:t>(k</m:t>
            </m:r>
          </m:e>
          <m:sub>
            <m:r>
              <w:rPr>
                <w:rFonts w:ascii="Cambria Math" w:hAnsi="Cambria Math"/>
              </w:rPr>
              <m:t>d</m:t>
            </m:r>
          </m:sub>
        </m:sSub>
        <m:r>
          <w:rPr>
            <w:rFonts w:ascii="Cambria Math" w:hAnsi="Cambria Math"/>
          </w:rPr>
          <m:t>)</m:t>
        </m:r>
      </m:oMath>
      <w:r>
        <w:t xml:space="preserve">= 0.01. Constants were </w:t>
      </w:r>
      <w:r w:rsidR="00FA5B19">
        <w:t xml:space="preserve">selected </w:t>
      </w:r>
      <w:r w:rsidR="00FA5B19" w:rsidRPr="00560AD0">
        <w:t>by</w:t>
      </w:r>
      <w:r>
        <w:t xml:space="preserve"> trial and error approach. </w:t>
      </w:r>
      <m:oMath>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∙∆s</m:t>
        </m:r>
      </m:oMath>
      <w:r>
        <w:t xml:space="preserve"> </w:t>
      </w:r>
      <w:proofErr w:type="gramStart"/>
      <w:r w:rsidR="00FA5B19">
        <w:t>basically</w:t>
      </w:r>
      <w:proofErr w:type="gramEnd"/>
      <w:r w:rsidR="00FA5B19">
        <w:t>,</w:t>
      </w:r>
      <w:r>
        <w:t xml:space="preserve"> partitioned the error, </w:t>
      </w:r>
      <m:oMath>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=0.1</m:t>
        </m:r>
      </m:oMath>
      <w:r>
        <w:t xml:space="preserve"> meaning that the error was partitioned into 10, the smaller the value of the </w:t>
      </w:r>
      <m:oMath>
        <m:sSub>
          <m:sSubPr>
            <m:ctrlPr>
              <w:rPr>
                <w:rFonts w:ascii="Cambria Math" w:hAnsi="Cambria Math"/>
                <w:i/>
              </w:rPr>
            </m:ctrlPr>
          </m:sSubPr>
          <m:e>
            <m:r>
              <w:rPr>
                <w:rFonts w:ascii="Cambria Math" w:hAnsi="Cambria Math"/>
              </w:rPr>
              <m:t>k</m:t>
            </m:r>
          </m:e>
          <m:sub>
            <m:r>
              <w:rPr>
                <w:rFonts w:ascii="Cambria Math" w:hAnsi="Cambria Math"/>
              </w:rPr>
              <m:t xml:space="preserve">p </m:t>
            </m:r>
          </m:sub>
        </m:sSub>
      </m:oMath>
      <w:r>
        <w:t xml:space="preserve">path, the closer it was to a straight line, but this would enlarge the computation considering that the total iteration would </w:t>
      </w:r>
      <w:r w:rsidRPr="00F9684F">
        <w:t>increase significantly.</w:t>
      </w:r>
      <w:r w:rsidR="000B4A7C" w:rsidRPr="00F9684F">
        <w:t xml:space="preserve"> </w:t>
      </w:r>
      <w:r w:rsidR="0048628C" w:rsidRPr="00F9684F">
        <w:t xml:space="preserve">The greater </w:t>
      </w:r>
      <w:proofErr w:type="gramStart"/>
      <w:r w:rsidR="0048628C" w:rsidRPr="00F9684F">
        <w:t xml:space="preserve">the </w:t>
      </w:r>
      <w:proofErr w:type="gramEnd"/>
      <m:oMath>
        <m:sSub>
          <m:sSubPr>
            <m:ctrlPr>
              <w:rPr>
                <w:rFonts w:ascii="Cambria Math" w:hAnsi="Cambria Math"/>
                <w:i/>
              </w:rPr>
            </m:ctrlPr>
          </m:sSubPr>
          <m:e>
            <m:r>
              <w:rPr>
                <w:rFonts w:ascii="Cambria Math" w:hAnsi="Cambria Math"/>
              </w:rPr>
              <m:t>k</m:t>
            </m:r>
          </m:e>
          <m:sub>
            <m:r>
              <w:rPr>
                <w:rFonts w:ascii="Cambria Math" w:hAnsi="Cambria Math"/>
              </w:rPr>
              <m:t>p</m:t>
            </m:r>
          </m:sub>
        </m:sSub>
      </m:oMath>
      <w:r w:rsidR="0048628C" w:rsidRPr="00F9684F">
        <w:t xml:space="preserve">, the less the number of iterations. Thus, even though the computation is faster, the motion is coarser and might result in overshoot as seen in some samples of the </w:t>
      </w:r>
      <w:proofErr w:type="gramStart"/>
      <w:r w:rsidR="0048628C" w:rsidRPr="00F9684F">
        <w:t>Kp</w:t>
      </w:r>
      <w:proofErr w:type="gramEnd"/>
      <w:r w:rsidR="0048628C" w:rsidRPr="00F9684F">
        <w:t xml:space="preserve"> tuning test in Figure </w:t>
      </w:r>
      <w:r w:rsidR="00DD772F" w:rsidRPr="00F9684F">
        <w:t>9</w:t>
      </w:r>
      <w:r w:rsidR="0048628C" w:rsidRPr="00F9684F">
        <w:t xml:space="preserve"> and Figure 1</w:t>
      </w:r>
      <w:r w:rsidR="00DD772F" w:rsidRPr="00F9684F">
        <w:t>0</w:t>
      </w:r>
      <w:r w:rsidR="0048628C" w:rsidRPr="00F9684F">
        <w:t xml:space="preserve">. </w:t>
      </w:r>
      <m:oMath>
        <m:sSub>
          <m:sSubPr>
            <m:ctrlPr>
              <w:rPr>
                <w:rFonts w:ascii="Cambria Math" w:hAnsi="Cambria Math"/>
                <w:i/>
              </w:rPr>
            </m:ctrlPr>
          </m:sSubPr>
          <m:e>
            <m:r>
              <w:rPr>
                <w:rFonts w:ascii="Cambria Math" w:hAnsi="Cambria Math"/>
              </w:rPr>
              <m:t>k</m:t>
            </m:r>
          </m:e>
          <m:sub>
            <m:r>
              <w:rPr>
                <w:rFonts w:ascii="Cambria Math" w:hAnsi="Cambria Math"/>
              </w:rPr>
              <m:t>p</m:t>
            </m:r>
          </m:sub>
        </m:sSub>
      </m:oMath>
      <w:r w:rsidR="0048628C" w:rsidRPr="00F9684F">
        <w:t xml:space="preserve"> 0.01 has the smoothest movement, yet the slowest converge. Meanwhile, </w:t>
      </w:r>
      <m:oMath>
        <m:sSub>
          <m:sSubPr>
            <m:ctrlPr>
              <w:rPr>
                <w:rFonts w:ascii="Cambria Math" w:hAnsi="Cambria Math"/>
                <w:i/>
              </w:rPr>
            </m:ctrlPr>
          </m:sSubPr>
          <m:e>
            <m:r>
              <w:rPr>
                <w:rFonts w:ascii="Cambria Math" w:hAnsi="Cambria Math"/>
              </w:rPr>
              <m:t>k</m:t>
            </m:r>
          </m:e>
          <m:sub>
            <m:r>
              <w:rPr>
                <w:rFonts w:ascii="Cambria Math" w:hAnsi="Cambria Math"/>
              </w:rPr>
              <m:t>p</m:t>
            </m:r>
          </m:sub>
        </m:sSub>
      </m:oMath>
      <w:r w:rsidR="0048628C" w:rsidRPr="00F9684F">
        <w:t xml:space="preserve"> 0.5 has the overshoot and indented movement. Based on this data, </w:t>
      </w:r>
      <m:oMath>
        <m:sSub>
          <m:sSubPr>
            <m:ctrlPr>
              <w:rPr>
                <w:rFonts w:ascii="Cambria Math" w:hAnsi="Cambria Math"/>
                <w:i/>
              </w:rPr>
            </m:ctrlPr>
          </m:sSubPr>
          <m:e>
            <m:r>
              <w:rPr>
                <w:rFonts w:ascii="Cambria Math" w:hAnsi="Cambria Math"/>
              </w:rPr>
              <m:t>k</m:t>
            </m:r>
          </m:e>
          <m:sub>
            <m:r>
              <w:rPr>
                <w:rFonts w:ascii="Cambria Math" w:hAnsi="Cambria Math"/>
              </w:rPr>
              <m:t>p</m:t>
            </m:r>
          </m:sub>
        </m:sSub>
      </m:oMath>
      <w:r w:rsidR="0048628C" w:rsidRPr="00F9684F">
        <w:t xml:space="preserve"> 0.1 is considered ideal for this study. As seen in Figure 1</w:t>
      </w:r>
      <w:r w:rsidR="00DD772F" w:rsidRPr="00F9684F">
        <w:t>1</w:t>
      </w:r>
      <w:r w:rsidR="0048628C" w:rsidRPr="00F9684F">
        <w:t xml:space="preserve">, where all of the </w:t>
      </w:r>
      <w:proofErr w:type="spellStart"/>
      <w:proofErr w:type="gramStart"/>
      <w:r w:rsidR="0048628C" w:rsidRPr="00F9684F">
        <w:t>kd</w:t>
      </w:r>
      <w:proofErr w:type="spellEnd"/>
      <w:proofErr w:type="gramEnd"/>
      <w:r w:rsidR="0048628C" w:rsidRPr="00F9684F">
        <w:t xml:space="preserve"> values are considered adequate, this study uses </w:t>
      </w:r>
      <m:oMath>
        <m:sSub>
          <m:sSubPr>
            <m:ctrlPr>
              <w:rPr>
                <w:rFonts w:ascii="Cambria Math" w:hAnsi="Cambria Math"/>
                <w:i/>
              </w:rPr>
            </m:ctrlPr>
          </m:sSubPr>
          <m:e>
            <m:r>
              <w:rPr>
                <w:rFonts w:ascii="Cambria Math" w:hAnsi="Cambria Math"/>
              </w:rPr>
              <m:t>k</m:t>
            </m:r>
          </m:e>
          <m:sub>
            <m:r>
              <w:rPr>
                <w:rFonts w:ascii="Cambria Math" w:hAnsi="Cambria Math"/>
              </w:rPr>
              <m:t>p</m:t>
            </m:r>
          </m:sub>
        </m:sSub>
      </m:oMath>
      <w:r w:rsidR="0048628C" w:rsidRPr="00F9684F">
        <w:t xml:space="preserve"> = 0.1</w:t>
      </w:r>
      <w:r w:rsidR="007F3831">
        <w:t xml:space="preserve"> and</w:t>
      </w:r>
      <w:r w:rsidR="0048628C" w:rsidRPr="00F9684F">
        <w:t xml:space="preserve"> </w:t>
      </w:r>
      <m:oMath>
        <m:sSub>
          <m:sSubPr>
            <m:ctrlPr>
              <w:rPr>
                <w:rFonts w:ascii="Cambria Math" w:hAnsi="Cambria Math"/>
                <w:i/>
              </w:rPr>
            </m:ctrlPr>
          </m:sSubPr>
          <m:e>
            <m:r>
              <w:rPr>
                <w:rFonts w:ascii="Cambria Math" w:hAnsi="Cambria Math"/>
              </w:rPr>
              <m:t>k</m:t>
            </m:r>
          </m:e>
          <m:sub>
            <m:r>
              <w:rPr>
                <w:rFonts w:ascii="Cambria Math" w:hAnsi="Cambria Math"/>
              </w:rPr>
              <m:t>d</m:t>
            </m:r>
          </m:sub>
        </m:sSub>
      </m:oMath>
      <w:r w:rsidR="0048628C" w:rsidRPr="00F9684F">
        <w:t xml:space="preserve"> = 0.01.</w:t>
      </w:r>
      <w:r w:rsidR="0070632A" w:rsidRPr="00F9684F">
        <w:t xml:space="preserve"> The </w:t>
      </w:r>
      <w:r w:rsidR="0070632A" w:rsidRPr="00F9684F">
        <w:lastRenderedPageBreak/>
        <w:t>constant is applicable for all the objects on the workspace</w:t>
      </w:r>
      <w:r w:rsidR="0070632A" w:rsidRPr="0070632A">
        <w:t>.</w:t>
      </w:r>
    </w:p>
    <w:p w14:paraId="467A814C" w14:textId="50070BCE" w:rsidR="006E1021" w:rsidRDefault="006E1021" w:rsidP="006E1021">
      <w:pPr>
        <w:pStyle w:val="BodyText"/>
        <w:spacing w:after="0"/>
      </w:pPr>
      <w:r>
        <w:t>The test results are shown in Figure 12. The EE trajectory of the robot arm from the initial position to the location of the first red target object (RT) was picked then taken to the location (x, y, z) ≈ (-20, 35, 20). The gripper released the object towards the red object placement box. Figure M1 shows the iteration response to the error position distance EE to the target at M1.</w:t>
      </w:r>
    </w:p>
    <w:p w14:paraId="6C044460" w14:textId="77777777" w:rsidR="006E1021" w:rsidRDefault="006E1021">
      <w:pPr>
        <w:pStyle w:val="BodyText"/>
        <w:spacing w:after="0"/>
      </w:pPr>
      <w:r>
        <w:t>The node in Figure 13 shows the position of EE in the n-</w:t>
      </w:r>
      <w:proofErr w:type="spellStart"/>
      <w:r>
        <w:t>th</w:t>
      </w:r>
      <w:proofErr w:type="spellEnd"/>
      <w:r>
        <w:t xml:space="preserve"> iteration, the smaller the position error of EE towards the target, the distance change between the iterations is getting smaller, meaning that there is a decrease in speed until it finally stops and takes or releases the object.</w:t>
      </w:r>
    </w:p>
    <w:p w14:paraId="6727784A" w14:textId="77777777" w:rsidR="00236B83" w:rsidRDefault="00EB0CBE" w:rsidP="00BD1D25">
      <w:pPr>
        <w:pStyle w:val="BodyText"/>
        <w:spacing w:before="120"/>
        <w:ind w:firstLine="0"/>
        <w:jc w:val="center"/>
      </w:pPr>
      <w:r>
        <w:rPr>
          <w:noProof/>
        </w:rPr>
        <w:drawing>
          <wp:inline distT="0" distB="0" distL="0" distR="0" wp14:anchorId="4FBF1D70" wp14:editId="3A0E6D42">
            <wp:extent cx="2432018" cy="1973580"/>
            <wp:effectExtent l="0" t="0" r="698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piterasivspos_zoom.jpg"/>
                    <pic:cNvPicPr/>
                  </pic:nvPicPr>
                  <pic:blipFill rotWithShape="1">
                    <a:blip r:embed="rId31">
                      <a:extLst>
                        <a:ext uri="{28A0092B-C50C-407E-A947-70E740481C1C}">
                          <a14:useLocalDpi xmlns:a14="http://schemas.microsoft.com/office/drawing/2010/main" val="0"/>
                        </a:ext>
                      </a:extLst>
                    </a:blip>
                    <a:srcRect t="4163"/>
                    <a:stretch/>
                  </pic:blipFill>
                  <pic:spPr bwMode="auto">
                    <a:xfrm>
                      <a:off x="0" y="0"/>
                      <a:ext cx="2441666" cy="1981409"/>
                    </a:xfrm>
                    <a:prstGeom prst="rect">
                      <a:avLst/>
                    </a:prstGeom>
                    <a:ln>
                      <a:noFill/>
                    </a:ln>
                    <a:extLst>
                      <a:ext uri="{53640926-AAD7-44D8-BBD7-CCE9431645EC}">
                        <a14:shadowObscured xmlns:a14="http://schemas.microsoft.com/office/drawing/2010/main"/>
                      </a:ext>
                    </a:extLst>
                  </pic:spPr>
                </pic:pic>
              </a:graphicData>
            </a:graphic>
          </wp:inline>
        </w:drawing>
      </w:r>
    </w:p>
    <w:p w14:paraId="703E929C" w14:textId="391478FF" w:rsidR="001A5775" w:rsidRPr="00E13A00" w:rsidRDefault="001A5775" w:rsidP="00CB0858">
      <w:pPr>
        <w:pStyle w:val="Caption"/>
        <w:rPr>
          <w:i w:val="0"/>
          <w:color w:val="auto"/>
          <w:sz w:val="16"/>
          <w:szCs w:val="16"/>
        </w:rPr>
      </w:pPr>
      <w:r w:rsidRPr="00E13A00">
        <w:rPr>
          <w:i w:val="0"/>
          <w:color w:val="auto"/>
          <w:sz w:val="16"/>
          <w:szCs w:val="16"/>
        </w:rPr>
        <w:t xml:space="preserve">Figure </w:t>
      </w:r>
      <w:r w:rsidR="00DD772F">
        <w:rPr>
          <w:i w:val="0"/>
          <w:color w:val="auto"/>
          <w:sz w:val="16"/>
          <w:szCs w:val="16"/>
        </w:rPr>
        <w:t>10</w:t>
      </w:r>
      <w:r w:rsidRPr="00E13A00">
        <w:rPr>
          <w:i w:val="0"/>
          <w:color w:val="auto"/>
          <w:sz w:val="16"/>
          <w:szCs w:val="16"/>
        </w:rPr>
        <w:t>.</w:t>
      </w:r>
      <w:r>
        <w:rPr>
          <w:i w:val="0"/>
          <w:color w:val="auto"/>
          <w:sz w:val="16"/>
          <w:szCs w:val="16"/>
        </w:rPr>
        <w:t xml:space="preserve"> EE </w:t>
      </w:r>
      <w:r w:rsidR="00CB0858">
        <w:rPr>
          <w:i w:val="0"/>
          <w:color w:val="auto"/>
          <w:sz w:val="16"/>
          <w:szCs w:val="16"/>
        </w:rPr>
        <w:t>p</w:t>
      </w:r>
      <w:r w:rsidR="00AD4292">
        <w:rPr>
          <w:i w:val="0"/>
          <w:color w:val="auto"/>
          <w:sz w:val="16"/>
          <w:szCs w:val="16"/>
        </w:rPr>
        <w:t xml:space="preserve">osition </w:t>
      </w:r>
      <w:r w:rsidR="00CB0858">
        <w:rPr>
          <w:i w:val="0"/>
          <w:color w:val="auto"/>
          <w:sz w:val="16"/>
          <w:szCs w:val="16"/>
        </w:rPr>
        <w:t>e</w:t>
      </w:r>
      <w:r w:rsidR="00AD4292">
        <w:rPr>
          <w:i w:val="0"/>
          <w:color w:val="auto"/>
          <w:sz w:val="16"/>
          <w:szCs w:val="16"/>
        </w:rPr>
        <w:t>rror</w:t>
      </w:r>
      <w:r>
        <w:rPr>
          <w:i w:val="0"/>
          <w:color w:val="auto"/>
          <w:sz w:val="16"/>
          <w:szCs w:val="16"/>
        </w:rPr>
        <w:t xml:space="preserve"> </w:t>
      </w:r>
      <w:r w:rsidRPr="001A5775">
        <w:rPr>
          <w:i w:val="0"/>
          <w:color w:val="auto"/>
          <w:sz w:val="16"/>
          <w:szCs w:val="16"/>
        </w:rPr>
        <w:t xml:space="preserve">vs </w:t>
      </w:r>
      <w:r w:rsidR="00CB0858">
        <w:rPr>
          <w:i w:val="0"/>
          <w:color w:val="auto"/>
          <w:sz w:val="16"/>
          <w:szCs w:val="16"/>
        </w:rPr>
        <w:t>n</w:t>
      </w:r>
      <w:r w:rsidRPr="001A5775">
        <w:rPr>
          <w:i w:val="0"/>
          <w:color w:val="auto"/>
          <w:sz w:val="16"/>
          <w:szCs w:val="16"/>
        </w:rPr>
        <w:t xml:space="preserve">umber of </w:t>
      </w:r>
      <w:r w:rsidR="00CB0858">
        <w:rPr>
          <w:i w:val="0"/>
          <w:color w:val="auto"/>
          <w:sz w:val="16"/>
          <w:szCs w:val="16"/>
        </w:rPr>
        <w:t>i</w:t>
      </w:r>
      <w:r w:rsidRPr="001A5775">
        <w:rPr>
          <w:i w:val="0"/>
          <w:color w:val="auto"/>
          <w:sz w:val="16"/>
          <w:szCs w:val="16"/>
        </w:rPr>
        <w:t>terations</w:t>
      </w:r>
      <w:r>
        <w:rPr>
          <w:i w:val="0"/>
          <w:color w:val="auto"/>
          <w:sz w:val="16"/>
          <w:szCs w:val="16"/>
        </w:rPr>
        <w:t xml:space="preserve"> </w:t>
      </w:r>
      <w:r w:rsidR="00F9684F">
        <w:rPr>
          <w:i w:val="0"/>
          <w:color w:val="auto"/>
          <w:sz w:val="16"/>
          <w:szCs w:val="16"/>
        </w:rPr>
        <w:t>with</w:t>
      </w:r>
      <w:r>
        <w:rPr>
          <w:i w:val="0"/>
          <w:color w:val="auto"/>
          <w:sz w:val="16"/>
          <w:szCs w:val="16"/>
        </w:rPr>
        <w:t xml:space="preserve"> </w:t>
      </w:r>
      <w:r w:rsidR="00CB0858">
        <w:rPr>
          <w:i w:val="0"/>
          <w:color w:val="auto"/>
          <w:sz w:val="16"/>
          <w:szCs w:val="16"/>
        </w:rPr>
        <w:t>t</w:t>
      </w:r>
      <w:r w:rsidR="00AD4292">
        <w:rPr>
          <w:i w:val="0"/>
          <w:color w:val="auto"/>
          <w:sz w:val="16"/>
          <w:szCs w:val="16"/>
        </w:rPr>
        <w:t xml:space="preserve">he </w:t>
      </w:r>
      <w:r w:rsidR="00CB0858">
        <w:rPr>
          <w:i w:val="0"/>
          <w:color w:val="auto"/>
          <w:sz w:val="16"/>
          <w:szCs w:val="16"/>
        </w:rPr>
        <w:t>v</w:t>
      </w:r>
      <w:r>
        <w:rPr>
          <w:i w:val="0"/>
          <w:color w:val="auto"/>
          <w:sz w:val="16"/>
          <w:szCs w:val="16"/>
        </w:rPr>
        <w:t xml:space="preserve">ariation of </w:t>
      </w:r>
      <m:oMath>
        <m:sSub>
          <m:sSubPr>
            <m:ctrlPr>
              <w:rPr>
                <w:rFonts w:ascii="Cambria Math" w:hAnsi="Cambria Math"/>
                <w:i w:val="0"/>
                <w:color w:val="auto"/>
                <w:sz w:val="16"/>
                <w:szCs w:val="16"/>
              </w:rPr>
            </m:ctrlPr>
          </m:sSubPr>
          <m:e>
            <m:r>
              <w:rPr>
                <w:rFonts w:ascii="Cambria Math" w:hAnsi="Cambria Math"/>
                <w:color w:val="auto"/>
                <w:sz w:val="16"/>
                <w:szCs w:val="16"/>
              </w:rPr>
              <m:t>k</m:t>
            </m:r>
          </m:e>
          <m:sub>
            <m:r>
              <w:rPr>
                <w:rFonts w:ascii="Cambria Math" w:hAnsi="Cambria Math"/>
                <w:color w:val="auto"/>
                <w:sz w:val="16"/>
                <w:szCs w:val="16"/>
              </w:rPr>
              <m:t>p</m:t>
            </m:r>
          </m:sub>
        </m:sSub>
      </m:oMath>
      <w:r>
        <w:rPr>
          <w:i w:val="0"/>
          <w:color w:val="auto"/>
          <w:sz w:val="16"/>
          <w:szCs w:val="16"/>
        </w:rPr>
        <w:t xml:space="preserve">    </w:t>
      </w:r>
    </w:p>
    <w:p w14:paraId="2B8B61CF" w14:textId="77777777" w:rsidR="00D43AE0" w:rsidRDefault="00EB0CBE" w:rsidP="00BD1D25">
      <w:pPr>
        <w:pStyle w:val="BodyText"/>
        <w:jc w:val="center"/>
      </w:pPr>
      <w:r>
        <w:rPr>
          <w:noProof/>
        </w:rPr>
        <w:drawing>
          <wp:inline distT="0" distB="0" distL="0" distR="0" wp14:anchorId="36530A17" wp14:editId="791BA372">
            <wp:extent cx="2419105" cy="173799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dcomp.jpg"/>
                    <pic:cNvPicPr/>
                  </pic:nvPicPr>
                  <pic:blipFill rotWithShape="1">
                    <a:blip r:embed="rId32">
                      <a:extLst>
                        <a:ext uri="{28A0092B-C50C-407E-A947-70E740481C1C}">
                          <a14:useLocalDpi xmlns:a14="http://schemas.microsoft.com/office/drawing/2010/main" val="0"/>
                        </a:ext>
                      </a:extLst>
                    </a:blip>
                    <a:srcRect t="4200"/>
                    <a:stretch/>
                  </pic:blipFill>
                  <pic:spPr bwMode="auto">
                    <a:xfrm>
                      <a:off x="0" y="0"/>
                      <a:ext cx="2425424" cy="1742535"/>
                    </a:xfrm>
                    <a:prstGeom prst="rect">
                      <a:avLst/>
                    </a:prstGeom>
                    <a:ln>
                      <a:noFill/>
                    </a:ln>
                    <a:extLst>
                      <a:ext uri="{53640926-AAD7-44D8-BBD7-CCE9431645EC}">
                        <a14:shadowObscured xmlns:a14="http://schemas.microsoft.com/office/drawing/2010/main"/>
                      </a:ext>
                    </a:extLst>
                  </pic:spPr>
                </pic:pic>
              </a:graphicData>
            </a:graphic>
          </wp:inline>
        </w:drawing>
      </w:r>
    </w:p>
    <w:p w14:paraId="1D3414D9" w14:textId="6D052B6F" w:rsidR="001A5775" w:rsidRPr="00E13A00" w:rsidRDefault="001A5775" w:rsidP="00CB0858">
      <w:pPr>
        <w:pStyle w:val="Caption"/>
        <w:rPr>
          <w:i w:val="0"/>
          <w:color w:val="auto"/>
          <w:sz w:val="16"/>
          <w:szCs w:val="16"/>
        </w:rPr>
      </w:pPr>
      <w:r w:rsidRPr="00E13A00">
        <w:rPr>
          <w:i w:val="0"/>
          <w:color w:val="auto"/>
          <w:sz w:val="16"/>
          <w:szCs w:val="16"/>
        </w:rPr>
        <w:t xml:space="preserve">Figure </w:t>
      </w:r>
      <w:r>
        <w:rPr>
          <w:i w:val="0"/>
          <w:color w:val="auto"/>
          <w:sz w:val="16"/>
          <w:szCs w:val="16"/>
        </w:rPr>
        <w:t>1</w:t>
      </w:r>
      <w:r w:rsidR="00DD772F">
        <w:rPr>
          <w:i w:val="0"/>
          <w:color w:val="auto"/>
          <w:sz w:val="16"/>
          <w:szCs w:val="16"/>
        </w:rPr>
        <w:t>1</w:t>
      </w:r>
      <w:r w:rsidRPr="00E13A00">
        <w:rPr>
          <w:i w:val="0"/>
          <w:color w:val="auto"/>
          <w:sz w:val="16"/>
          <w:szCs w:val="16"/>
        </w:rPr>
        <w:t xml:space="preserve">. </w:t>
      </w:r>
      <w:r>
        <w:rPr>
          <w:i w:val="0"/>
          <w:color w:val="auto"/>
          <w:sz w:val="16"/>
          <w:szCs w:val="16"/>
        </w:rPr>
        <w:t xml:space="preserve">EE </w:t>
      </w:r>
      <w:r w:rsidR="00CB0858">
        <w:rPr>
          <w:i w:val="0"/>
          <w:color w:val="auto"/>
          <w:sz w:val="16"/>
          <w:szCs w:val="16"/>
        </w:rPr>
        <w:t>p</w:t>
      </w:r>
      <w:r w:rsidR="00AD4292">
        <w:rPr>
          <w:i w:val="0"/>
          <w:color w:val="auto"/>
          <w:sz w:val="16"/>
          <w:szCs w:val="16"/>
        </w:rPr>
        <w:t xml:space="preserve">osition </w:t>
      </w:r>
      <w:r w:rsidR="00CB0858">
        <w:rPr>
          <w:i w:val="0"/>
          <w:color w:val="auto"/>
          <w:sz w:val="16"/>
          <w:szCs w:val="16"/>
        </w:rPr>
        <w:t>e</w:t>
      </w:r>
      <w:r w:rsidR="00AD4292">
        <w:rPr>
          <w:i w:val="0"/>
          <w:color w:val="auto"/>
          <w:sz w:val="16"/>
          <w:szCs w:val="16"/>
        </w:rPr>
        <w:t>rror</w:t>
      </w:r>
      <w:r>
        <w:rPr>
          <w:i w:val="0"/>
          <w:color w:val="auto"/>
          <w:sz w:val="16"/>
          <w:szCs w:val="16"/>
        </w:rPr>
        <w:t xml:space="preserve"> </w:t>
      </w:r>
      <w:r w:rsidRPr="001A5775">
        <w:rPr>
          <w:i w:val="0"/>
          <w:color w:val="auto"/>
          <w:sz w:val="16"/>
          <w:szCs w:val="16"/>
        </w:rPr>
        <w:t xml:space="preserve">vs </w:t>
      </w:r>
      <w:r w:rsidR="00CB0858">
        <w:rPr>
          <w:i w:val="0"/>
          <w:color w:val="auto"/>
          <w:sz w:val="16"/>
          <w:szCs w:val="16"/>
        </w:rPr>
        <w:t>n</w:t>
      </w:r>
      <w:r w:rsidRPr="001A5775">
        <w:rPr>
          <w:i w:val="0"/>
          <w:color w:val="auto"/>
          <w:sz w:val="16"/>
          <w:szCs w:val="16"/>
        </w:rPr>
        <w:t xml:space="preserve">umber of </w:t>
      </w:r>
      <w:r w:rsidR="00CB0858">
        <w:rPr>
          <w:i w:val="0"/>
          <w:color w:val="auto"/>
          <w:sz w:val="16"/>
          <w:szCs w:val="16"/>
        </w:rPr>
        <w:t>i</w:t>
      </w:r>
      <w:r w:rsidRPr="001A5775">
        <w:rPr>
          <w:i w:val="0"/>
          <w:color w:val="auto"/>
          <w:sz w:val="16"/>
          <w:szCs w:val="16"/>
        </w:rPr>
        <w:t>terations</w:t>
      </w:r>
      <w:r>
        <w:rPr>
          <w:i w:val="0"/>
          <w:color w:val="auto"/>
          <w:sz w:val="16"/>
          <w:szCs w:val="16"/>
        </w:rPr>
        <w:t xml:space="preserve"> at </w:t>
      </w:r>
      <m:oMath>
        <m:sSub>
          <m:sSubPr>
            <m:ctrlPr>
              <w:rPr>
                <w:rFonts w:ascii="Cambria Math" w:hAnsi="Cambria Math"/>
                <w:i w:val="0"/>
                <w:color w:val="auto"/>
                <w:sz w:val="16"/>
                <w:szCs w:val="16"/>
              </w:rPr>
            </m:ctrlPr>
          </m:sSubPr>
          <m:e>
            <m:r>
              <w:rPr>
                <w:rFonts w:ascii="Cambria Math" w:hAnsi="Cambria Math"/>
                <w:color w:val="auto"/>
                <w:sz w:val="16"/>
                <w:szCs w:val="16"/>
              </w:rPr>
              <m:t>k</m:t>
            </m:r>
          </m:e>
          <m:sub>
            <m:r>
              <w:rPr>
                <w:rFonts w:ascii="Cambria Math" w:hAnsi="Cambria Math"/>
                <w:color w:val="auto"/>
                <w:sz w:val="16"/>
                <w:szCs w:val="16"/>
              </w:rPr>
              <m:t>p</m:t>
            </m:r>
          </m:sub>
        </m:sSub>
        <m:r>
          <w:rPr>
            <w:rFonts w:ascii="Cambria Math" w:hAnsi="Cambria Math"/>
            <w:color w:val="auto"/>
            <w:sz w:val="16"/>
            <w:szCs w:val="16"/>
          </w:rPr>
          <m:t xml:space="preserve">=0.1 </m:t>
        </m:r>
      </m:oMath>
      <w:r>
        <w:rPr>
          <w:i w:val="0"/>
          <w:color w:val="auto"/>
          <w:sz w:val="16"/>
          <w:szCs w:val="16"/>
        </w:rPr>
        <w:t xml:space="preserve">with </w:t>
      </w:r>
      <w:r w:rsidR="00CB0858">
        <w:rPr>
          <w:i w:val="0"/>
          <w:color w:val="auto"/>
          <w:sz w:val="16"/>
          <w:szCs w:val="16"/>
        </w:rPr>
        <w:t>t</w:t>
      </w:r>
      <w:r w:rsidR="00AD4292">
        <w:rPr>
          <w:i w:val="0"/>
          <w:color w:val="auto"/>
          <w:sz w:val="16"/>
          <w:szCs w:val="16"/>
        </w:rPr>
        <w:t xml:space="preserve">he </w:t>
      </w:r>
      <w:r w:rsidR="00CB0858">
        <w:rPr>
          <w:i w:val="0"/>
          <w:color w:val="auto"/>
          <w:sz w:val="16"/>
          <w:szCs w:val="16"/>
        </w:rPr>
        <w:t>v</w:t>
      </w:r>
      <w:r>
        <w:rPr>
          <w:i w:val="0"/>
          <w:color w:val="auto"/>
          <w:sz w:val="16"/>
          <w:szCs w:val="16"/>
        </w:rPr>
        <w:t xml:space="preserve">ariation of </w:t>
      </w:r>
      <m:oMath>
        <m:sSub>
          <m:sSubPr>
            <m:ctrlPr>
              <w:rPr>
                <w:rFonts w:ascii="Cambria Math" w:hAnsi="Cambria Math"/>
                <w:i w:val="0"/>
                <w:color w:val="auto"/>
                <w:sz w:val="16"/>
                <w:szCs w:val="16"/>
              </w:rPr>
            </m:ctrlPr>
          </m:sSubPr>
          <m:e>
            <m:r>
              <w:rPr>
                <w:rFonts w:ascii="Cambria Math" w:hAnsi="Cambria Math"/>
                <w:color w:val="auto"/>
                <w:sz w:val="16"/>
                <w:szCs w:val="16"/>
              </w:rPr>
              <m:t>k</m:t>
            </m:r>
          </m:e>
          <m:sub>
            <m:r>
              <w:rPr>
                <w:rFonts w:ascii="Cambria Math" w:hAnsi="Cambria Math"/>
                <w:color w:val="auto"/>
                <w:sz w:val="16"/>
                <w:szCs w:val="16"/>
              </w:rPr>
              <m:t>d</m:t>
            </m:r>
          </m:sub>
        </m:sSub>
      </m:oMath>
    </w:p>
    <w:p w14:paraId="0BED7515" w14:textId="77777777" w:rsidR="005F20AC" w:rsidRDefault="005F20AC" w:rsidP="00BD1D25">
      <w:pPr>
        <w:bidi/>
        <w:ind w:left="1" w:hanging="1"/>
        <w:jc w:val="center"/>
      </w:pPr>
      <w:r>
        <w:rPr>
          <w:noProof/>
        </w:rPr>
        <w:drawing>
          <wp:inline distT="0" distB="0" distL="0" distR="0" wp14:anchorId="4738C1B3" wp14:editId="601445AD">
            <wp:extent cx="2645774" cy="2063115"/>
            <wp:effectExtent l="0" t="0" r="254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M1path.jpg"/>
                    <pic:cNvPicPr/>
                  </pic:nvPicPr>
                  <pic:blipFill rotWithShape="1">
                    <a:blip r:embed="rId33" cstate="print">
                      <a:extLst>
                        <a:ext uri="{28A0092B-C50C-407E-A947-70E740481C1C}">
                          <a14:useLocalDpi xmlns:a14="http://schemas.microsoft.com/office/drawing/2010/main" val="0"/>
                        </a:ext>
                      </a:extLst>
                    </a:blip>
                    <a:srcRect t="3990"/>
                    <a:stretch/>
                  </pic:blipFill>
                  <pic:spPr bwMode="auto">
                    <a:xfrm>
                      <a:off x="0" y="0"/>
                      <a:ext cx="2661096" cy="2075063"/>
                    </a:xfrm>
                    <a:prstGeom prst="rect">
                      <a:avLst/>
                    </a:prstGeom>
                    <a:ln>
                      <a:noFill/>
                    </a:ln>
                    <a:extLst>
                      <a:ext uri="{53640926-AAD7-44D8-BBD7-CCE9431645EC}">
                        <a14:shadowObscured xmlns:a14="http://schemas.microsoft.com/office/drawing/2010/main"/>
                      </a:ext>
                    </a:extLst>
                  </pic:spPr>
                </pic:pic>
              </a:graphicData>
            </a:graphic>
          </wp:inline>
        </w:drawing>
      </w:r>
    </w:p>
    <w:p w14:paraId="2FB1705C" w14:textId="4788092F" w:rsidR="005F20AC" w:rsidRDefault="005F20AC" w:rsidP="00060BEF">
      <w:pPr>
        <w:spacing w:after="200"/>
        <w:jc w:val="center"/>
        <w:rPr>
          <w:sz w:val="16"/>
          <w:szCs w:val="16"/>
        </w:rPr>
      </w:pPr>
      <w:r w:rsidRPr="00825082">
        <w:rPr>
          <w:sz w:val="16"/>
          <w:szCs w:val="16"/>
        </w:rPr>
        <w:t xml:space="preserve">Figure </w:t>
      </w:r>
      <w:r w:rsidR="0075131D">
        <w:rPr>
          <w:sz w:val="16"/>
          <w:szCs w:val="16"/>
        </w:rPr>
        <w:t>12</w:t>
      </w:r>
      <w:r w:rsidRPr="00825082">
        <w:rPr>
          <w:sz w:val="16"/>
          <w:szCs w:val="16"/>
        </w:rPr>
        <w:t xml:space="preserve">. EE </w:t>
      </w:r>
      <w:r w:rsidR="00CB0858">
        <w:rPr>
          <w:sz w:val="16"/>
          <w:szCs w:val="16"/>
        </w:rPr>
        <w:t>t</w:t>
      </w:r>
      <w:r w:rsidR="000A5827" w:rsidRPr="000A5827">
        <w:rPr>
          <w:sz w:val="16"/>
          <w:szCs w:val="16"/>
        </w:rPr>
        <w:t>rajectory</w:t>
      </w:r>
      <w:r w:rsidRPr="00825082">
        <w:rPr>
          <w:sz w:val="16"/>
          <w:szCs w:val="16"/>
        </w:rPr>
        <w:t xml:space="preserve"> for </w:t>
      </w:r>
      <w:r w:rsidR="00060BEF">
        <w:rPr>
          <w:sz w:val="16"/>
          <w:szCs w:val="16"/>
        </w:rPr>
        <w:t>a</w:t>
      </w:r>
      <w:r w:rsidRPr="00825082">
        <w:rPr>
          <w:sz w:val="16"/>
          <w:szCs w:val="16"/>
        </w:rPr>
        <w:t xml:space="preserve">ction on </w:t>
      </w:r>
      <w:r w:rsidR="00CB0858">
        <w:rPr>
          <w:sz w:val="16"/>
          <w:szCs w:val="16"/>
        </w:rPr>
        <w:t>o</w:t>
      </w:r>
      <w:r w:rsidRPr="00825082">
        <w:rPr>
          <w:sz w:val="16"/>
          <w:szCs w:val="16"/>
        </w:rPr>
        <w:t>bject M1</w:t>
      </w:r>
    </w:p>
    <w:p w14:paraId="45304912" w14:textId="77777777" w:rsidR="005F20AC" w:rsidRDefault="005F20AC" w:rsidP="00BD1D25">
      <w:pPr>
        <w:bidi/>
        <w:spacing w:after="120"/>
        <w:ind w:left="1" w:hanging="1"/>
        <w:jc w:val="center"/>
      </w:pPr>
      <w:r>
        <w:rPr>
          <w:noProof/>
        </w:rPr>
        <w:lastRenderedPageBreak/>
        <w:drawing>
          <wp:inline distT="0" distB="0" distL="0" distR="0" wp14:anchorId="2A96F911" wp14:editId="18DB6715">
            <wp:extent cx="2488565" cy="1771420"/>
            <wp:effectExtent l="0" t="0" r="6985" b="63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M1errordelta.jpg"/>
                    <pic:cNvPicPr/>
                  </pic:nvPicPr>
                  <pic:blipFill rotWithShape="1">
                    <a:blip r:embed="rId34">
                      <a:extLst>
                        <a:ext uri="{28A0092B-C50C-407E-A947-70E740481C1C}">
                          <a14:useLocalDpi xmlns:a14="http://schemas.microsoft.com/office/drawing/2010/main" val="0"/>
                        </a:ext>
                      </a:extLst>
                    </a:blip>
                    <a:srcRect t="5103"/>
                    <a:stretch/>
                  </pic:blipFill>
                  <pic:spPr bwMode="auto">
                    <a:xfrm>
                      <a:off x="0" y="0"/>
                      <a:ext cx="2491096" cy="1773222"/>
                    </a:xfrm>
                    <a:prstGeom prst="rect">
                      <a:avLst/>
                    </a:prstGeom>
                    <a:ln>
                      <a:noFill/>
                    </a:ln>
                    <a:extLst>
                      <a:ext uri="{53640926-AAD7-44D8-BBD7-CCE9431645EC}">
                        <a14:shadowObscured xmlns:a14="http://schemas.microsoft.com/office/drawing/2010/main"/>
                      </a:ext>
                    </a:extLst>
                  </pic:spPr>
                </pic:pic>
              </a:graphicData>
            </a:graphic>
          </wp:inline>
        </w:drawing>
      </w:r>
    </w:p>
    <w:p w14:paraId="68701499" w14:textId="44F2EFBD" w:rsidR="00E44733" w:rsidRDefault="005F20AC" w:rsidP="00CB0858">
      <w:pPr>
        <w:spacing w:after="200"/>
        <w:ind w:firstLine="0"/>
        <w:jc w:val="center"/>
        <w:rPr>
          <w:sz w:val="16"/>
          <w:szCs w:val="16"/>
        </w:rPr>
      </w:pPr>
      <w:r w:rsidRPr="00F069CF">
        <w:rPr>
          <w:sz w:val="16"/>
          <w:szCs w:val="16"/>
        </w:rPr>
        <w:t>Figure 1</w:t>
      </w:r>
      <w:r w:rsidR="0075131D">
        <w:rPr>
          <w:sz w:val="16"/>
          <w:szCs w:val="16"/>
        </w:rPr>
        <w:t>3</w:t>
      </w:r>
      <w:r w:rsidRPr="00F069CF">
        <w:rPr>
          <w:sz w:val="16"/>
          <w:szCs w:val="16"/>
        </w:rPr>
        <w:t xml:space="preserve">. </w:t>
      </w:r>
      <w:r w:rsidR="001A5775">
        <w:rPr>
          <w:sz w:val="16"/>
          <w:szCs w:val="16"/>
        </w:rPr>
        <w:t xml:space="preserve">EE </w:t>
      </w:r>
      <w:r w:rsidR="00CB0858">
        <w:rPr>
          <w:sz w:val="16"/>
          <w:szCs w:val="16"/>
        </w:rPr>
        <w:t>p</w:t>
      </w:r>
      <w:r w:rsidR="00963BE4">
        <w:rPr>
          <w:sz w:val="16"/>
          <w:szCs w:val="16"/>
        </w:rPr>
        <w:t xml:space="preserve">osition </w:t>
      </w:r>
      <w:r w:rsidR="00CB0858">
        <w:rPr>
          <w:sz w:val="16"/>
          <w:szCs w:val="16"/>
        </w:rPr>
        <w:t>e</w:t>
      </w:r>
      <w:r w:rsidR="00963BE4" w:rsidRPr="00F069CF">
        <w:rPr>
          <w:sz w:val="16"/>
          <w:szCs w:val="16"/>
        </w:rPr>
        <w:t>rror</w:t>
      </w:r>
      <w:r w:rsidRPr="00F069CF">
        <w:rPr>
          <w:sz w:val="16"/>
          <w:szCs w:val="16"/>
        </w:rPr>
        <w:t xml:space="preserve"> vs </w:t>
      </w:r>
      <w:r w:rsidR="00CB0858">
        <w:rPr>
          <w:sz w:val="16"/>
          <w:szCs w:val="16"/>
        </w:rPr>
        <w:t>n</w:t>
      </w:r>
      <w:r w:rsidRPr="00F069CF">
        <w:rPr>
          <w:sz w:val="16"/>
          <w:szCs w:val="16"/>
        </w:rPr>
        <w:t xml:space="preserve">umber of </w:t>
      </w:r>
      <w:r w:rsidR="00CB0858">
        <w:rPr>
          <w:sz w:val="16"/>
          <w:szCs w:val="16"/>
        </w:rPr>
        <w:t>i</w:t>
      </w:r>
      <w:r w:rsidR="00963BE4" w:rsidRPr="00F069CF">
        <w:rPr>
          <w:sz w:val="16"/>
          <w:szCs w:val="16"/>
        </w:rPr>
        <w:t>t</w:t>
      </w:r>
      <w:r w:rsidRPr="00F069CF">
        <w:rPr>
          <w:sz w:val="16"/>
          <w:szCs w:val="16"/>
        </w:rPr>
        <w:t xml:space="preserve">erations for </w:t>
      </w:r>
      <w:r w:rsidR="00CB0858">
        <w:rPr>
          <w:sz w:val="16"/>
          <w:szCs w:val="16"/>
        </w:rPr>
        <w:t>a</w:t>
      </w:r>
      <w:r w:rsidR="00963BE4" w:rsidRPr="00F069CF">
        <w:rPr>
          <w:sz w:val="16"/>
          <w:szCs w:val="16"/>
        </w:rPr>
        <w:t xml:space="preserve">ctions </w:t>
      </w:r>
      <w:r w:rsidR="00CB0858">
        <w:rPr>
          <w:sz w:val="16"/>
          <w:szCs w:val="16"/>
        </w:rPr>
        <w:t>c</w:t>
      </w:r>
      <w:r w:rsidRPr="00F069CF">
        <w:rPr>
          <w:sz w:val="16"/>
          <w:szCs w:val="16"/>
        </w:rPr>
        <w:t xml:space="preserve">orresponding to </w:t>
      </w:r>
      <w:r w:rsidR="00CB0858">
        <w:rPr>
          <w:sz w:val="16"/>
          <w:szCs w:val="16"/>
        </w:rPr>
        <w:t>o</w:t>
      </w:r>
      <w:r w:rsidRPr="00F069CF">
        <w:rPr>
          <w:sz w:val="16"/>
          <w:szCs w:val="16"/>
        </w:rPr>
        <w:t>bject M1</w:t>
      </w:r>
    </w:p>
    <w:p w14:paraId="5D2C65F0" w14:textId="184587D0" w:rsidR="0032122E" w:rsidRDefault="0032122E" w:rsidP="0032122E">
      <w:pPr>
        <w:pStyle w:val="BodyText"/>
        <w:spacing w:after="0"/>
      </w:pPr>
      <w:r>
        <w:t>The example of EE trajectory in the first pick-place task for red, green</w:t>
      </w:r>
      <w:r w:rsidR="003D42E2">
        <w:t>,</w:t>
      </w:r>
      <w:r>
        <w:t xml:space="preserve"> and blue objects is shown in Figure 14(a)</w:t>
      </w:r>
      <w:r w:rsidR="00CB0858">
        <w:t xml:space="preserve">, </w:t>
      </w:r>
      <w:r>
        <w:t>(b)</w:t>
      </w:r>
      <w:r w:rsidR="00CB0858">
        <w:t xml:space="preserve">, and </w:t>
      </w:r>
      <w:r>
        <w:t>(c). No abnormal EE movement is seen. This indicates that the inverse kinematics system applied does not cause a singularity. From the total iteration data, the initial error and the final error for each task in the first test are shown in Table 6. It is found that with an average initial error of 24.99 cm, an average final error of 0.0305 cm is obtained, the average requires 82 iterations. The largest number of iterations is 93 with an initial error of 22.05 cm and 74 iterations for an initial error of 27.82 cm. This indicates that the number of iterations is not only determined by the initial error size.</w:t>
      </w:r>
    </w:p>
    <w:p w14:paraId="4A19D79D" w14:textId="5EDDC9B8" w:rsidR="0032122E" w:rsidRDefault="0032122E" w:rsidP="0032122E">
      <w:pPr>
        <w:pStyle w:val="BodyText"/>
        <w:spacing w:after="0"/>
      </w:pPr>
      <w:r>
        <w:t xml:space="preserve">From Figure 15(a), it can be seen that the iteration distribution to the error position is less than 10 cm. For a distance of ≈ 1 cm, a minimum of 43 iterations and a maximum of 58 iterations </w:t>
      </w:r>
      <w:r w:rsidR="003D42E2">
        <w:t>are</w:t>
      </w:r>
      <w:r>
        <w:t xml:space="preserve"> needed. And from Figure 15(b), for a distance of less than 0.1 cm at least 16 iterations are necessary.</w:t>
      </w:r>
    </w:p>
    <w:p w14:paraId="08BDC392" w14:textId="29149788" w:rsidR="0032122E" w:rsidRPr="00BD1D25" w:rsidRDefault="0032122E" w:rsidP="0032122E">
      <w:pPr>
        <w:spacing w:before="240"/>
        <w:ind w:firstLine="0"/>
        <w:contextualSpacing/>
        <w:jc w:val="center"/>
        <w:rPr>
          <w:smallCaps/>
          <w:sz w:val="16"/>
          <w:szCs w:val="16"/>
        </w:rPr>
      </w:pPr>
      <w:r w:rsidRPr="00BD1D25">
        <w:rPr>
          <w:smallCaps/>
          <w:sz w:val="16"/>
          <w:szCs w:val="16"/>
        </w:rPr>
        <w:t>Table 6</w:t>
      </w:r>
    </w:p>
    <w:p w14:paraId="73047EFE" w14:textId="67B0DE00" w:rsidR="0032122E" w:rsidRPr="005F20AC" w:rsidRDefault="00857FC5" w:rsidP="0032122E">
      <w:pPr>
        <w:spacing w:after="120"/>
        <w:ind w:firstLine="0"/>
        <w:jc w:val="center"/>
        <w:rPr>
          <w:sz w:val="16"/>
          <w:szCs w:val="16"/>
        </w:rPr>
      </w:pPr>
      <w:r w:rsidRPr="00BD1D25">
        <w:rPr>
          <w:smallCaps/>
          <w:sz w:val="16"/>
          <w:szCs w:val="16"/>
        </w:rPr>
        <w:t>Total Iteration Data and Position Error from The Simulation</w:t>
      </w:r>
    </w:p>
    <w:tbl>
      <w:tblPr>
        <w:tblStyle w:val="TableGrid1"/>
        <w:tblW w:w="0" w:type="auto"/>
        <w:jc w:val="center"/>
        <w:tblLook w:val="04A0" w:firstRow="1" w:lastRow="0" w:firstColumn="1" w:lastColumn="0" w:noHBand="0" w:noVBand="1"/>
      </w:tblPr>
      <w:tblGrid>
        <w:gridCol w:w="452"/>
        <w:gridCol w:w="679"/>
        <w:gridCol w:w="535"/>
        <w:gridCol w:w="850"/>
        <w:gridCol w:w="851"/>
        <w:gridCol w:w="992"/>
      </w:tblGrid>
      <w:tr w:rsidR="0032122E" w:rsidRPr="003C5155" w14:paraId="5932E10D" w14:textId="77777777" w:rsidTr="00BD1D25">
        <w:trPr>
          <w:trHeight w:hRule="exact" w:val="187"/>
          <w:jc w:val="center"/>
        </w:trPr>
        <w:tc>
          <w:tcPr>
            <w:tcW w:w="412" w:type="dxa"/>
            <w:noWrap/>
            <w:tcMar>
              <w:top w:w="6" w:type="dxa"/>
              <w:bottom w:w="6" w:type="dxa"/>
            </w:tcMar>
            <w:vAlign w:val="center"/>
            <w:hideMark/>
          </w:tcPr>
          <w:p w14:paraId="0E88D701" w14:textId="77777777" w:rsidR="0032122E" w:rsidRPr="00BD1D25" w:rsidRDefault="0032122E" w:rsidP="00857FC5">
            <w:pPr>
              <w:ind w:firstLine="0"/>
              <w:jc w:val="center"/>
              <w:rPr>
                <w:b/>
                <w:bCs/>
                <w:sz w:val="16"/>
                <w:szCs w:val="16"/>
              </w:rPr>
            </w:pPr>
            <w:r w:rsidRPr="00BD1D25">
              <w:rPr>
                <w:b/>
                <w:bCs/>
                <w:sz w:val="16"/>
                <w:szCs w:val="16"/>
              </w:rPr>
              <w:t>No.</w:t>
            </w:r>
          </w:p>
        </w:tc>
        <w:tc>
          <w:tcPr>
            <w:tcW w:w="608" w:type="dxa"/>
            <w:noWrap/>
            <w:tcMar>
              <w:top w:w="6" w:type="dxa"/>
              <w:bottom w:w="6" w:type="dxa"/>
            </w:tcMar>
            <w:vAlign w:val="center"/>
            <w:hideMark/>
          </w:tcPr>
          <w:p w14:paraId="32ACF73D" w14:textId="77777777" w:rsidR="0032122E" w:rsidRPr="00BD1D25" w:rsidRDefault="0032122E" w:rsidP="00857FC5">
            <w:pPr>
              <w:ind w:firstLine="0"/>
              <w:jc w:val="center"/>
              <w:rPr>
                <w:b/>
                <w:bCs/>
                <w:sz w:val="16"/>
                <w:szCs w:val="16"/>
              </w:rPr>
            </w:pPr>
            <w:r w:rsidRPr="00BD1D25">
              <w:rPr>
                <w:b/>
                <w:bCs/>
                <w:sz w:val="16"/>
                <w:szCs w:val="16"/>
              </w:rPr>
              <w:t>Object</w:t>
            </w:r>
          </w:p>
        </w:tc>
        <w:tc>
          <w:tcPr>
            <w:tcW w:w="535" w:type="dxa"/>
            <w:noWrap/>
            <w:tcMar>
              <w:top w:w="6" w:type="dxa"/>
              <w:bottom w:w="6" w:type="dxa"/>
            </w:tcMar>
            <w:vAlign w:val="center"/>
            <w:hideMark/>
          </w:tcPr>
          <w:p w14:paraId="3095A9A4" w14:textId="77777777" w:rsidR="0032122E" w:rsidRPr="00BD1D25" w:rsidRDefault="0032122E" w:rsidP="00857FC5">
            <w:pPr>
              <w:ind w:firstLine="0"/>
              <w:jc w:val="center"/>
              <w:rPr>
                <w:b/>
                <w:bCs/>
                <w:sz w:val="16"/>
                <w:szCs w:val="16"/>
              </w:rPr>
            </w:pPr>
            <w:r w:rsidRPr="00BD1D25">
              <w:rPr>
                <w:b/>
                <w:bCs/>
                <w:sz w:val="16"/>
                <w:szCs w:val="16"/>
              </w:rPr>
              <w:t>Step</w:t>
            </w:r>
          </w:p>
        </w:tc>
        <w:tc>
          <w:tcPr>
            <w:tcW w:w="850" w:type="dxa"/>
            <w:noWrap/>
            <w:tcMar>
              <w:top w:w="6" w:type="dxa"/>
              <w:bottom w:w="6" w:type="dxa"/>
            </w:tcMar>
            <w:vAlign w:val="center"/>
            <w:hideMark/>
          </w:tcPr>
          <w:p w14:paraId="7899C12E" w14:textId="77777777" w:rsidR="0032122E" w:rsidRPr="00BD1D25" w:rsidRDefault="0032122E" w:rsidP="00857FC5">
            <w:pPr>
              <w:ind w:firstLine="0"/>
              <w:jc w:val="center"/>
              <w:rPr>
                <w:b/>
                <w:bCs/>
                <w:sz w:val="16"/>
                <w:szCs w:val="16"/>
              </w:rPr>
            </w:pPr>
            <w:r w:rsidRPr="00BD1D25">
              <w:rPr>
                <w:b/>
                <w:bCs/>
                <w:sz w:val="16"/>
                <w:szCs w:val="16"/>
              </w:rPr>
              <w:t>Total Iteration</w:t>
            </w:r>
          </w:p>
        </w:tc>
        <w:tc>
          <w:tcPr>
            <w:tcW w:w="851" w:type="dxa"/>
            <w:noWrap/>
            <w:tcMar>
              <w:top w:w="6" w:type="dxa"/>
              <w:bottom w:w="6" w:type="dxa"/>
            </w:tcMar>
            <w:vAlign w:val="center"/>
            <w:hideMark/>
          </w:tcPr>
          <w:p w14:paraId="3D95024A" w14:textId="77777777" w:rsidR="0032122E" w:rsidRPr="00BD1D25" w:rsidRDefault="0032122E" w:rsidP="00857FC5">
            <w:pPr>
              <w:ind w:firstLine="0"/>
              <w:jc w:val="center"/>
              <w:rPr>
                <w:b/>
                <w:bCs/>
                <w:sz w:val="16"/>
                <w:szCs w:val="16"/>
              </w:rPr>
            </w:pPr>
            <w:r w:rsidRPr="00BD1D25">
              <w:rPr>
                <w:b/>
                <w:bCs/>
                <w:sz w:val="16"/>
                <w:szCs w:val="16"/>
              </w:rPr>
              <w:t>Initial error (cm)</w:t>
            </w:r>
          </w:p>
        </w:tc>
        <w:tc>
          <w:tcPr>
            <w:tcW w:w="992" w:type="dxa"/>
            <w:noWrap/>
            <w:tcMar>
              <w:top w:w="6" w:type="dxa"/>
              <w:bottom w:w="6" w:type="dxa"/>
            </w:tcMar>
            <w:vAlign w:val="center"/>
            <w:hideMark/>
          </w:tcPr>
          <w:p w14:paraId="18859F09" w14:textId="77777777" w:rsidR="0032122E" w:rsidRPr="00BD1D25" w:rsidRDefault="0032122E" w:rsidP="00857FC5">
            <w:pPr>
              <w:ind w:firstLine="0"/>
              <w:jc w:val="center"/>
              <w:rPr>
                <w:b/>
                <w:bCs/>
                <w:sz w:val="16"/>
                <w:szCs w:val="16"/>
              </w:rPr>
            </w:pPr>
            <w:r w:rsidRPr="00BD1D25">
              <w:rPr>
                <w:b/>
                <w:bCs/>
                <w:sz w:val="16"/>
                <w:szCs w:val="16"/>
              </w:rPr>
              <w:t xml:space="preserve">Final </w:t>
            </w:r>
            <w:proofErr w:type="spellStart"/>
            <w:r w:rsidRPr="00BD1D25">
              <w:rPr>
                <w:b/>
                <w:bCs/>
                <w:sz w:val="16"/>
                <w:szCs w:val="16"/>
              </w:rPr>
              <w:t>euclidian</w:t>
            </w:r>
            <w:proofErr w:type="spellEnd"/>
            <w:r w:rsidRPr="00BD1D25">
              <w:rPr>
                <w:b/>
                <w:bCs/>
                <w:sz w:val="16"/>
                <w:szCs w:val="16"/>
              </w:rPr>
              <w:t xml:space="preserve"> error (cm)</w:t>
            </w:r>
          </w:p>
        </w:tc>
      </w:tr>
      <w:tr w:rsidR="0032122E" w:rsidRPr="005F20AC" w14:paraId="67690617" w14:textId="77777777" w:rsidTr="00BD1D25">
        <w:trPr>
          <w:trHeight w:hRule="exact" w:val="187"/>
          <w:jc w:val="center"/>
        </w:trPr>
        <w:tc>
          <w:tcPr>
            <w:tcW w:w="412" w:type="dxa"/>
            <w:noWrap/>
            <w:tcMar>
              <w:top w:w="6" w:type="dxa"/>
              <w:bottom w:w="6" w:type="dxa"/>
            </w:tcMar>
            <w:vAlign w:val="center"/>
            <w:hideMark/>
          </w:tcPr>
          <w:p w14:paraId="0FF0A630" w14:textId="77777777" w:rsidR="0032122E" w:rsidRPr="005F20AC" w:rsidRDefault="0032122E" w:rsidP="00857FC5">
            <w:pPr>
              <w:ind w:firstLine="0"/>
              <w:jc w:val="center"/>
              <w:rPr>
                <w:sz w:val="16"/>
                <w:szCs w:val="16"/>
              </w:rPr>
            </w:pPr>
            <w:r w:rsidRPr="005F20AC">
              <w:rPr>
                <w:sz w:val="16"/>
                <w:szCs w:val="16"/>
              </w:rPr>
              <w:t>1</w:t>
            </w:r>
          </w:p>
        </w:tc>
        <w:tc>
          <w:tcPr>
            <w:tcW w:w="608" w:type="dxa"/>
            <w:vMerge w:val="restart"/>
            <w:noWrap/>
            <w:tcMar>
              <w:top w:w="6" w:type="dxa"/>
              <w:bottom w:w="6" w:type="dxa"/>
            </w:tcMar>
            <w:vAlign w:val="center"/>
            <w:hideMark/>
          </w:tcPr>
          <w:p w14:paraId="1E243996" w14:textId="77777777" w:rsidR="0032122E" w:rsidRPr="005F20AC" w:rsidRDefault="0032122E" w:rsidP="00857FC5">
            <w:pPr>
              <w:ind w:firstLine="0"/>
              <w:jc w:val="center"/>
              <w:rPr>
                <w:sz w:val="16"/>
                <w:szCs w:val="16"/>
              </w:rPr>
            </w:pPr>
            <w:r w:rsidRPr="005F20AC">
              <w:rPr>
                <w:sz w:val="16"/>
                <w:szCs w:val="16"/>
              </w:rPr>
              <w:t>M1</w:t>
            </w:r>
          </w:p>
        </w:tc>
        <w:tc>
          <w:tcPr>
            <w:tcW w:w="535" w:type="dxa"/>
            <w:noWrap/>
            <w:tcMar>
              <w:top w:w="6" w:type="dxa"/>
              <w:bottom w:w="6" w:type="dxa"/>
            </w:tcMar>
            <w:vAlign w:val="center"/>
            <w:hideMark/>
          </w:tcPr>
          <w:p w14:paraId="6EC1E12B" w14:textId="77777777" w:rsidR="0032122E" w:rsidRPr="005F20AC" w:rsidRDefault="0032122E" w:rsidP="00857FC5">
            <w:pPr>
              <w:ind w:firstLine="0"/>
              <w:jc w:val="center"/>
              <w:rPr>
                <w:sz w:val="16"/>
                <w:szCs w:val="16"/>
              </w:rPr>
            </w:pPr>
            <w:r w:rsidRPr="005F20AC">
              <w:rPr>
                <w:sz w:val="16"/>
                <w:szCs w:val="16"/>
              </w:rPr>
              <w:t>0</w:t>
            </w:r>
          </w:p>
        </w:tc>
        <w:tc>
          <w:tcPr>
            <w:tcW w:w="850" w:type="dxa"/>
            <w:noWrap/>
            <w:tcMar>
              <w:top w:w="6" w:type="dxa"/>
              <w:bottom w:w="6" w:type="dxa"/>
            </w:tcMar>
            <w:vAlign w:val="center"/>
            <w:hideMark/>
          </w:tcPr>
          <w:p w14:paraId="1EE818DF" w14:textId="77777777" w:rsidR="0032122E" w:rsidRPr="005F20AC" w:rsidRDefault="0032122E" w:rsidP="00857FC5">
            <w:pPr>
              <w:ind w:firstLine="0"/>
              <w:jc w:val="center"/>
              <w:rPr>
                <w:sz w:val="16"/>
                <w:szCs w:val="16"/>
              </w:rPr>
            </w:pPr>
            <w:r w:rsidRPr="005F20AC">
              <w:rPr>
                <w:sz w:val="16"/>
                <w:szCs w:val="16"/>
              </w:rPr>
              <w:t>78</w:t>
            </w:r>
          </w:p>
        </w:tc>
        <w:tc>
          <w:tcPr>
            <w:tcW w:w="851" w:type="dxa"/>
            <w:noWrap/>
            <w:tcMar>
              <w:top w:w="6" w:type="dxa"/>
              <w:bottom w:w="6" w:type="dxa"/>
            </w:tcMar>
            <w:vAlign w:val="center"/>
            <w:hideMark/>
          </w:tcPr>
          <w:p w14:paraId="490EEC5E" w14:textId="77777777" w:rsidR="0032122E" w:rsidRPr="005F20AC" w:rsidRDefault="0032122E" w:rsidP="00857FC5">
            <w:pPr>
              <w:ind w:firstLine="0"/>
              <w:jc w:val="center"/>
              <w:rPr>
                <w:sz w:val="16"/>
                <w:szCs w:val="16"/>
              </w:rPr>
            </w:pPr>
            <w:r w:rsidRPr="005F20AC">
              <w:rPr>
                <w:sz w:val="16"/>
                <w:szCs w:val="16"/>
              </w:rPr>
              <w:t>18.85</w:t>
            </w:r>
          </w:p>
        </w:tc>
        <w:tc>
          <w:tcPr>
            <w:tcW w:w="992" w:type="dxa"/>
            <w:noWrap/>
            <w:tcMar>
              <w:top w:w="6" w:type="dxa"/>
              <w:bottom w:w="6" w:type="dxa"/>
            </w:tcMar>
            <w:vAlign w:val="bottom"/>
            <w:hideMark/>
          </w:tcPr>
          <w:p w14:paraId="5C8EA551" w14:textId="77777777" w:rsidR="0032122E" w:rsidRPr="005F20AC" w:rsidRDefault="0032122E" w:rsidP="00857FC5">
            <w:pPr>
              <w:ind w:firstLine="0"/>
              <w:jc w:val="center"/>
              <w:rPr>
                <w:color w:val="000000"/>
                <w:sz w:val="16"/>
                <w:szCs w:val="16"/>
              </w:rPr>
            </w:pPr>
            <w:r w:rsidRPr="005F20AC">
              <w:rPr>
                <w:color w:val="000000"/>
                <w:sz w:val="16"/>
                <w:szCs w:val="16"/>
              </w:rPr>
              <w:t>0.0305</w:t>
            </w:r>
          </w:p>
        </w:tc>
      </w:tr>
      <w:tr w:rsidR="0032122E" w:rsidRPr="005F20AC" w14:paraId="7CB369B2" w14:textId="77777777" w:rsidTr="00BD1D25">
        <w:trPr>
          <w:trHeight w:hRule="exact" w:val="187"/>
          <w:jc w:val="center"/>
        </w:trPr>
        <w:tc>
          <w:tcPr>
            <w:tcW w:w="412" w:type="dxa"/>
            <w:noWrap/>
            <w:tcMar>
              <w:top w:w="6" w:type="dxa"/>
              <w:bottom w:w="6" w:type="dxa"/>
            </w:tcMar>
            <w:vAlign w:val="center"/>
            <w:hideMark/>
          </w:tcPr>
          <w:p w14:paraId="431B8F40" w14:textId="77777777" w:rsidR="0032122E" w:rsidRPr="005F20AC" w:rsidRDefault="0032122E" w:rsidP="00857FC5">
            <w:pPr>
              <w:ind w:firstLine="0"/>
              <w:jc w:val="center"/>
              <w:rPr>
                <w:sz w:val="16"/>
                <w:szCs w:val="16"/>
              </w:rPr>
            </w:pPr>
            <w:r w:rsidRPr="005F20AC">
              <w:rPr>
                <w:sz w:val="16"/>
                <w:szCs w:val="16"/>
              </w:rPr>
              <w:t>2</w:t>
            </w:r>
          </w:p>
        </w:tc>
        <w:tc>
          <w:tcPr>
            <w:tcW w:w="608" w:type="dxa"/>
            <w:vMerge/>
            <w:tcMar>
              <w:top w:w="6" w:type="dxa"/>
              <w:bottom w:w="6" w:type="dxa"/>
            </w:tcMar>
            <w:vAlign w:val="center"/>
            <w:hideMark/>
          </w:tcPr>
          <w:p w14:paraId="13535D80" w14:textId="77777777" w:rsidR="0032122E" w:rsidRPr="005F20AC" w:rsidRDefault="0032122E" w:rsidP="00857FC5">
            <w:pPr>
              <w:ind w:firstLine="0"/>
              <w:jc w:val="center"/>
              <w:rPr>
                <w:sz w:val="16"/>
                <w:szCs w:val="16"/>
              </w:rPr>
            </w:pPr>
          </w:p>
        </w:tc>
        <w:tc>
          <w:tcPr>
            <w:tcW w:w="535" w:type="dxa"/>
            <w:noWrap/>
            <w:tcMar>
              <w:top w:w="6" w:type="dxa"/>
              <w:bottom w:w="6" w:type="dxa"/>
            </w:tcMar>
            <w:vAlign w:val="center"/>
            <w:hideMark/>
          </w:tcPr>
          <w:p w14:paraId="0036A36A" w14:textId="77777777" w:rsidR="0032122E" w:rsidRPr="005F20AC" w:rsidRDefault="0032122E" w:rsidP="00857FC5">
            <w:pPr>
              <w:ind w:firstLine="0"/>
              <w:jc w:val="center"/>
              <w:rPr>
                <w:sz w:val="16"/>
                <w:szCs w:val="16"/>
              </w:rPr>
            </w:pPr>
            <w:r w:rsidRPr="005F20AC">
              <w:rPr>
                <w:sz w:val="16"/>
                <w:szCs w:val="16"/>
              </w:rPr>
              <w:t>1</w:t>
            </w:r>
          </w:p>
        </w:tc>
        <w:tc>
          <w:tcPr>
            <w:tcW w:w="850" w:type="dxa"/>
            <w:noWrap/>
            <w:tcMar>
              <w:top w:w="6" w:type="dxa"/>
              <w:bottom w:w="6" w:type="dxa"/>
            </w:tcMar>
            <w:vAlign w:val="center"/>
            <w:hideMark/>
          </w:tcPr>
          <w:p w14:paraId="4B27B78E" w14:textId="77777777" w:rsidR="0032122E" w:rsidRPr="005F20AC" w:rsidRDefault="0032122E" w:rsidP="00857FC5">
            <w:pPr>
              <w:ind w:firstLine="0"/>
              <w:jc w:val="center"/>
              <w:rPr>
                <w:sz w:val="16"/>
                <w:szCs w:val="16"/>
              </w:rPr>
            </w:pPr>
            <w:r w:rsidRPr="005F20AC">
              <w:rPr>
                <w:sz w:val="16"/>
                <w:szCs w:val="16"/>
              </w:rPr>
              <w:t>92</w:t>
            </w:r>
          </w:p>
        </w:tc>
        <w:tc>
          <w:tcPr>
            <w:tcW w:w="851" w:type="dxa"/>
            <w:noWrap/>
            <w:tcMar>
              <w:top w:w="6" w:type="dxa"/>
              <w:bottom w:w="6" w:type="dxa"/>
            </w:tcMar>
            <w:vAlign w:val="center"/>
            <w:hideMark/>
          </w:tcPr>
          <w:p w14:paraId="4DB99635" w14:textId="77777777" w:rsidR="0032122E" w:rsidRPr="005F20AC" w:rsidRDefault="0032122E" w:rsidP="00857FC5">
            <w:pPr>
              <w:ind w:firstLine="0"/>
              <w:jc w:val="center"/>
              <w:rPr>
                <w:sz w:val="16"/>
                <w:szCs w:val="16"/>
              </w:rPr>
            </w:pPr>
            <w:r w:rsidRPr="005F20AC">
              <w:rPr>
                <w:sz w:val="16"/>
                <w:szCs w:val="16"/>
              </w:rPr>
              <w:t>18.72</w:t>
            </w:r>
          </w:p>
        </w:tc>
        <w:tc>
          <w:tcPr>
            <w:tcW w:w="992" w:type="dxa"/>
            <w:noWrap/>
            <w:tcMar>
              <w:top w:w="6" w:type="dxa"/>
              <w:bottom w:w="6" w:type="dxa"/>
            </w:tcMar>
            <w:vAlign w:val="bottom"/>
            <w:hideMark/>
          </w:tcPr>
          <w:p w14:paraId="63C44C63" w14:textId="77777777" w:rsidR="0032122E" w:rsidRPr="005F20AC" w:rsidRDefault="0032122E" w:rsidP="00857FC5">
            <w:pPr>
              <w:ind w:firstLine="0"/>
              <w:jc w:val="center"/>
              <w:rPr>
                <w:color w:val="000000"/>
                <w:sz w:val="16"/>
                <w:szCs w:val="16"/>
              </w:rPr>
            </w:pPr>
            <w:r w:rsidRPr="005F20AC">
              <w:rPr>
                <w:color w:val="000000"/>
                <w:sz w:val="16"/>
                <w:szCs w:val="16"/>
              </w:rPr>
              <w:t>0.0304</w:t>
            </w:r>
          </w:p>
        </w:tc>
      </w:tr>
      <w:tr w:rsidR="0032122E" w:rsidRPr="005F20AC" w14:paraId="13DEBE88" w14:textId="77777777" w:rsidTr="00BD1D25">
        <w:trPr>
          <w:trHeight w:hRule="exact" w:val="187"/>
          <w:jc w:val="center"/>
        </w:trPr>
        <w:tc>
          <w:tcPr>
            <w:tcW w:w="412" w:type="dxa"/>
            <w:noWrap/>
            <w:tcMar>
              <w:top w:w="6" w:type="dxa"/>
              <w:bottom w:w="6" w:type="dxa"/>
            </w:tcMar>
            <w:vAlign w:val="center"/>
            <w:hideMark/>
          </w:tcPr>
          <w:p w14:paraId="09EADBE9" w14:textId="77777777" w:rsidR="0032122E" w:rsidRPr="005F20AC" w:rsidRDefault="0032122E" w:rsidP="00857FC5">
            <w:pPr>
              <w:ind w:firstLine="0"/>
              <w:jc w:val="center"/>
              <w:rPr>
                <w:sz w:val="16"/>
                <w:szCs w:val="16"/>
              </w:rPr>
            </w:pPr>
            <w:r w:rsidRPr="005F20AC">
              <w:rPr>
                <w:sz w:val="16"/>
                <w:szCs w:val="16"/>
              </w:rPr>
              <w:t>3</w:t>
            </w:r>
          </w:p>
        </w:tc>
        <w:tc>
          <w:tcPr>
            <w:tcW w:w="608" w:type="dxa"/>
            <w:vMerge w:val="restart"/>
            <w:noWrap/>
            <w:tcMar>
              <w:top w:w="6" w:type="dxa"/>
              <w:bottom w:w="6" w:type="dxa"/>
            </w:tcMar>
            <w:vAlign w:val="center"/>
            <w:hideMark/>
          </w:tcPr>
          <w:p w14:paraId="12033212" w14:textId="77777777" w:rsidR="0032122E" w:rsidRPr="005F20AC" w:rsidRDefault="0032122E" w:rsidP="00857FC5">
            <w:pPr>
              <w:ind w:firstLine="0"/>
              <w:jc w:val="center"/>
              <w:rPr>
                <w:sz w:val="16"/>
                <w:szCs w:val="16"/>
              </w:rPr>
            </w:pPr>
            <w:r w:rsidRPr="005F20AC">
              <w:rPr>
                <w:sz w:val="16"/>
                <w:szCs w:val="16"/>
              </w:rPr>
              <w:t>M2</w:t>
            </w:r>
          </w:p>
        </w:tc>
        <w:tc>
          <w:tcPr>
            <w:tcW w:w="535" w:type="dxa"/>
            <w:noWrap/>
            <w:tcMar>
              <w:top w:w="6" w:type="dxa"/>
              <w:bottom w:w="6" w:type="dxa"/>
            </w:tcMar>
            <w:vAlign w:val="center"/>
            <w:hideMark/>
          </w:tcPr>
          <w:p w14:paraId="1FA48766" w14:textId="77777777" w:rsidR="0032122E" w:rsidRPr="005F20AC" w:rsidRDefault="0032122E" w:rsidP="00857FC5">
            <w:pPr>
              <w:ind w:firstLine="0"/>
              <w:jc w:val="center"/>
              <w:rPr>
                <w:sz w:val="16"/>
                <w:szCs w:val="16"/>
              </w:rPr>
            </w:pPr>
            <w:r w:rsidRPr="005F20AC">
              <w:rPr>
                <w:sz w:val="16"/>
                <w:szCs w:val="16"/>
              </w:rPr>
              <w:t>0</w:t>
            </w:r>
          </w:p>
        </w:tc>
        <w:tc>
          <w:tcPr>
            <w:tcW w:w="850" w:type="dxa"/>
            <w:noWrap/>
            <w:tcMar>
              <w:top w:w="6" w:type="dxa"/>
              <w:bottom w:w="6" w:type="dxa"/>
            </w:tcMar>
            <w:vAlign w:val="center"/>
            <w:hideMark/>
          </w:tcPr>
          <w:p w14:paraId="05EB2A00" w14:textId="77777777" w:rsidR="0032122E" w:rsidRPr="005F20AC" w:rsidRDefault="0032122E" w:rsidP="00857FC5">
            <w:pPr>
              <w:ind w:firstLine="0"/>
              <w:jc w:val="center"/>
              <w:rPr>
                <w:sz w:val="16"/>
                <w:szCs w:val="16"/>
              </w:rPr>
            </w:pPr>
            <w:r w:rsidRPr="005F20AC">
              <w:rPr>
                <w:sz w:val="16"/>
                <w:szCs w:val="16"/>
              </w:rPr>
              <w:t>74</w:t>
            </w:r>
          </w:p>
        </w:tc>
        <w:tc>
          <w:tcPr>
            <w:tcW w:w="851" w:type="dxa"/>
            <w:noWrap/>
            <w:tcMar>
              <w:top w:w="6" w:type="dxa"/>
              <w:bottom w:w="6" w:type="dxa"/>
            </w:tcMar>
            <w:vAlign w:val="center"/>
            <w:hideMark/>
          </w:tcPr>
          <w:p w14:paraId="29B70297" w14:textId="77777777" w:rsidR="0032122E" w:rsidRPr="005F20AC" w:rsidRDefault="0032122E" w:rsidP="00857FC5">
            <w:pPr>
              <w:ind w:firstLine="0"/>
              <w:jc w:val="center"/>
              <w:rPr>
                <w:sz w:val="16"/>
                <w:szCs w:val="16"/>
              </w:rPr>
            </w:pPr>
            <w:r w:rsidRPr="005F20AC">
              <w:rPr>
                <w:sz w:val="16"/>
                <w:szCs w:val="16"/>
              </w:rPr>
              <w:t>27.82</w:t>
            </w:r>
          </w:p>
        </w:tc>
        <w:tc>
          <w:tcPr>
            <w:tcW w:w="992" w:type="dxa"/>
            <w:noWrap/>
            <w:tcMar>
              <w:top w:w="6" w:type="dxa"/>
              <w:bottom w:w="6" w:type="dxa"/>
            </w:tcMar>
            <w:vAlign w:val="bottom"/>
            <w:hideMark/>
          </w:tcPr>
          <w:p w14:paraId="6CEB245C" w14:textId="77777777" w:rsidR="0032122E" w:rsidRPr="005F20AC" w:rsidRDefault="0032122E" w:rsidP="00857FC5">
            <w:pPr>
              <w:ind w:firstLine="0"/>
              <w:jc w:val="center"/>
              <w:rPr>
                <w:color w:val="000000"/>
                <w:sz w:val="16"/>
                <w:szCs w:val="16"/>
              </w:rPr>
            </w:pPr>
            <w:r w:rsidRPr="005F20AC">
              <w:rPr>
                <w:color w:val="000000"/>
                <w:sz w:val="16"/>
                <w:szCs w:val="16"/>
              </w:rPr>
              <w:t>0.0305</w:t>
            </w:r>
          </w:p>
        </w:tc>
      </w:tr>
      <w:tr w:rsidR="0032122E" w:rsidRPr="005F20AC" w14:paraId="03336872" w14:textId="77777777" w:rsidTr="00BD1D25">
        <w:trPr>
          <w:trHeight w:hRule="exact" w:val="187"/>
          <w:jc w:val="center"/>
        </w:trPr>
        <w:tc>
          <w:tcPr>
            <w:tcW w:w="412" w:type="dxa"/>
            <w:noWrap/>
            <w:tcMar>
              <w:top w:w="6" w:type="dxa"/>
              <w:bottom w:w="6" w:type="dxa"/>
            </w:tcMar>
            <w:vAlign w:val="center"/>
            <w:hideMark/>
          </w:tcPr>
          <w:p w14:paraId="63402A77" w14:textId="77777777" w:rsidR="0032122E" w:rsidRPr="005F20AC" w:rsidRDefault="0032122E" w:rsidP="00857FC5">
            <w:pPr>
              <w:ind w:firstLine="0"/>
              <w:jc w:val="center"/>
              <w:rPr>
                <w:sz w:val="16"/>
                <w:szCs w:val="16"/>
              </w:rPr>
            </w:pPr>
            <w:r w:rsidRPr="005F20AC">
              <w:rPr>
                <w:sz w:val="16"/>
                <w:szCs w:val="16"/>
              </w:rPr>
              <w:t>4</w:t>
            </w:r>
          </w:p>
        </w:tc>
        <w:tc>
          <w:tcPr>
            <w:tcW w:w="608" w:type="dxa"/>
            <w:vMerge/>
            <w:tcMar>
              <w:top w:w="6" w:type="dxa"/>
              <w:bottom w:w="6" w:type="dxa"/>
            </w:tcMar>
            <w:vAlign w:val="center"/>
            <w:hideMark/>
          </w:tcPr>
          <w:p w14:paraId="2FAA06E0" w14:textId="77777777" w:rsidR="0032122E" w:rsidRPr="005F20AC" w:rsidRDefault="0032122E" w:rsidP="00857FC5">
            <w:pPr>
              <w:ind w:firstLine="0"/>
              <w:jc w:val="center"/>
              <w:rPr>
                <w:sz w:val="16"/>
                <w:szCs w:val="16"/>
              </w:rPr>
            </w:pPr>
          </w:p>
        </w:tc>
        <w:tc>
          <w:tcPr>
            <w:tcW w:w="535" w:type="dxa"/>
            <w:noWrap/>
            <w:tcMar>
              <w:top w:w="6" w:type="dxa"/>
              <w:bottom w:w="6" w:type="dxa"/>
            </w:tcMar>
            <w:vAlign w:val="center"/>
            <w:hideMark/>
          </w:tcPr>
          <w:p w14:paraId="28D68B94" w14:textId="77777777" w:rsidR="0032122E" w:rsidRPr="005F20AC" w:rsidRDefault="0032122E" w:rsidP="00857FC5">
            <w:pPr>
              <w:ind w:firstLine="0"/>
              <w:jc w:val="center"/>
              <w:rPr>
                <w:sz w:val="16"/>
                <w:szCs w:val="16"/>
              </w:rPr>
            </w:pPr>
            <w:r w:rsidRPr="005F20AC">
              <w:rPr>
                <w:sz w:val="16"/>
                <w:szCs w:val="16"/>
              </w:rPr>
              <w:t>1</w:t>
            </w:r>
          </w:p>
        </w:tc>
        <w:tc>
          <w:tcPr>
            <w:tcW w:w="850" w:type="dxa"/>
            <w:noWrap/>
            <w:tcMar>
              <w:top w:w="6" w:type="dxa"/>
              <w:bottom w:w="6" w:type="dxa"/>
            </w:tcMar>
            <w:vAlign w:val="center"/>
            <w:hideMark/>
          </w:tcPr>
          <w:p w14:paraId="49B57C30" w14:textId="77777777" w:rsidR="0032122E" w:rsidRPr="005F20AC" w:rsidRDefault="0032122E" w:rsidP="00857FC5">
            <w:pPr>
              <w:ind w:firstLine="0"/>
              <w:jc w:val="center"/>
              <w:rPr>
                <w:sz w:val="16"/>
                <w:szCs w:val="16"/>
              </w:rPr>
            </w:pPr>
            <w:r w:rsidRPr="005F20AC">
              <w:rPr>
                <w:sz w:val="16"/>
                <w:szCs w:val="16"/>
              </w:rPr>
              <w:t>91</w:t>
            </w:r>
          </w:p>
        </w:tc>
        <w:tc>
          <w:tcPr>
            <w:tcW w:w="851" w:type="dxa"/>
            <w:noWrap/>
            <w:tcMar>
              <w:top w:w="6" w:type="dxa"/>
              <w:bottom w:w="6" w:type="dxa"/>
            </w:tcMar>
            <w:vAlign w:val="center"/>
            <w:hideMark/>
          </w:tcPr>
          <w:p w14:paraId="526A2BF5" w14:textId="77777777" w:rsidR="0032122E" w:rsidRPr="005F20AC" w:rsidRDefault="0032122E" w:rsidP="00857FC5">
            <w:pPr>
              <w:ind w:firstLine="0"/>
              <w:jc w:val="center"/>
              <w:rPr>
                <w:sz w:val="16"/>
                <w:szCs w:val="16"/>
              </w:rPr>
            </w:pPr>
            <w:r w:rsidRPr="005F20AC">
              <w:rPr>
                <w:sz w:val="16"/>
                <w:szCs w:val="16"/>
              </w:rPr>
              <w:t>27.82</w:t>
            </w:r>
          </w:p>
        </w:tc>
        <w:tc>
          <w:tcPr>
            <w:tcW w:w="992" w:type="dxa"/>
            <w:noWrap/>
            <w:tcMar>
              <w:top w:w="6" w:type="dxa"/>
              <w:bottom w:w="6" w:type="dxa"/>
            </w:tcMar>
            <w:vAlign w:val="bottom"/>
            <w:hideMark/>
          </w:tcPr>
          <w:p w14:paraId="4E252CC5" w14:textId="77777777" w:rsidR="0032122E" w:rsidRPr="005F20AC" w:rsidRDefault="0032122E" w:rsidP="00857FC5">
            <w:pPr>
              <w:ind w:firstLine="0"/>
              <w:jc w:val="center"/>
              <w:rPr>
                <w:color w:val="000000"/>
                <w:sz w:val="16"/>
                <w:szCs w:val="16"/>
              </w:rPr>
            </w:pPr>
            <w:r w:rsidRPr="005F20AC">
              <w:rPr>
                <w:color w:val="000000"/>
                <w:sz w:val="16"/>
                <w:szCs w:val="16"/>
              </w:rPr>
              <w:t>0.0315</w:t>
            </w:r>
          </w:p>
        </w:tc>
      </w:tr>
      <w:tr w:rsidR="0032122E" w:rsidRPr="005F20AC" w14:paraId="3B784DEF" w14:textId="77777777" w:rsidTr="00BD1D25">
        <w:trPr>
          <w:trHeight w:hRule="exact" w:val="187"/>
          <w:jc w:val="center"/>
        </w:trPr>
        <w:tc>
          <w:tcPr>
            <w:tcW w:w="412" w:type="dxa"/>
            <w:noWrap/>
            <w:tcMar>
              <w:top w:w="6" w:type="dxa"/>
              <w:bottom w:w="6" w:type="dxa"/>
            </w:tcMar>
            <w:vAlign w:val="center"/>
            <w:hideMark/>
          </w:tcPr>
          <w:p w14:paraId="663A9FF3" w14:textId="77777777" w:rsidR="0032122E" w:rsidRPr="005F20AC" w:rsidRDefault="0032122E" w:rsidP="00857FC5">
            <w:pPr>
              <w:ind w:firstLine="0"/>
              <w:jc w:val="center"/>
              <w:rPr>
                <w:sz w:val="16"/>
                <w:szCs w:val="16"/>
              </w:rPr>
            </w:pPr>
            <w:r w:rsidRPr="005F20AC">
              <w:rPr>
                <w:sz w:val="16"/>
                <w:szCs w:val="16"/>
              </w:rPr>
              <w:t>5</w:t>
            </w:r>
          </w:p>
        </w:tc>
        <w:tc>
          <w:tcPr>
            <w:tcW w:w="608" w:type="dxa"/>
            <w:vMerge w:val="restart"/>
            <w:noWrap/>
            <w:tcMar>
              <w:top w:w="6" w:type="dxa"/>
              <w:bottom w:w="6" w:type="dxa"/>
            </w:tcMar>
            <w:vAlign w:val="center"/>
            <w:hideMark/>
          </w:tcPr>
          <w:p w14:paraId="72171281" w14:textId="77777777" w:rsidR="0032122E" w:rsidRPr="005F20AC" w:rsidRDefault="0032122E" w:rsidP="00857FC5">
            <w:pPr>
              <w:ind w:firstLine="0"/>
              <w:jc w:val="center"/>
              <w:rPr>
                <w:sz w:val="16"/>
                <w:szCs w:val="16"/>
              </w:rPr>
            </w:pPr>
            <w:r w:rsidRPr="005F20AC">
              <w:rPr>
                <w:sz w:val="16"/>
                <w:szCs w:val="16"/>
              </w:rPr>
              <w:t>M3</w:t>
            </w:r>
          </w:p>
        </w:tc>
        <w:tc>
          <w:tcPr>
            <w:tcW w:w="535" w:type="dxa"/>
            <w:noWrap/>
            <w:tcMar>
              <w:top w:w="6" w:type="dxa"/>
              <w:bottom w:w="6" w:type="dxa"/>
            </w:tcMar>
            <w:vAlign w:val="center"/>
            <w:hideMark/>
          </w:tcPr>
          <w:p w14:paraId="7A2DDEEA" w14:textId="77777777" w:rsidR="0032122E" w:rsidRPr="005F20AC" w:rsidRDefault="0032122E" w:rsidP="00857FC5">
            <w:pPr>
              <w:ind w:firstLine="0"/>
              <w:jc w:val="center"/>
              <w:rPr>
                <w:sz w:val="16"/>
                <w:szCs w:val="16"/>
              </w:rPr>
            </w:pPr>
            <w:r w:rsidRPr="005F20AC">
              <w:rPr>
                <w:sz w:val="16"/>
                <w:szCs w:val="16"/>
              </w:rPr>
              <w:t>0</w:t>
            </w:r>
          </w:p>
        </w:tc>
        <w:tc>
          <w:tcPr>
            <w:tcW w:w="850" w:type="dxa"/>
            <w:noWrap/>
            <w:tcMar>
              <w:top w:w="6" w:type="dxa"/>
              <w:bottom w:w="6" w:type="dxa"/>
            </w:tcMar>
            <w:vAlign w:val="center"/>
            <w:hideMark/>
          </w:tcPr>
          <w:p w14:paraId="4CCDA12E" w14:textId="77777777" w:rsidR="0032122E" w:rsidRPr="005F20AC" w:rsidRDefault="0032122E" w:rsidP="00857FC5">
            <w:pPr>
              <w:ind w:firstLine="0"/>
              <w:jc w:val="center"/>
              <w:rPr>
                <w:sz w:val="16"/>
                <w:szCs w:val="16"/>
              </w:rPr>
            </w:pPr>
            <w:r w:rsidRPr="005F20AC">
              <w:rPr>
                <w:sz w:val="16"/>
                <w:szCs w:val="16"/>
              </w:rPr>
              <w:t>93</w:t>
            </w:r>
          </w:p>
        </w:tc>
        <w:tc>
          <w:tcPr>
            <w:tcW w:w="851" w:type="dxa"/>
            <w:noWrap/>
            <w:tcMar>
              <w:top w:w="6" w:type="dxa"/>
              <w:bottom w:w="6" w:type="dxa"/>
            </w:tcMar>
            <w:vAlign w:val="center"/>
            <w:hideMark/>
          </w:tcPr>
          <w:p w14:paraId="07AD4A64" w14:textId="77777777" w:rsidR="0032122E" w:rsidRPr="005F20AC" w:rsidRDefault="0032122E" w:rsidP="00857FC5">
            <w:pPr>
              <w:ind w:firstLine="0"/>
              <w:jc w:val="center"/>
              <w:rPr>
                <w:sz w:val="16"/>
                <w:szCs w:val="16"/>
              </w:rPr>
            </w:pPr>
            <w:r w:rsidRPr="005F20AC">
              <w:rPr>
                <w:sz w:val="16"/>
                <w:szCs w:val="16"/>
              </w:rPr>
              <w:t>22.05</w:t>
            </w:r>
          </w:p>
        </w:tc>
        <w:tc>
          <w:tcPr>
            <w:tcW w:w="992" w:type="dxa"/>
            <w:noWrap/>
            <w:tcMar>
              <w:top w:w="6" w:type="dxa"/>
              <w:bottom w:w="6" w:type="dxa"/>
            </w:tcMar>
            <w:vAlign w:val="bottom"/>
            <w:hideMark/>
          </w:tcPr>
          <w:p w14:paraId="1E0B884A" w14:textId="77777777" w:rsidR="0032122E" w:rsidRPr="005F20AC" w:rsidRDefault="0032122E" w:rsidP="00857FC5">
            <w:pPr>
              <w:ind w:firstLine="0"/>
              <w:jc w:val="center"/>
              <w:rPr>
                <w:color w:val="000000"/>
                <w:sz w:val="16"/>
                <w:szCs w:val="16"/>
              </w:rPr>
            </w:pPr>
            <w:r w:rsidRPr="005F20AC">
              <w:rPr>
                <w:color w:val="000000"/>
                <w:sz w:val="16"/>
                <w:szCs w:val="16"/>
              </w:rPr>
              <w:t>0.0300</w:t>
            </w:r>
          </w:p>
        </w:tc>
      </w:tr>
      <w:tr w:rsidR="0032122E" w:rsidRPr="005F20AC" w14:paraId="1125B08C" w14:textId="77777777" w:rsidTr="00BD1D25">
        <w:trPr>
          <w:trHeight w:hRule="exact" w:val="187"/>
          <w:jc w:val="center"/>
        </w:trPr>
        <w:tc>
          <w:tcPr>
            <w:tcW w:w="412" w:type="dxa"/>
            <w:noWrap/>
            <w:tcMar>
              <w:top w:w="6" w:type="dxa"/>
              <w:bottom w:w="6" w:type="dxa"/>
            </w:tcMar>
            <w:vAlign w:val="center"/>
            <w:hideMark/>
          </w:tcPr>
          <w:p w14:paraId="11529581" w14:textId="77777777" w:rsidR="0032122E" w:rsidRPr="005F20AC" w:rsidRDefault="0032122E" w:rsidP="00857FC5">
            <w:pPr>
              <w:ind w:firstLine="0"/>
              <w:jc w:val="center"/>
              <w:rPr>
                <w:sz w:val="16"/>
                <w:szCs w:val="16"/>
              </w:rPr>
            </w:pPr>
            <w:r w:rsidRPr="005F20AC">
              <w:rPr>
                <w:sz w:val="16"/>
                <w:szCs w:val="16"/>
              </w:rPr>
              <w:t>6</w:t>
            </w:r>
          </w:p>
        </w:tc>
        <w:tc>
          <w:tcPr>
            <w:tcW w:w="608" w:type="dxa"/>
            <w:vMerge/>
            <w:tcMar>
              <w:top w:w="6" w:type="dxa"/>
              <w:bottom w:w="6" w:type="dxa"/>
            </w:tcMar>
            <w:vAlign w:val="center"/>
            <w:hideMark/>
          </w:tcPr>
          <w:p w14:paraId="283E3AE0" w14:textId="77777777" w:rsidR="0032122E" w:rsidRPr="005F20AC" w:rsidRDefault="0032122E" w:rsidP="00857FC5">
            <w:pPr>
              <w:ind w:firstLine="0"/>
              <w:jc w:val="center"/>
              <w:rPr>
                <w:sz w:val="16"/>
                <w:szCs w:val="16"/>
              </w:rPr>
            </w:pPr>
          </w:p>
        </w:tc>
        <w:tc>
          <w:tcPr>
            <w:tcW w:w="535" w:type="dxa"/>
            <w:noWrap/>
            <w:tcMar>
              <w:top w:w="6" w:type="dxa"/>
              <w:bottom w:w="6" w:type="dxa"/>
            </w:tcMar>
            <w:vAlign w:val="center"/>
            <w:hideMark/>
          </w:tcPr>
          <w:p w14:paraId="76656203" w14:textId="77777777" w:rsidR="0032122E" w:rsidRPr="005F20AC" w:rsidRDefault="0032122E" w:rsidP="00857FC5">
            <w:pPr>
              <w:ind w:firstLine="0"/>
              <w:jc w:val="center"/>
              <w:rPr>
                <w:sz w:val="16"/>
                <w:szCs w:val="16"/>
              </w:rPr>
            </w:pPr>
            <w:r w:rsidRPr="005F20AC">
              <w:rPr>
                <w:sz w:val="16"/>
                <w:szCs w:val="16"/>
              </w:rPr>
              <w:t>1</w:t>
            </w:r>
          </w:p>
        </w:tc>
        <w:tc>
          <w:tcPr>
            <w:tcW w:w="850" w:type="dxa"/>
            <w:noWrap/>
            <w:tcMar>
              <w:top w:w="6" w:type="dxa"/>
              <w:bottom w:w="6" w:type="dxa"/>
            </w:tcMar>
            <w:vAlign w:val="center"/>
            <w:hideMark/>
          </w:tcPr>
          <w:p w14:paraId="2A6E0799" w14:textId="77777777" w:rsidR="0032122E" w:rsidRPr="005F20AC" w:rsidRDefault="0032122E" w:rsidP="00857FC5">
            <w:pPr>
              <w:ind w:firstLine="0"/>
              <w:jc w:val="center"/>
              <w:rPr>
                <w:sz w:val="16"/>
                <w:szCs w:val="16"/>
              </w:rPr>
            </w:pPr>
            <w:r w:rsidRPr="005F20AC">
              <w:rPr>
                <w:sz w:val="16"/>
                <w:szCs w:val="16"/>
              </w:rPr>
              <w:t>91</w:t>
            </w:r>
          </w:p>
        </w:tc>
        <w:tc>
          <w:tcPr>
            <w:tcW w:w="851" w:type="dxa"/>
            <w:noWrap/>
            <w:tcMar>
              <w:top w:w="6" w:type="dxa"/>
              <w:bottom w:w="6" w:type="dxa"/>
            </w:tcMar>
            <w:vAlign w:val="center"/>
            <w:hideMark/>
          </w:tcPr>
          <w:p w14:paraId="5A2651D2" w14:textId="77777777" w:rsidR="0032122E" w:rsidRPr="005F20AC" w:rsidRDefault="0032122E" w:rsidP="00857FC5">
            <w:pPr>
              <w:ind w:firstLine="0"/>
              <w:jc w:val="center"/>
              <w:rPr>
                <w:sz w:val="16"/>
                <w:szCs w:val="16"/>
              </w:rPr>
            </w:pPr>
            <w:r w:rsidRPr="005F20AC">
              <w:rPr>
                <w:sz w:val="16"/>
                <w:szCs w:val="16"/>
              </w:rPr>
              <w:t>22.05</w:t>
            </w:r>
          </w:p>
        </w:tc>
        <w:tc>
          <w:tcPr>
            <w:tcW w:w="992" w:type="dxa"/>
            <w:noWrap/>
            <w:tcMar>
              <w:top w:w="6" w:type="dxa"/>
              <w:bottom w:w="6" w:type="dxa"/>
            </w:tcMar>
            <w:vAlign w:val="bottom"/>
            <w:hideMark/>
          </w:tcPr>
          <w:p w14:paraId="0B1DCBF2" w14:textId="77777777" w:rsidR="0032122E" w:rsidRPr="005F20AC" w:rsidRDefault="0032122E" w:rsidP="00857FC5">
            <w:pPr>
              <w:ind w:firstLine="0"/>
              <w:jc w:val="center"/>
              <w:rPr>
                <w:color w:val="000000"/>
                <w:sz w:val="16"/>
                <w:szCs w:val="16"/>
              </w:rPr>
            </w:pPr>
            <w:r w:rsidRPr="005F20AC">
              <w:rPr>
                <w:color w:val="000000"/>
                <w:sz w:val="16"/>
                <w:szCs w:val="16"/>
              </w:rPr>
              <w:t>0.0302</w:t>
            </w:r>
          </w:p>
        </w:tc>
      </w:tr>
      <w:tr w:rsidR="0032122E" w:rsidRPr="005F20AC" w14:paraId="432B26FA" w14:textId="77777777" w:rsidTr="00BD1D25">
        <w:trPr>
          <w:trHeight w:hRule="exact" w:val="187"/>
          <w:jc w:val="center"/>
        </w:trPr>
        <w:tc>
          <w:tcPr>
            <w:tcW w:w="412" w:type="dxa"/>
            <w:noWrap/>
            <w:tcMar>
              <w:top w:w="6" w:type="dxa"/>
              <w:bottom w:w="6" w:type="dxa"/>
            </w:tcMar>
            <w:vAlign w:val="center"/>
            <w:hideMark/>
          </w:tcPr>
          <w:p w14:paraId="6DF2B616" w14:textId="77777777" w:rsidR="0032122E" w:rsidRPr="005F20AC" w:rsidRDefault="0032122E" w:rsidP="00857FC5">
            <w:pPr>
              <w:ind w:firstLine="0"/>
              <w:jc w:val="center"/>
              <w:rPr>
                <w:sz w:val="16"/>
                <w:szCs w:val="16"/>
              </w:rPr>
            </w:pPr>
            <w:r w:rsidRPr="005F20AC">
              <w:rPr>
                <w:sz w:val="16"/>
                <w:szCs w:val="16"/>
              </w:rPr>
              <w:t>7</w:t>
            </w:r>
          </w:p>
        </w:tc>
        <w:tc>
          <w:tcPr>
            <w:tcW w:w="608" w:type="dxa"/>
            <w:vMerge w:val="restart"/>
            <w:noWrap/>
            <w:tcMar>
              <w:top w:w="6" w:type="dxa"/>
              <w:bottom w:w="6" w:type="dxa"/>
            </w:tcMar>
            <w:vAlign w:val="center"/>
            <w:hideMark/>
          </w:tcPr>
          <w:p w14:paraId="134051EC" w14:textId="77777777" w:rsidR="0032122E" w:rsidRPr="005F20AC" w:rsidRDefault="0032122E" w:rsidP="00857FC5">
            <w:pPr>
              <w:ind w:firstLine="0"/>
              <w:jc w:val="center"/>
              <w:rPr>
                <w:sz w:val="16"/>
                <w:szCs w:val="16"/>
              </w:rPr>
            </w:pPr>
            <w:r w:rsidRPr="005F20AC">
              <w:rPr>
                <w:sz w:val="16"/>
                <w:szCs w:val="16"/>
              </w:rPr>
              <w:t>M4</w:t>
            </w:r>
          </w:p>
        </w:tc>
        <w:tc>
          <w:tcPr>
            <w:tcW w:w="535" w:type="dxa"/>
            <w:noWrap/>
            <w:tcMar>
              <w:top w:w="6" w:type="dxa"/>
              <w:bottom w:w="6" w:type="dxa"/>
            </w:tcMar>
            <w:vAlign w:val="center"/>
            <w:hideMark/>
          </w:tcPr>
          <w:p w14:paraId="25937BD0" w14:textId="77777777" w:rsidR="0032122E" w:rsidRPr="005F20AC" w:rsidRDefault="0032122E" w:rsidP="00857FC5">
            <w:pPr>
              <w:ind w:firstLine="0"/>
              <w:jc w:val="center"/>
              <w:rPr>
                <w:sz w:val="16"/>
                <w:szCs w:val="16"/>
              </w:rPr>
            </w:pPr>
            <w:r w:rsidRPr="005F20AC">
              <w:rPr>
                <w:sz w:val="16"/>
                <w:szCs w:val="16"/>
              </w:rPr>
              <w:t>0</w:t>
            </w:r>
          </w:p>
        </w:tc>
        <w:tc>
          <w:tcPr>
            <w:tcW w:w="850" w:type="dxa"/>
            <w:noWrap/>
            <w:tcMar>
              <w:top w:w="6" w:type="dxa"/>
              <w:bottom w:w="6" w:type="dxa"/>
            </w:tcMar>
            <w:vAlign w:val="center"/>
            <w:hideMark/>
          </w:tcPr>
          <w:p w14:paraId="2601B36E" w14:textId="77777777" w:rsidR="0032122E" w:rsidRPr="005F20AC" w:rsidRDefault="0032122E" w:rsidP="00857FC5">
            <w:pPr>
              <w:ind w:firstLine="0"/>
              <w:jc w:val="center"/>
              <w:rPr>
                <w:sz w:val="16"/>
                <w:szCs w:val="16"/>
              </w:rPr>
            </w:pPr>
            <w:r w:rsidRPr="005F20AC">
              <w:rPr>
                <w:sz w:val="16"/>
                <w:szCs w:val="16"/>
              </w:rPr>
              <w:t>84</w:t>
            </w:r>
          </w:p>
        </w:tc>
        <w:tc>
          <w:tcPr>
            <w:tcW w:w="851" w:type="dxa"/>
            <w:noWrap/>
            <w:tcMar>
              <w:top w:w="6" w:type="dxa"/>
              <w:bottom w:w="6" w:type="dxa"/>
            </w:tcMar>
            <w:vAlign w:val="center"/>
            <w:hideMark/>
          </w:tcPr>
          <w:p w14:paraId="2A4D46C6" w14:textId="77777777" w:rsidR="0032122E" w:rsidRPr="005F20AC" w:rsidRDefault="0032122E" w:rsidP="00857FC5">
            <w:pPr>
              <w:ind w:firstLine="0"/>
              <w:jc w:val="center"/>
              <w:rPr>
                <w:sz w:val="16"/>
                <w:szCs w:val="16"/>
              </w:rPr>
            </w:pPr>
            <w:r w:rsidRPr="005F20AC">
              <w:rPr>
                <w:sz w:val="16"/>
                <w:szCs w:val="16"/>
              </w:rPr>
              <w:t>31.28</w:t>
            </w:r>
          </w:p>
        </w:tc>
        <w:tc>
          <w:tcPr>
            <w:tcW w:w="992" w:type="dxa"/>
            <w:noWrap/>
            <w:tcMar>
              <w:top w:w="6" w:type="dxa"/>
              <w:bottom w:w="6" w:type="dxa"/>
            </w:tcMar>
            <w:vAlign w:val="bottom"/>
            <w:hideMark/>
          </w:tcPr>
          <w:p w14:paraId="71A0DC2A" w14:textId="77777777" w:rsidR="0032122E" w:rsidRPr="005F20AC" w:rsidRDefault="0032122E" w:rsidP="00857FC5">
            <w:pPr>
              <w:ind w:firstLine="0"/>
              <w:jc w:val="center"/>
              <w:rPr>
                <w:color w:val="000000"/>
                <w:sz w:val="16"/>
                <w:szCs w:val="16"/>
              </w:rPr>
            </w:pPr>
            <w:r w:rsidRPr="005F20AC">
              <w:rPr>
                <w:color w:val="000000"/>
                <w:sz w:val="16"/>
                <w:szCs w:val="16"/>
              </w:rPr>
              <w:t>0.0306</w:t>
            </w:r>
          </w:p>
        </w:tc>
      </w:tr>
      <w:tr w:rsidR="0032122E" w:rsidRPr="005F20AC" w14:paraId="4D354928" w14:textId="77777777" w:rsidTr="00BD1D25">
        <w:trPr>
          <w:trHeight w:hRule="exact" w:val="187"/>
          <w:jc w:val="center"/>
        </w:trPr>
        <w:tc>
          <w:tcPr>
            <w:tcW w:w="412" w:type="dxa"/>
            <w:noWrap/>
            <w:tcMar>
              <w:top w:w="6" w:type="dxa"/>
              <w:bottom w:w="6" w:type="dxa"/>
            </w:tcMar>
            <w:vAlign w:val="center"/>
            <w:hideMark/>
          </w:tcPr>
          <w:p w14:paraId="69831810" w14:textId="77777777" w:rsidR="0032122E" w:rsidRPr="005F20AC" w:rsidRDefault="0032122E" w:rsidP="00857FC5">
            <w:pPr>
              <w:ind w:firstLine="0"/>
              <w:jc w:val="center"/>
              <w:rPr>
                <w:sz w:val="16"/>
                <w:szCs w:val="16"/>
              </w:rPr>
            </w:pPr>
            <w:r w:rsidRPr="005F20AC">
              <w:rPr>
                <w:sz w:val="16"/>
                <w:szCs w:val="16"/>
              </w:rPr>
              <w:t>8</w:t>
            </w:r>
          </w:p>
        </w:tc>
        <w:tc>
          <w:tcPr>
            <w:tcW w:w="608" w:type="dxa"/>
            <w:vMerge/>
            <w:tcMar>
              <w:top w:w="6" w:type="dxa"/>
              <w:bottom w:w="6" w:type="dxa"/>
            </w:tcMar>
            <w:vAlign w:val="center"/>
            <w:hideMark/>
          </w:tcPr>
          <w:p w14:paraId="653F1672" w14:textId="77777777" w:rsidR="0032122E" w:rsidRPr="005F20AC" w:rsidRDefault="0032122E" w:rsidP="00857FC5">
            <w:pPr>
              <w:ind w:firstLine="0"/>
              <w:jc w:val="center"/>
              <w:rPr>
                <w:sz w:val="16"/>
                <w:szCs w:val="16"/>
              </w:rPr>
            </w:pPr>
          </w:p>
        </w:tc>
        <w:tc>
          <w:tcPr>
            <w:tcW w:w="535" w:type="dxa"/>
            <w:noWrap/>
            <w:tcMar>
              <w:top w:w="6" w:type="dxa"/>
              <w:bottom w:w="6" w:type="dxa"/>
            </w:tcMar>
            <w:vAlign w:val="center"/>
            <w:hideMark/>
          </w:tcPr>
          <w:p w14:paraId="404CFE30" w14:textId="77777777" w:rsidR="0032122E" w:rsidRPr="005F20AC" w:rsidRDefault="0032122E" w:rsidP="00857FC5">
            <w:pPr>
              <w:ind w:firstLine="0"/>
              <w:jc w:val="center"/>
              <w:rPr>
                <w:sz w:val="16"/>
                <w:szCs w:val="16"/>
              </w:rPr>
            </w:pPr>
            <w:r w:rsidRPr="005F20AC">
              <w:rPr>
                <w:sz w:val="16"/>
                <w:szCs w:val="16"/>
              </w:rPr>
              <w:t>1</w:t>
            </w:r>
          </w:p>
        </w:tc>
        <w:tc>
          <w:tcPr>
            <w:tcW w:w="850" w:type="dxa"/>
            <w:noWrap/>
            <w:tcMar>
              <w:top w:w="6" w:type="dxa"/>
              <w:bottom w:w="6" w:type="dxa"/>
            </w:tcMar>
            <w:vAlign w:val="center"/>
            <w:hideMark/>
          </w:tcPr>
          <w:p w14:paraId="64C04B0E" w14:textId="77777777" w:rsidR="0032122E" w:rsidRPr="005F20AC" w:rsidRDefault="0032122E" w:rsidP="00857FC5">
            <w:pPr>
              <w:ind w:firstLine="0"/>
              <w:jc w:val="center"/>
              <w:rPr>
                <w:sz w:val="16"/>
                <w:szCs w:val="16"/>
              </w:rPr>
            </w:pPr>
            <w:r w:rsidRPr="005F20AC">
              <w:rPr>
                <w:sz w:val="16"/>
                <w:szCs w:val="16"/>
              </w:rPr>
              <w:t>91</w:t>
            </w:r>
          </w:p>
        </w:tc>
        <w:tc>
          <w:tcPr>
            <w:tcW w:w="851" w:type="dxa"/>
            <w:noWrap/>
            <w:tcMar>
              <w:top w:w="6" w:type="dxa"/>
              <w:bottom w:w="6" w:type="dxa"/>
            </w:tcMar>
            <w:vAlign w:val="center"/>
            <w:hideMark/>
          </w:tcPr>
          <w:p w14:paraId="400C4D33" w14:textId="77777777" w:rsidR="0032122E" w:rsidRPr="005F20AC" w:rsidRDefault="0032122E" w:rsidP="00857FC5">
            <w:pPr>
              <w:ind w:firstLine="0"/>
              <w:jc w:val="center"/>
              <w:rPr>
                <w:sz w:val="16"/>
                <w:szCs w:val="16"/>
              </w:rPr>
            </w:pPr>
            <w:r w:rsidRPr="005F20AC">
              <w:rPr>
                <w:sz w:val="16"/>
                <w:szCs w:val="16"/>
              </w:rPr>
              <w:t>31.28</w:t>
            </w:r>
          </w:p>
        </w:tc>
        <w:tc>
          <w:tcPr>
            <w:tcW w:w="992" w:type="dxa"/>
            <w:noWrap/>
            <w:tcMar>
              <w:top w:w="6" w:type="dxa"/>
              <w:bottom w:w="6" w:type="dxa"/>
            </w:tcMar>
            <w:vAlign w:val="bottom"/>
            <w:hideMark/>
          </w:tcPr>
          <w:p w14:paraId="32FA73B2" w14:textId="77777777" w:rsidR="0032122E" w:rsidRPr="005F20AC" w:rsidRDefault="0032122E" w:rsidP="00857FC5">
            <w:pPr>
              <w:ind w:firstLine="0"/>
              <w:jc w:val="center"/>
              <w:rPr>
                <w:color w:val="000000"/>
                <w:sz w:val="16"/>
                <w:szCs w:val="16"/>
              </w:rPr>
            </w:pPr>
            <w:r w:rsidRPr="005F20AC">
              <w:rPr>
                <w:color w:val="000000"/>
                <w:sz w:val="16"/>
                <w:szCs w:val="16"/>
              </w:rPr>
              <w:t>0.0305</w:t>
            </w:r>
          </w:p>
        </w:tc>
      </w:tr>
      <w:tr w:rsidR="0032122E" w:rsidRPr="005F20AC" w14:paraId="0A2D2A74" w14:textId="77777777" w:rsidTr="00BD1D25">
        <w:trPr>
          <w:trHeight w:hRule="exact" w:val="187"/>
          <w:jc w:val="center"/>
        </w:trPr>
        <w:tc>
          <w:tcPr>
            <w:tcW w:w="412" w:type="dxa"/>
            <w:noWrap/>
            <w:tcMar>
              <w:top w:w="6" w:type="dxa"/>
              <w:bottom w:w="6" w:type="dxa"/>
            </w:tcMar>
            <w:vAlign w:val="center"/>
            <w:hideMark/>
          </w:tcPr>
          <w:p w14:paraId="1044670A" w14:textId="77777777" w:rsidR="0032122E" w:rsidRPr="005F20AC" w:rsidRDefault="0032122E" w:rsidP="00857FC5">
            <w:pPr>
              <w:ind w:firstLine="0"/>
              <w:jc w:val="center"/>
              <w:rPr>
                <w:sz w:val="16"/>
                <w:szCs w:val="16"/>
              </w:rPr>
            </w:pPr>
            <w:r w:rsidRPr="005F20AC">
              <w:rPr>
                <w:sz w:val="16"/>
                <w:szCs w:val="16"/>
              </w:rPr>
              <w:t>9</w:t>
            </w:r>
          </w:p>
        </w:tc>
        <w:tc>
          <w:tcPr>
            <w:tcW w:w="608" w:type="dxa"/>
            <w:vMerge w:val="restart"/>
            <w:noWrap/>
            <w:tcMar>
              <w:top w:w="6" w:type="dxa"/>
              <w:bottom w:w="6" w:type="dxa"/>
            </w:tcMar>
            <w:vAlign w:val="center"/>
            <w:hideMark/>
          </w:tcPr>
          <w:p w14:paraId="2B31A681" w14:textId="77777777" w:rsidR="0032122E" w:rsidRPr="005F20AC" w:rsidRDefault="0032122E" w:rsidP="00857FC5">
            <w:pPr>
              <w:ind w:firstLine="0"/>
              <w:jc w:val="center"/>
              <w:rPr>
                <w:sz w:val="16"/>
                <w:szCs w:val="16"/>
              </w:rPr>
            </w:pPr>
            <w:r w:rsidRPr="005F20AC">
              <w:rPr>
                <w:sz w:val="16"/>
                <w:szCs w:val="16"/>
              </w:rPr>
              <w:t>H1</w:t>
            </w:r>
          </w:p>
        </w:tc>
        <w:tc>
          <w:tcPr>
            <w:tcW w:w="535" w:type="dxa"/>
            <w:noWrap/>
            <w:tcMar>
              <w:top w:w="6" w:type="dxa"/>
              <w:bottom w:w="6" w:type="dxa"/>
            </w:tcMar>
            <w:vAlign w:val="center"/>
            <w:hideMark/>
          </w:tcPr>
          <w:p w14:paraId="2ACD5B5C" w14:textId="77777777" w:rsidR="0032122E" w:rsidRPr="005F20AC" w:rsidRDefault="0032122E" w:rsidP="00857FC5">
            <w:pPr>
              <w:ind w:firstLine="0"/>
              <w:jc w:val="center"/>
              <w:rPr>
                <w:sz w:val="16"/>
                <w:szCs w:val="16"/>
              </w:rPr>
            </w:pPr>
            <w:r w:rsidRPr="005F20AC">
              <w:rPr>
                <w:sz w:val="16"/>
                <w:szCs w:val="16"/>
              </w:rPr>
              <w:t>0</w:t>
            </w:r>
          </w:p>
        </w:tc>
        <w:tc>
          <w:tcPr>
            <w:tcW w:w="850" w:type="dxa"/>
            <w:noWrap/>
            <w:tcMar>
              <w:top w:w="6" w:type="dxa"/>
              <w:bottom w:w="6" w:type="dxa"/>
            </w:tcMar>
            <w:vAlign w:val="center"/>
            <w:hideMark/>
          </w:tcPr>
          <w:p w14:paraId="2336B09D" w14:textId="77777777" w:rsidR="0032122E" w:rsidRPr="005F20AC" w:rsidRDefault="0032122E" w:rsidP="00857FC5">
            <w:pPr>
              <w:ind w:firstLine="0"/>
              <w:jc w:val="center"/>
              <w:rPr>
                <w:sz w:val="16"/>
                <w:szCs w:val="16"/>
              </w:rPr>
            </w:pPr>
            <w:r w:rsidRPr="005F20AC">
              <w:rPr>
                <w:sz w:val="16"/>
                <w:szCs w:val="16"/>
              </w:rPr>
              <w:t>73</w:t>
            </w:r>
          </w:p>
        </w:tc>
        <w:tc>
          <w:tcPr>
            <w:tcW w:w="851" w:type="dxa"/>
            <w:noWrap/>
            <w:tcMar>
              <w:top w:w="6" w:type="dxa"/>
              <w:bottom w:w="6" w:type="dxa"/>
            </w:tcMar>
            <w:vAlign w:val="center"/>
            <w:hideMark/>
          </w:tcPr>
          <w:p w14:paraId="042248DC" w14:textId="77777777" w:rsidR="0032122E" w:rsidRPr="005F20AC" w:rsidRDefault="0032122E" w:rsidP="00857FC5">
            <w:pPr>
              <w:ind w:firstLine="0"/>
              <w:jc w:val="center"/>
              <w:rPr>
                <w:sz w:val="16"/>
                <w:szCs w:val="16"/>
              </w:rPr>
            </w:pPr>
            <w:r w:rsidRPr="005F20AC">
              <w:rPr>
                <w:sz w:val="16"/>
                <w:szCs w:val="16"/>
              </w:rPr>
              <w:t>23.31</w:t>
            </w:r>
          </w:p>
        </w:tc>
        <w:tc>
          <w:tcPr>
            <w:tcW w:w="992" w:type="dxa"/>
            <w:noWrap/>
            <w:tcMar>
              <w:top w:w="6" w:type="dxa"/>
              <w:bottom w:w="6" w:type="dxa"/>
            </w:tcMar>
            <w:vAlign w:val="bottom"/>
            <w:hideMark/>
          </w:tcPr>
          <w:p w14:paraId="3251E0E3" w14:textId="77777777" w:rsidR="0032122E" w:rsidRPr="005F20AC" w:rsidRDefault="0032122E" w:rsidP="00857FC5">
            <w:pPr>
              <w:ind w:firstLine="0"/>
              <w:jc w:val="center"/>
              <w:rPr>
                <w:color w:val="000000"/>
                <w:sz w:val="16"/>
                <w:szCs w:val="16"/>
              </w:rPr>
            </w:pPr>
            <w:r w:rsidRPr="005F20AC">
              <w:rPr>
                <w:color w:val="000000"/>
                <w:sz w:val="16"/>
                <w:szCs w:val="16"/>
              </w:rPr>
              <w:t>0.0301</w:t>
            </w:r>
          </w:p>
        </w:tc>
      </w:tr>
      <w:tr w:rsidR="0032122E" w:rsidRPr="005F20AC" w14:paraId="7A70F352" w14:textId="77777777" w:rsidTr="00BD1D25">
        <w:trPr>
          <w:trHeight w:hRule="exact" w:val="187"/>
          <w:jc w:val="center"/>
        </w:trPr>
        <w:tc>
          <w:tcPr>
            <w:tcW w:w="412" w:type="dxa"/>
            <w:noWrap/>
            <w:tcMar>
              <w:top w:w="6" w:type="dxa"/>
              <w:bottom w:w="6" w:type="dxa"/>
            </w:tcMar>
            <w:vAlign w:val="center"/>
            <w:hideMark/>
          </w:tcPr>
          <w:p w14:paraId="01C24A49" w14:textId="77777777" w:rsidR="0032122E" w:rsidRPr="005F20AC" w:rsidRDefault="0032122E" w:rsidP="00857FC5">
            <w:pPr>
              <w:ind w:firstLine="0"/>
              <w:jc w:val="center"/>
              <w:rPr>
                <w:sz w:val="16"/>
                <w:szCs w:val="16"/>
              </w:rPr>
            </w:pPr>
            <w:r w:rsidRPr="005F20AC">
              <w:rPr>
                <w:sz w:val="16"/>
                <w:szCs w:val="16"/>
              </w:rPr>
              <w:t>10</w:t>
            </w:r>
          </w:p>
        </w:tc>
        <w:tc>
          <w:tcPr>
            <w:tcW w:w="608" w:type="dxa"/>
            <w:vMerge/>
            <w:tcMar>
              <w:top w:w="6" w:type="dxa"/>
              <w:bottom w:w="6" w:type="dxa"/>
            </w:tcMar>
            <w:vAlign w:val="center"/>
            <w:hideMark/>
          </w:tcPr>
          <w:p w14:paraId="15A87118" w14:textId="77777777" w:rsidR="0032122E" w:rsidRPr="005F20AC" w:rsidRDefault="0032122E" w:rsidP="00857FC5">
            <w:pPr>
              <w:ind w:firstLine="0"/>
              <w:jc w:val="center"/>
              <w:rPr>
                <w:sz w:val="16"/>
                <w:szCs w:val="16"/>
              </w:rPr>
            </w:pPr>
          </w:p>
        </w:tc>
        <w:tc>
          <w:tcPr>
            <w:tcW w:w="535" w:type="dxa"/>
            <w:noWrap/>
            <w:tcMar>
              <w:top w:w="6" w:type="dxa"/>
              <w:bottom w:w="6" w:type="dxa"/>
            </w:tcMar>
            <w:vAlign w:val="center"/>
            <w:hideMark/>
          </w:tcPr>
          <w:p w14:paraId="7A075D64" w14:textId="77777777" w:rsidR="0032122E" w:rsidRPr="005F20AC" w:rsidRDefault="0032122E" w:rsidP="00857FC5">
            <w:pPr>
              <w:ind w:firstLine="0"/>
              <w:jc w:val="center"/>
              <w:rPr>
                <w:sz w:val="16"/>
                <w:szCs w:val="16"/>
              </w:rPr>
            </w:pPr>
            <w:r w:rsidRPr="005F20AC">
              <w:rPr>
                <w:sz w:val="16"/>
                <w:szCs w:val="16"/>
              </w:rPr>
              <w:t>1</w:t>
            </w:r>
          </w:p>
        </w:tc>
        <w:tc>
          <w:tcPr>
            <w:tcW w:w="850" w:type="dxa"/>
            <w:noWrap/>
            <w:tcMar>
              <w:top w:w="6" w:type="dxa"/>
              <w:bottom w:w="6" w:type="dxa"/>
            </w:tcMar>
            <w:vAlign w:val="center"/>
            <w:hideMark/>
          </w:tcPr>
          <w:p w14:paraId="0796B49A" w14:textId="77777777" w:rsidR="0032122E" w:rsidRPr="005F20AC" w:rsidRDefault="0032122E" w:rsidP="00857FC5">
            <w:pPr>
              <w:ind w:firstLine="0"/>
              <w:jc w:val="center"/>
              <w:rPr>
                <w:sz w:val="16"/>
                <w:szCs w:val="16"/>
              </w:rPr>
            </w:pPr>
            <w:r w:rsidRPr="005F20AC">
              <w:rPr>
                <w:sz w:val="16"/>
                <w:szCs w:val="16"/>
              </w:rPr>
              <w:t>77</w:t>
            </w:r>
          </w:p>
        </w:tc>
        <w:tc>
          <w:tcPr>
            <w:tcW w:w="851" w:type="dxa"/>
            <w:noWrap/>
            <w:tcMar>
              <w:top w:w="6" w:type="dxa"/>
              <w:bottom w:w="6" w:type="dxa"/>
            </w:tcMar>
            <w:vAlign w:val="center"/>
            <w:hideMark/>
          </w:tcPr>
          <w:p w14:paraId="3B9B2162" w14:textId="77777777" w:rsidR="0032122E" w:rsidRPr="005F20AC" w:rsidRDefault="0032122E" w:rsidP="00857FC5">
            <w:pPr>
              <w:ind w:firstLine="0"/>
              <w:jc w:val="center"/>
              <w:rPr>
                <w:sz w:val="16"/>
                <w:szCs w:val="16"/>
              </w:rPr>
            </w:pPr>
            <w:r w:rsidRPr="005F20AC">
              <w:rPr>
                <w:sz w:val="16"/>
                <w:szCs w:val="16"/>
              </w:rPr>
              <w:t>16.34</w:t>
            </w:r>
          </w:p>
        </w:tc>
        <w:tc>
          <w:tcPr>
            <w:tcW w:w="992" w:type="dxa"/>
            <w:noWrap/>
            <w:tcMar>
              <w:top w:w="6" w:type="dxa"/>
              <w:bottom w:w="6" w:type="dxa"/>
            </w:tcMar>
            <w:vAlign w:val="bottom"/>
            <w:hideMark/>
          </w:tcPr>
          <w:p w14:paraId="495C713C" w14:textId="77777777" w:rsidR="0032122E" w:rsidRPr="005F20AC" w:rsidRDefault="0032122E" w:rsidP="00857FC5">
            <w:pPr>
              <w:ind w:firstLine="0"/>
              <w:jc w:val="center"/>
              <w:rPr>
                <w:color w:val="000000"/>
                <w:sz w:val="16"/>
                <w:szCs w:val="16"/>
              </w:rPr>
            </w:pPr>
            <w:r w:rsidRPr="005F20AC">
              <w:rPr>
                <w:color w:val="000000"/>
                <w:sz w:val="16"/>
                <w:szCs w:val="16"/>
              </w:rPr>
              <w:t>0.0300</w:t>
            </w:r>
          </w:p>
        </w:tc>
      </w:tr>
      <w:tr w:rsidR="0032122E" w:rsidRPr="005F20AC" w14:paraId="310E2685" w14:textId="77777777" w:rsidTr="00BD1D25">
        <w:trPr>
          <w:trHeight w:hRule="exact" w:val="187"/>
          <w:jc w:val="center"/>
        </w:trPr>
        <w:tc>
          <w:tcPr>
            <w:tcW w:w="412" w:type="dxa"/>
            <w:noWrap/>
            <w:tcMar>
              <w:top w:w="6" w:type="dxa"/>
              <w:bottom w:w="6" w:type="dxa"/>
            </w:tcMar>
            <w:vAlign w:val="center"/>
            <w:hideMark/>
          </w:tcPr>
          <w:p w14:paraId="5A33798A" w14:textId="77777777" w:rsidR="0032122E" w:rsidRPr="005F20AC" w:rsidRDefault="0032122E" w:rsidP="00857FC5">
            <w:pPr>
              <w:ind w:firstLine="0"/>
              <w:jc w:val="center"/>
              <w:rPr>
                <w:sz w:val="16"/>
                <w:szCs w:val="16"/>
              </w:rPr>
            </w:pPr>
            <w:r w:rsidRPr="005F20AC">
              <w:rPr>
                <w:sz w:val="16"/>
                <w:szCs w:val="16"/>
              </w:rPr>
              <w:t>11</w:t>
            </w:r>
          </w:p>
        </w:tc>
        <w:tc>
          <w:tcPr>
            <w:tcW w:w="608" w:type="dxa"/>
            <w:vMerge w:val="restart"/>
            <w:noWrap/>
            <w:tcMar>
              <w:top w:w="6" w:type="dxa"/>
              <w:bottom w:w="6" w:type="dxa"/>
            </w:tcMar>
            <w:vAlign w:val="center"/>
            <w:hideMark/>
          </w:tcPr>
          <w:p w14:paraId="03CA7A94" w14:textId="77777777" w:rsidR="0032122E" w:rsidRPr="005F20AC" w:rsidRDefault="0032122E" w:rsidP="00857FC5">
            <w:pPr>
              <w:ind w:firstLine="0"/>
              <w:jc w:val="center"/>
              <w:rPr>
                <w:sz w:val="16"/>
                <w:szCs w:val="16"/>
              </w:rPr>
            </w:pPr>
            <w:r w:rsidRPr="005F20AC">
              <w:rPr>
                <w:sz w:val="16"/>
                <w:szCs w:val="16"/>
              </w:rPr>
              <w:t>H2</w:t>
            </w:r>
          </w:p>
        </w:tc>
        <w:tc>
          <w:tcPr>
            <w:tcW w:w="535" w:type="dxa"/>
            <w:noWrap/>
            <w:tcMar>
              <w:top w:w="6" w:type="dxa"/>
              <w:bottom w:w="6" w:type="dxa"/>
            </w:tcMar>
            <w:vAlign w:val="center"/>
            <w:hideMark/>
          </w:tcPr>
          <w:p w14:paraId="09CD3245" w14:textId="77777777" w:rsidR="0032122E" w:rsidRPr="005F20AC" w:rsidRDefault="0032122E" w:rsidP="00857FC5">
            <w:pPr>
              <w:ind w:firstLine="0"/>
              <w:jc w:val="center"/>
              <w:rPr>
                <w:sz w:val="16"/>
                <w:szCs w:val="16"/>
              </w:rPr>
            </w:pPr>
            <w:r w:rsidRPr="005F20AC">
              <w:rPr>
                <w:sz w:val="16"/>
                <w:szCs w:val="16"/>
              </w:rPr>
              <w:t>0</w:t>
            </w:r>
          </w:p>
        </w:tc>
        <w:tc>
          <w:tcPr>
            <w:tcW w:w="850" w:type="dxa"/>
            <w:noWrap/>
            <w:tcMar>
              <w:top w:w="6" w:type="dxa"/>
              <w:bottom w:w="6" w:type="dxa"/>
            </w:tcMar>
            <w:vAlign w:val="center"/>
            <w:hideMark/>
          </w:tcPr>
          <w:p w14:paraId="200E44E1" w14:textId="77777777" w:rsidR="0032122E" w:rsidRPr="005F20AC" w:rsidRDefault="0032122E" w:rsidP="00857FC5">
            <w:pPr>
              <w:ind w:firstLine="0"/>
              <w:jc w:val="center"/>
              <w:rPr>
                <w:sz w:val="16"/>
                <w:szCs w:val="16"/>
              </w:rPr>
            </w:pPr>
            <w:r w:rsidRPr="005F20AC">
              <w:rPr>
                <w:sz w:val="16"/>
                <w:szCs w:val="16"/>
              </w:rPr>
              <w:t>81</w:t>
            </w:r>
          </w:p>
        </w:tc>
        <w:tc>
          <w:tcPr>
            <w:tcW w:w="851" w:type="dxa"/>
            <w:noWrap/>
            <w:tcMar>
              <w:top w:w="6" w:type="dxa"/>
              <w:bottom w:w="6" w:type="dxa"/>
            </w:tcMar>
            <w:vAlign w:val="center"/>
            <w:hideMark/>
          </w:tcPr>
          <w:p w14:paraId="5E752DF9" w14:textId="77777777" w:rsidR="0032122E" w:rsidRPr="005F20AC" w:rsidRDefault="0032122E" w:rsidP="00857FC5">
            <w:pPr>
              <w:ind w:firstLine="0"/>
              <w:jc w:val="center"/>
              <w:rPr>
                <w:sz w:val="16"/>
                <w:szCs w:val="16"/>
              </w:rPr>
            </w:pPr>
            <w:r w:rsidRPr="005F20AC">
              <w:rPr>
                <w:sz w:val="16"/>
                <w:szCs w:val="16"/>
              </w:rPr>
              <w:t>17.25</w:t>
            </w:r>
          </w:p>
        </w:tc>
        <w:tc>
          <w:tcPr>
            <w:tcW w:w="992" w:type="dxa"/>
            <w:noWrap/>
            <w:tcMar>
              <w:top w:w="6" w:type="dxa"/>
              <w:bottom w:w="6" w:type="dxa"/>
            </w:tcMar>
            <w:vAlign w:val="bottom"/>
            <w:hideMark/>
          </w:tcPr>
          <w:p w14:paraId="5071992D" w14:textId="77777777" w:rsidR="0032122E" w:rsidRPr="005F20AC" w:rsidRDefault="0032122E" w:rsidP="00857FC5">
            <w:pPr>
              <w:ind w:firstLine="0"/>
              <w:jc w:val="center"/>
              <w:rPr>
                <w:color w:val="000000"/>
                <w:sz w:val="16"/>
                <w:szCs w:val="16"/>
              </w:rPr>
            </w:pPr>
            <w:r w:rsidRPr="005F20AC">
              <w:rPr>
                <w:color w:val="000000"/>
                <w:sz w:val="16"/>
                <w:szCs w:val="16"/>
              </w:rPr>
              <w:t>0.0299</w:t>
            </w:r>
          </w:p>
        </w:tc>
      </w:tr>
      <w:tr w:rsidR="0032122E" w:rsidRPr="005F20AC" w14:paraId="6F98942F" w14:textId="77777777" w:rsidTr="00BD1D25">
        <w:trPr>
          <w:trHeight w:hRule="exact" w:val="187"/>
          <w:jc w:val="center"/>
        </w:trPr>
        <w:tc>
          <w:tcPr>
            <w:tcW w:w="412" w:type="dxa"/>
            <w:noWrap/>
            <w:tcMar>
              <w:top w:w="6" w:type="dxa"/>
              <w:bottom w:w="6" w:type="dxa"/>
            </w:tcMar>
            <w:vAlign w:val="center"/>
            <w:hideMark/>
          </w:tcPr>
          <w:p w14:paraId="06E887A0" w14:textId="77777777" w:rsidR="0032122E" w:rsidRPr="005F20AC" w:rsidRDefault="0032122E" w:rsidP="00857FC5">
            <w:pPr>
              <w:ind w:firstLine="0"/>
              <w:jc w:val="center"/>
              <w:rPr>
                <w:sz w:val="16"/>
                <w:szCs w:val="16"/>
              </w:rPr>
            </w:pPr>
            <w:r w:rsidRPr="005F20AC">
              <w:rPr>
                <w:sz w:val="16"/>
                <w:szCs w:val="16"/>
              </w:rPr>
              <w:t>12</w:t>
            </w:r>
          </w:p>
        </w:tc>
        <w:tc>
          <w:tcPr>
            <w:tcW w:w="608" w:type="dxa"/>
            <w:vMerge/>
            <w:tcMar>
              <w:top w:w="6" w:type="dxa"/>
              <w:bottom w:w="6" w:type="dxa"/>
            </w:tcMar>
            <w:vAlign w:val="center"/>
            <w:hideMark/>
          </w:tcPr>
          <w:p w14:paraId="21A7A74B" w14:textId="77777777" w:rsidR="0032122E" w:rsidRPr="005F20AC" w:rsidRDefault="0032122E" w:rsidP="00857FC5">
            <w:pPr>
              <w:ind w:firstLine="0"/>
              <w:jc w:val="center"/>
              <w:rPr>
                <w:sz w:val="16"/>
                <w:szCs w:val="16"/>
              </w:rPr>
            </w:pPr>
          </w:p>
        </w:tc>
        <w:tc>
          <w:tcPr>
            <w:tcW w:w="535" w:type="dxa"/>
            <w:noWrap/>
            <w:tcMar>
              <w:top w:w="6" w:type="dxa"/>
              <w:bottom w:w="6" w:type="dxa"/>
            </w:tcMar>
            <w:vAlign w:val="center"/>
            <w:hideMark/>
          </w:tcPr>
          <w:p w14:paraId="37C9BB7E" w14:textId="77777777" w:rsidR="0032122E" w:rsidRPr="005F20AC" w:rsidRDefault="0032122E" w:rsidP="00857FC5">
            <w:pPr>
              <w:ind w:firstLine="0"/>
              <w:jc w:val="center"/>
              <w:rPr>
                <w:sz w:val="16"/>
                <w:szCs w:val="16"/>
              </w:rPr>
            </w:pPr>
            <w:r w:rsidRPr="005F20AC">
              <w:rPr>
                <w:sz w:val="16"/>
                <w:szCs w:val="16"/>
              </w:rPr>
              <w:t>1</w:t>
            </w:r>
          </w:p>
        </w:tc>
        <w:tc>
          <w:tcPr>
            <w:tcW w:w="850" w:type="dxa"/>
            <w:noWrap/>
            <w:tcMar>
              <w:top w:w="6" w:type="dxa"/>
              <w:bottom w:w="6" w:type="dxa"/>
            </w:tcMar>
            <w:vAlign w:val="center"/>
            <w:hideMark/>
          </w:tcPr>
          <w:p w14:paraId="512AA30B" w14:textId="77777777" w:rsidR="0032122E" w:rsidRPr="005F20AC" w:rsidRDefault="0032122E" w:rsidP="00857FC5">
            <w:pPr>
              <w:ind w:firstLine="0"/>
              <w:jc w:val="center"/>
              <w:rPr>
                <w:sz w:val="16"/>
                <w:szCs w:val="16"/>
              </w:rPr>
            </w:pPr>
            <w:r w:rsidRPr="005F20AC">
              <w:rPr>
                <w:sz w:val="16"/>
                <w:szCs w:val="16"/>
              </w:rPr>
              <w:t>78</w:t>
            </w:r>
          </w:p>
        </w:tc>
        <w:tc>
          <w:tcPr>
            <w:tcW w:w="851" w:type="dxa"/>
            <w:noWrap/>
            <w:tcMar>
              <w:top w:w="6" w:type="dxa"/>
              <w:bottom w:w="6" w:type="dxa"/>
            </w:tcMar>
            <w:vAlign w:val="center"/>
            <w:hideMark/>
          </w:tcPr>
          <w:p w14:paraId="6BBDC7C4" w14:textId="77777777" w:rsidR="0032122E" w:rsidRPr="005F20AC" w:rsidRDefault="0032122E" w:rsidP="00857FC5">
            <w:pPr>
              <w:ind w:firstLine="0"/>
              <w:jc w:val="center"/>
              <w:rPr>
                <w:sz w:val="16"/>
                <w:szCs w:val="16"/>
              </w:rPr>
            </w:pPr>
            <w:r w:rsidRPr="005F20AC">
              <w:rPr>
                <w:sz w:val="16"/>
                <w:szCs w:val="16"/>
              </w:rPr>
              <w:t>17.25</w:t>
            </w:r>
          </w:p>
        </w:tc>
        <w:tc>
          <w:tcPr>
            <w:tcW w:w="992" w:type="dxa"/>
            <w:noWrap/>
            <w:tcMar>
              <w:top w:w="6" w:type="dxa"/>
              <w:bottom w:w="6" w:type="dxa"/>
            </w:tcMar>
            <w:vAlign w:val="bottom"/>
            <w:hideMark/>
          </w:tcPr>
          <w:p w14:paraId="6AA5A42F" w14:textId="77777777" w:rsidR="0032122E" w:rsidRPr="005F20AC" w:rsidRDefault="0032122E" w:rsidP="00857FC5">
            <w:pPr>
              <w:ind w:firstLine="0"/>
              <w:jc w:val="center"/>
              <w:rPr>
                <w:color w:val="000000"/>
                <w:sz w:val="16"/>
                <w:szCs w:val="16"/>
              </w:rPr>
            </w:pPr>
            <w:r w:rsidRPr="005F20AC">
              <w:rPr>
                <w:color w:val="000000"/>
                <w:sz w:val="16"/>
                <w:szCs w:val="16"/>
              </w:rPr>
              <w:t>0.0313</w:t>
            </w:r>
          </w:p>
        </w:tc>
      </w:tr>
      <w:tr w:rsidR="0032122E" w:rsidRPr="005F20AC" w14:paraId="371F1E51" w14:textId="77777777" w:rsidTr="00BD1D25">
        <w:trPr>
          <w:trHeight w:hRule="exact" w:val="187"/>
          <w:jc w:val="center"/>
        </w:trPr>
        <w:tc>
          <w:tcPr>
            <w:tcW w:w="412" w:type="dxa"/>
            <w:noWrap/>
            <w:tcMar>
              <w:top w:w="6" w:type="dxa"/>
              <w:bottom w:w="6" w:type="dxa"/>
            </w:tcMar>
            <w:vAlign w:val="center"/>
            <w:hideMark/>
          </w:tcPr>
          <w:p w14:paraId="4B79CB9B" w14:textId="77777777" w:rsidR="0032122E" w:rsidRPr="005F20AC" w:rsidRDefault="0032122E" w:rsidP="00857FC5">
            <w:pPr>
              <w:ind w:firstLine="0"/>
              <w:jc w:val="center"/>
              <w:rPr>
                <w:sz w:val="16"/>
                <w:szCs w:val="16"/>
              </w:rPr>
            </w:pPr>
            <w:r w:rsidRPr="005F20AC">
              <w:rPr>
                <w:sz w:val="16"/>
                <w:szCs w:val="16"/>
              </w:rPr>
              <w:t>13</w:t>
            </w:r>
          </w:p>
        </w:tc>
        <w:tc>
          <w:tcPr>
            <w:tcW w:w="608" w:type="dxa"/>
            <w:vMerge w:val="restart"/>
            <w:noWrap/>
            <w:tcMar>
              <w:top w:w="6" w:type="dxa"/>
              <w:bottom w:w="6" w:type="dxa"/>
            </w:tcMar>
            <w:vAlign w:val="center"/>
            <w:hideMark/>
          </w:tcPr>
          <w:p w14:paraId="1A84CEF4" w14:textId="77777777" w:rsidR="0032122E" w:rsidRPr="005F20AC" w:rsidRDefault="0032122E" w:rsidP="00857FC5">
            <w:pPr>
              <w:ind w:firstLine="0"/>
              <w:jc w:val="center"/>
              <w:rPr>
                <w:sz w:val="16"/>
                <w:szCs w:val="16"/>
              </w:rPr>
            </w:pPr>
            <w:r w:rsidRPr="005F20AC">
              <w:rPr>
                <w:sz w:val="16"/>
                <w:szCs w:val="16"/>
              </w:rPr>
              <w:t>H3</w:t>
            </w:r>
          </w:p>
        </w:tc>
        <w:tc>
          <w:tcPr>
            <w:tcW w:w="535" w:type="dxa"/>
            <w:noWrap/>
            <w:tcMar>
              <w:top w:w="6" w:type="dxa"/>
              <w:bottom w:w="6" w:type="dxa"/>
            </w:tcMar>
            <w:vAlign w:val="center"/>
            <w:hideMark/>
          </w:tcPr>
          <w:p w14:paraId="740431B7" w14:textId="77777777" w:rsidR="0032122E" w:rsidRPr="005F20AC" w:rsidRDefault="0032122E" w:rsidP="00857FC5">
            <w:pPr>
              <w:ind w:firstLine="0"/>
              <w:jc w:val="center"/>
              <w:rPr>
                <w:sz w:val="16"/>
                <w:szCs w:val="16"/>
              </w:rPr>
            </w:pPr>
            <w:r w:rsidRPr="005F20AC">
              <w:rPr>
                <w:sz w:val="16"/>
                <w:szCs w:val="16"/>
              </w:rPr>
              <w:t>0</w:t>
            </w:r>
          </w:p>
        </w:tc>
        <w:tc>
          <w:tcPr>
            <w:tcW w:w="850" w:type="dxa"/>
            <w:noWrap/>
            <w:tcMar>
              <w:top w:w="6" w:type="dxa"/>
              <w:bottom w:w="6" w:type="dxa"/>
            </w:tcMar>
            <w:vAlign w:val="center"/>
            <w:hideMark/>
          </w:tcPr>
          <w:p w14:paraId="5FF439D5" w14:textId="77777777" w:rsidR="0032122E" w:rsidRPr="005F20AC" w:rsidRDefault="0032122E" w:rsidP="00857FC5">
            <w:pPr>
              <w:ind w:firstLine="0"/>
              <w:jc w:val="center"/>
              <w:rPr>
                <w:sz w:val="16"/>
                <w:szCs w:val="16"/>
              </w:rPr>
            </w:pPr>
            <w:r w:rsidRPr="005F20AC">
              <w:rPr>
                <w:sz w:val="16"/>
                <w:szCs w:val="16"/>
              </w:rPr>
              <w:t>73</w:t>
            </w:r>
          </w:p>
        </w:tc>
        <w:tc>
          <w:tcPr>
            <w:tcW w:w="851" w:type="dxa"/>
            <w:noWrap/>
            <w:tcMar>
              <w:top w:w="6" w:type="dxa"/>
              <w:bottom w:w="6" w:type="dxa"/>
            </w:tcMar>
            <w:vAlign w:val="center"/>
            <w:hideMark/>
          </w:tcPr>
          <w:p w14:paraId="375B8010" w14:textId="77777777" w:rsidR="0032122E" w:rsidRPr="005F20AC" w:rsidRDefault="0032122E" w:rsidP="00857FC5">
            <w:pPr>
              <w:ind w:firstLine="0"/>
              <w:jc w:val="center"/>
              <w:rPr>
                <w:sz w:val="16"/>
                <w:szCs w:val="16"/>
              </w:rPr>
            </w:pPr>
            <w:r w:rsidRPr="005F20AC">
              <w:rPr>
                <w:sz w:val="16"/>
                <w:szCs w:val="16"/>
              </w:rPr>
              <w:t>27.48</w:t>
            </w:r>
          </w:p>
        </w:tc>
        <w:tc>
          <w:tcPr>
            <w:tcW w:w="992" w:type="dxa"/>
            <w:noWrap/>
            <w:tcMar>
              <w:top w:w="6" w:type="dxa"/>
              <w:bottom w:w="6" w:type="dxa"/>
            </w:tcMar>
            <w:vAlign w:val="bottom"/>
            <w:hideMark/>
          </w:tcPr>
          <w:p w14:paraId="4C4CBDEE" w14:textId="77777777" w:rsidR="0032122E" w:rsidRPr="005F20AC" w:rsidRDefault="0032122E" w:rsidP="00857FC5">
            <w:pPr>
              <w:ind w:firstLine="0"/>
              <w:jc w:val="center"/>
              <w:rPr>
                <w:color w:val="000000"/>
                <w:sz w:val="16"/>
                <w:szCs w:val="16"/>
              </w:rPr>
            </w:pPr>
            <w:r w:rsidRPr="005F20AC">
              <w:rPr>
                <w:color w:val="000000"/>
                <w:sz w:val="16"/>
                <w:szCs w:val="16"/>
              </w:rPr>
              <w:t>0.0308</w:t>
            </w:r>
          </w:p>
        </w:tc>
      </w:tr>
      <w:tr w:rsidR="0032122E" w:rsidRPr="005F20AC" w14:paraId="55BA8F1A" w14:textId="77777777" w:rsidTr="00BD1D25">
        <w:trPr>
          <w:trHeight w:hRule="exact" w:val="187"/>
          <w:jc w:val="center"/>
        </w:trPr>
        <w:tc>
          <w:tcPr>
            <w:tcW w:w="412" w:type="dxa"/>
            <w:noWrap/>
            <w:tcMar>
              <w:top w:w="6" w:type="dxa"/>
              <w:bottom w:w="6" w:type="dxa"/>
            </w:tcMar>
            <w:vAlign w:val="center"/>
            <w:hideMark/>
          </w:tcPr>
          <w:p w14:paraId="3FDACE83" w14:textId="77777777" w:rsidR="0032122E" w:rsidRPr="005F20AC" w:rsidRDefault="0032122E" w:rsidP="00857FC5">
            <w:pPr>
              <w:ind w:firstLine="0"/>
              <w:jc w:val="center"/>
              <w:rPr>
                <w:sz w:val="16"/>
                <w:szCs w:val="16"/>
              </w:rPr>
            </w:pPr>
            <w:r w:rsidRPr="005F20AC">
              <w:rPr>
                <w:sz w:val="16"/>
                <w:szCs w:val="16"/>
              </w:rPr>
              <w:t>14</w:t>
            </w:r>
          </w:p>
        </w:tc>
        <w:tc>
          <w:tcPr>
            <w:tcW w:w="608" w:type="dxa"/>
            <w:vMerge/>
            <w:tcMar>
              <w:top w:w="6" w:type="dxa"/>
              <w:bottom w:w="6" w:type="dxa"/>
            </w:tcMar>
            <w:vAlign w:val="center"/>
            <w:hideMark/>
          </w:tcPr>
          <w:p w14:paraId="48313D33" w14:textId="77777777" w:rsidR="0032122E" w:rsidRPr="005F20AC" w:rsidRDefault="0032122E" w:rsidP="00857FC5">
            <w:pPr>
              <w:ind w:firstLine="0"/>
              <w:jc w:val="center"/>
              <w:rPr>
                <w:sz w:val="16"/>
                <w:szCs w:val="16"/>
              </w:rPr>
            </w:pPr>
          </w:p>
        </w:tc>
        <w:tc>
          <w:tcPr>
            <w:tcW w:w="535" w:type="dxa"/>
            <w:noWrap/>
            <w:tcMar>
              <w:top w:w="6" w:type="dxa"/>
              <w:bottom w:w="6" w:type="dxa"/>
            </w:tcMar>
            <w:vAlign w:val="center"/>
            <w:hideMark/>
          </w:tcPr>
          <w:p w14:paraId="24059D8E" w14:textId="77777777" w:rsidR="0032122E" w:rsidRPr="005F20AC" w:rsidRDefault="0032122E" w:rsidP="00857FC5">
            <w:pPr>
              <w:ind w:firstLine="0"/>
              <w:jc w:val="center"/>
              <w:rPr>
                <w:sz w:val="16"/>
                <w:szCs w:val="16"/>
              </w:rPr>
            </w:pPr>
            <w:r w:rsidRPr="005F20AC">
              <w:rPr>
                <w:sz w:val="16"/>
                <w:szCs w:val="16"/>
              </w:rPr>
              <w:t>1</w:t>
            </w:r>
          </w:p>
        </w:tc>
        <w:tc>
          <w:tcPr>
            <w:tcW w:w="850" w:type="dxa"/>
            <w:noWrap/>
            <w:tcMar>
              <w:top w:w="6" w:type="dxa"/>
              <w:bottom w:w="6" w:type="dxa"/>
            </w:tcMar>
            <w:vAlign w:val="center"/>
            <w:hideMark/>
          </w:tcPr>
          <w:p w14:paraId="067A03C4" w14:textId="77777777" w:rsidR="0032122E" w:rsidRPr="005F20AC" w:rsidRDefault="0032122E" w:rsidP="00857FC5">
            <w:pPr>
              <w:ind w:firstLine="0"/>
              <w:jc w:val="center"/>
              <w:rPr>
                <w:sz w:val="16"/>
                <w:szCs w:val="16"/>
              </w:rPr>
            </w:pPr>
            <w:r w:rsidRPr="005F20AC">
              <w:rPr>
                <w:sz w:val="16"/>
                <w:szCs w:val="16"/>
              </w:rPr>
              <w:t>78</w:t>
            </w:r>
          </w:p>
        </w:tc>
        <w:tc>
          <w:tcPr>
            <w:tcW w:w="851" w:type="dxa"/>
            <w:noWrap/>
            <w:tcMar>
              <w:top w:w="6" w:type="dxa"/>
              <w:bottom w:w="6" w:type="dxa"/>
            </w:tcMar>
            <w:vAlign w:val="center"/>
            <w:hideMark/>
          </w:tcPr>
          <w:p w14:paraId="11EF2C01" w14:textId="77777777" w:rsidR="0032122E" w:rsidRPr="005F20AC" w:rsidRDefault="0032122E" w:rsidP="00857FC5">
            <w:pPr>
              <w:ind w:firstLine="0"/>
              <w:jc w:val="center"/>
              <w:rPr>
                <w:sz w:val="16"/>
                <w:szCs w:val="16"/>
              </w:rPr>
            </w:pPr>
            <w:r w:rsidRPr="005F20AC">
              <w:rPr>
                <w:sz w:val="16"/>
                <w:szCs w:val="16"/>
              </w:rPr>
              <w:t>27.48</w:t>
            </w:r>
          </w:p>
        </w:tc>
        <w:tc>
          <w:tcPr>
            <w:tcW w:w="992" w:type="dxa"/>
            <w:noWrap/>
            <w:tcMar>
              <w:top w:w="6" w:type="dxa"/>
              <w:bottom w:w="6" w:type="dxa"/>
            </w:tcMar>
            <w:vAlign w:val="bottom"/>
            <w:hideMark/>
          </w:tcPr>
          <w:p w14:paraId="1F77E5E0" w14:textId="77777777" w:rsidR="0032122E" w:rsidRPr="005F20AC" w:rsidRDefault="0032122E" w:rsidP="00857FC5">
            <w:pPr>
              <w:ind w:firstLine="0"/>
              <w:jc w:val="center"/>
              <w:rPr>
                <w:color w:val="000000"/>
                <w:sz w:val="16"/>
                <w:szCs w:val="16"/>
              </w:rPr>
            </w:pPr>
            <w:r w:rsidRPr="005F20AC">
              <w:rPr>
                <w:color w:val="000000"/>
                <w:sz w:val="16"/>
                <w:szCs w:val="16"/>
              </w:rPr>
              <w:t>0.0297</w:t>
            </w:r>
          </w:p>
        </w:tc>
      </w:tr>
      <w:tr w:rsidR="0032122E" w:rsidRPr="005F20AC" w14:paraId="20814FFC" w14:textId="77777777" w:rsidTr="00BD1D25">
        <w:trPr>
          <w:trHeight w:hRule="exact" w:val="187"/>
          <w:jc w:val="center"/>
        </w:trPr>
        <w:tc>
          <w:tcPr>
            <w:tcW w:w="412" w:type="dxa"/>
            <w:noWrap/>
            <w:tcMar>
              <w:top w:w="6" w:type="dxa"/>
              <w:bottom w:w="6" w:type="dxa"/>
            </w:tcMar>
            <w:vAlign w:val="center"/>
            <w:hideMark/>
          </w:tcPr>
          <w:p w14:paraId="7110B248" w14:textId="77777777" w:rsidR="0032122E" w:rsidRPr="005F20AC" w:rsidRDefault="0032122E" w:rsidP="00857FC5">
            <w:pPr>
              <w:ind w:firstLine="0"/>
              <w:jc w:val="center"/>
              <w:rPr>
                <w:sz w:val="16"/>
                <w:szCs w:val="16"/>
              </w:rPr>
            </w:pPr>
            <w:r w:rsidRPr="005F20AC">
              <w:rPr>
                <w:sz w:val="16"/>
                <w:szCs w:val="16"/>
              </w:rPr>
              <w:t>15</w:t>
            </w:r>
          </w:p>
        </w:tc>
        <w:tc>
          <w:tcPr>
            <w:tcW w:w="608" w:type="dxa"/>
            <w:vMerge w:val="restart"/>
            <w:noWrap/>
            <w:tcMar>
              <w:top w:w="6" w:type="dxa"/>
              <w:bottom w:w="6" w:type="dxa"/>
            </w:tcMar>
            <w:vAlign w:val="center"/>
            <w:hideMark/>
          </w:tcPr>
          <w:p w14:paraId="28946C31" w14:textId="77777777" w:rsidR="0032122E" w:rsidRPr="005F20AC" w:rsidRDefault="0032122E" w:rsidP="00857FC5">
            <w:pPr>
              <w:ind w:firstLine="0"/>
              <w:jc w:val="center"/>
              <w:rPr>
                <w:sz w:val="16"/>
                <w:szCs w:val="16"/>
              </w:rPr>
            </w:pPr>
            <w:r w:rsidRPr="005F20AC">
              <w:rPr>
                <w:sz w:val="16"/>
                <w:szCs w:val="16"/>
              </w:rPr>
              <w:t>H4</w:t>
            </w:r>
          </w:p>
        </w:tc>
        <w:tc>
          <w:tcPr>
            <w:tcW w:w="535" w:type="dxa"/>
            <w:noWrap/>
            <w:tcMar>
              <w:top w:w="6" w:type="dxa"/>
              <w:bottom w:w="6" w:type="dxa"/>
            </w:tcMar>
            <w:vAlign w:val="center"/>
            <w:hideMark/>
          </w:tcPr>
          <w:p w14:paraId="61076D57" w14:textId="77777777" w:rsidR="0032122E" w:rsidRPr="005F20AC" w:rsidRDefault="0032122E" w:rsidP="00857FC5">
            <w:pPr>
              <w:ind w:firstLine="0"/>
              <w:jc w:val="center"/>
              <w:rPr>
                <w:sz w:val="16"/>
                <w:szCs w:val="16"/>
              </w:rPr>
            </w:pPr>
            <w:r w:rsidRPr="005F20AC">
              <w:rPr>
                <w:sz w:val="16"/>
                <w:szCs w:val="16"/>
              </w:rPr>
              <w:t>0</w:t>
            </w:r>
          </w:p>
        </w:tc>
        <w:tc>
          <w:tcPr>
            <w:tcW w:w="850" w:type="dxa"/>
            <w:noWrap/>
            <w:tcMar>
              <w:top w:w="6" w:type="dxa"/>
              <w:bottom w:w="6" w:type="dxa"/>
            </w:tcMar>
            <w:vAlign w:val="center"/>
            <w:hideMark/>
          </w:tcPr>
          <w:p w14:paraId="74FA7EC4" w14:textId="77777777" w:rsidR="0032122E" w:rsidRPr="005F20AC" w:rsidRDefault="0032122E" w:rsidP="00857FC5">
            <w:pPr>
              <w:ind w:firstLine="0"/>
              <w:jc w:val="center"/>
              <w:rPr>
                <w:sz w:val="16"/>
                <w:szCs w:val="16"/>
              </w:rPr>
            </w:pPr>
            <w:r w:rsidRPr="005F20AC">
              <w:rPr>
                <w:sz w:val="16"/>
                <w:szCs w:val="16"/>
              </w:rPr>
              <w:t>86</w:t>
            </w:r>
          </w:p>
        </w:tc>
        <w:tc>
          <w:tcPr>
            <w:tcW w:w="851" w:type="dxa"/>
            <w:noWrap/>
            <w:tcMar>
              <w:top w:w="6" w:type="dxa"/>
              <w:bottom w:w="6" w:type="dxa"/>
            </w:tcMar>
            <w:vAlign w:val="center"/>
            <w:hideMark/>
          </w:tcPr>
          <w:p w14:paraId="48DE0F14" w14:textId="77777777" w:rsidR="0032122E" w:rsidRPr="005F20AC" w:rsidRDefault="0032122E" w:rsidP="00857FC5">
            <w:pPr>
              <w:ind w:firstLine="0"/>
              <w:jc w:val="center"/>
              <w:rPr>
                <w:sz w:val="16"/>
                <w:szCs w:val="16"/>
              </w:rPr>
            </w:pPr>
            <w:r w:rsidRPr="005F20AC">
              <w:rPr>
                <w:sz w:val="16"/>
                <w:szCs w:val="16"/>
              </w:rPr>
              <w:t>32.62</w:t>
            </w:r>
          </w:p>
        </w:tc>
        <w:tc>
          <w:tcPr>
            <w:tcW w:w="992" w:type="dxa"/>
            <w:noWrap/>
            <w:tcMar>
              <w:top w:w="6" w:type="dxa"/>
              <w:bottom w:w="6" w:type="dxa"/>
            </w:tcMar>
            <w:vAlign w:val="bottom"/>
            <w:hideMark/>
          </w:tcPr>
          <w:p w14:paraId="09F53F12" w14:textId="77777777" w:rsidR="0032122E" w:rsidRPr="005F20AC" w:rsidRDefault="0032122E" w:rsidP="00857FC5">
            <w:pPr>
              <w:ind w:firstLine="0"/>
              <w:jc w:val="center"/>
              <w:rPr>
                <w:color w:val="000000"/>
                <w:sz w:val="16"/>
                <w:szCs w:val="16"/>
              </w:rPr>
            </w:pPr>
            <w:r w:rsidRPr="005F20AC">
              <w:rPr>
                <w:color w:val="000000"/>
                <w:sz w:val="16"/>
                <w:szCs w:val="16"/>
              </w:rPr>
              <w:t>0.0309</w:t>
            </w:r>
          </w:p>
        </w:tc>
      </w:tr>
      <w:tr w:rsidR="0032122E" w:rsidRPr="005F20AC" w14:paraId="581188C9" w14:textId="77777777" w:rsidTr="00BD1D25">
        <w:trPr>
          <w:trHeight w:hRule="exact" w:val="187"/>
          <w:jc w:val="center"/>
        </w:trPr>
        <w:tc>
          <w:tcPr>
            <w:tcW w:w="412" w:type="dxa"/>
            <w:noWrap/>
            <w:tcMar>
              <w:top w:w="6" w:type="dxa"/>
              <w:bottom w:w="6" w:type="dxa"/>
            </w:tcMar>
            <w:vAlign w:val="center"/>
            <w:hideMark/>
          </w:tcPr>
          <w:p w14:paraId="1BE6441A" w14:textId="77777777" w:rsidR="0032122E" w:rsidRPr="005F20AC" w:rsidRDefault="0032122E" w:rsidP="00857FC5">
            <w:pPr>
              <w:ind w:firstLine="0"/>
              <w:jc w:val="center"/>
              <w:rPr>
                <w:sz w:val="16"/>
                <w:szCs w:val="16"/>
              </w:rPr>
            </w:pPr>
            <w:r w:rsidRPr="005F20AC">
              <w:rPr>
                <w:sz w:val="16"/>
                <w:szCs w:val="16"/>
              </w:rPr>
              <w:t>16</w:t>
            </w:r>
          </w:p>
        </w:tc>
        <w:tc>
          <w:tcPr>
            <w:tcW w:w="608" w:type="dxa"/>
            <w:vMerge/>
            <w:tcMar>
              <w:top w:w="6" w:type="dxa"/>
              <w:bottom w:w="6" w:type="dxa"/>
            </w:tcMar>
            <w:vAlign w:val="center"/>
            <w:hideMark/>
          </w:tcPr>
          <w:p w14:paraId="6BCF4CD8" w14:textId="77777777" w:rsidR="0032122E" w:rsidRPr="005F20AC" w:rsidRDefault="0032122E" w:rsidP="00857FC5">
            <w:pPr>
              <w:ind w:firstLine="0"/>
              <w:jc w:val="center"/>
              <w:rPr>
                <w:sz w:val="16"/>
                <w:szCs w:val="16"/>
              </w:rPr>
            </w:pPr>
          </w:p>
        </w:tc>
        <w:tc>
          <w:tcPr>
            <w:tcW w:w="535" w:type="dxa"/>
            <w:noWrap/>
            <w:tcMar>
              <w:top w:w="6" w:type="dxa"/>
              <w:bottom w:w="6" w:type="dxa"/>
            </w:tcMar>
            <w:vAlign w:val="center"/>
            <w:hideMark/>
          </w:tcPr>
          <w:p w14:paraId="0AC3EB8A" w14:textId="77777777" w:rsidR="0032122E" w:rsidRPr="005F20AC" w:rsidRDefault="0032122E" w:rsidP="00857FC5">
            <w:pPr>
              <w:ind w:firstLine="0"/>
              <w:jc w:val="center"/>
              <w:rPr>
                <w:sz w:val="16"/>
                <w:szCs w:val="16"/>
              </w:rPr>
            </w:pPr>
            <w:r w:rsidRPr="005F20AC">
              <w:rPr>
                <w:sz w:val="16"/>
                <w:szCs w:val="16"/>
              </w:rPr>
              <w:t>1</w:t>
            </w:r>
          </w:p>
        </w:tc>
        <w:tc>
          <w:tcPr>
            <w:tcW w:w="850" w:type="dxa"/>
            <w:noWrap/>
            <w:tcMar>
              <w:top w:w="6" w:type="dxa"/>
              <w:bottom w:w="6" w:type="dxa"/>
            </w:tcMar>
            <w:vAlign w:val="center"/>
            <w:hideMark/>
          </w:tcPr>
          <w:p w14:paraId="192FC45C" w14:textId="77777777" w:rsidR="0032122E" w:rsidRPr="005F20AC" w:rsidRDefault="0032122E" w:rsidP="00857FC5">
            <w:pPr>
              <w:ind w:firstLine="0"/>
              <w:jc w:val="center"/>
              <w:rPr>
                <w:sz w:val="16"/>
                <w:szCs w:val="16"/>
              </w:rPr>
            </w:pPr>
            <w:r w:rsidRPr="005F20AC">
              <w:rPr>
                <w:sz w:val="16"/>
                <w:szCs w:val="16"/>
              </w:rPr>
              <w:t>79</w:t>
            </w:r>
          </w:p>
        </w:tc>
        <w:tc>
          <w:tcPr>
            <w:tcW w:w="851" w:type="dxa"/>
            <w:noWrap/>
            <w:tcMar>
              <w:top w:w="6" w:type="dxa"/>
              <w:bottom w:w="6" w:type="dxa"/>
            </w:tcMar>
            <w:vAlign w:val="center"/>
            <w:hideMark/>
          </w:tcPr>
          <w:p w14:paraId="588CABE0" w14:textId="77777777" w:rsidR="0032122E" w:rsidRPr="005F20AC" w:rsidRDefault="0032122E" w:rsidP="00857FC5">
            <w:pPr>
              <w:ind w:firstLine="0"/>
              <w:jc w:val="center"/>
              <w:rPr>
                <w:sz w:val="16"/>
                <w:szCs w:val="16"/>
              </w:rPr>
            </w:pPr>
            <w:r w:rsidRPr="005F20AC">
              <w:rPr>
                <w:sz w:val="16"/>
                <w:szCs w:val="16"/>
              </w:rPr>
              <w:t>32.62</w:t>
            </w:r>
          </w:p>
        </w:tc>
        <w:tc>
          <w:tcPr>
            <w:tcW w:w="992" w:type="dxa"/>
            <w:noWrap/>
            <w:tcMar>
              <w:top w:w="6" w:type="dxa"/>
              <w:bottom w:w="6" w:type="dxa"/>
            </w:tcMar>
            <w:vAlign w:val="bottom"/>
            <w:hideMark/>
          </w:tcPr>
          <w:p w14:paraId="27AAA1E5" w14:textId="77777777" w:rsidR="0032122E" w:rsidRPr="005F20AC" w:rsidRDefault="0032122E" w:rsidP="00857FC5">
            <w:pPr>
              <w:ind w:firstLine="0"/>
              <w:jc w:val="center"/>
              <w:rPr>
                <w:color w:val="000000"/>
                <w:sz w:val="16"/>
                <w:szCs w:val="16"/>
              </w:rPr>
            </w:pPr>
            <w:r w:rsidRPr="005F20AC">
              <w:rPr>
                <w:color w:val="000000"/>
                <w:sz w:val="16"/>
                <w:szCs w:val="16"/>
              </w:rPr>
              <w:t>0.0312</w:t>
            </w:r>
          </w:p>
        </w:tc>
      </w:tr>
      <w:tr w:rsidR="0032122E" w:rsidRPr="005F20AC" w14:paraId="0DB4C122" w14:textId="77777777" w:rsidTr="00BD1D25">
        <w:trPr>
          <w:trHeight w:hRule="exact" w:val="187"/>
          <w:jc w:val="center"/>
        </w:trPr>
        <w:tc>
          <w:tcPr>
            <w:tcW w:w="412" w:type="dxa"/>
            <w:noWrap/>
            <w:tcMar>
              <w:top w:w="6" w:type="dxa"/>
              <w:bottom w:w="6" w:type="dxa"/>
            </w:tcMar>
            <w:vAlign w:val="center"/>
            <w:hideMark/>
          </w:tcPr>
          <w:p w14:paraId="33B96282" w14:textId="77777777" w:rsidR="0032122E" w:rsidRPr="005F20AC" w:rsidRDefault="0032122E" w:rsidP="00857FC5">
            <w:pPr>
              <w:ind w:firstLine="0"/>
              <w:jc w:val="center"/>
              <w:rPr>
                <w:sz w:val="16"/>
                <w:szCs w:val="16"/>
              </w:rPr>
            </w:pPr>
            <w:r w:rsidRPr="005F20AC">
              <w:rPr>
                <w:sz w:val="16"/>
                <w:szCs w:val="16"/>
              </w:rPr>
              <w:t>17</w:t>
            </w:r>
          </w:p>
        </w:tc>
        <w:tc>
          <w:tcPr>
            <w:tcW w:w="608" w:type="dxa"/>
            <w:vMerge w:val="restart"/>
            <w:noWrap/>
            <w:tcMar>
              <w:top w:w="6" w:type="dxa"/>
              <w:bottom w:w="6" w:type="dxa"/>
            </w:tcMar>
            <w:vAlign w:val="center"/>
            <w:hideMark/>
          </w:tcPr>
          <w:p w14:paraId="6A04E6BF" w14:textId="77777777" w:rsidR="0032122E" w:rsidRPr="005F20AC" w:rsidRDefault="0032122E" w:rsidP="00857FC5">
            <w:pPr>
              <w:ind w:firstLine="0"/>
              <w:jc w:val="center"/>
              <w:rPr>
                <w:sz w:val="16"/>
                <w:szCs w:val="16"/>
              </w:rPr>
            </w:pPr>
            <w:r w:rsidRPr="005F20AC">
              <w:rPr>
                <w:sz w:val="16"/>
                <w:szCs w:val="16"/>
              </w:rPr>
              <w:t>B1</w:t>
            </w:r>
          </w:p>
        </w:tc>
        <w:tc>
          <w:tcPr>
            <w:tcW w:w="535" w:type="dxa"/>
            <w:noWrap/>
            <w:tcMar>
              <w:top w:w="6" w:type="dxa"/>
              <w:bottom w:w="6" w:type="dxa"/>
            </w:tcMar>
            <w:vAlign w:val="center"/>
            <w:hideMark/>
          </w:tcPr>
          <w:p w14:paraId="59151F34" w14:textId="77777777" w:rsidR="0032122E" w:rsidRPr="005F20AC" w:rsidRDefault="0032122E" w:rsidP="00857FC5">
            <w:pPr>
              <w:ind w:firstLine="0"/>
              <w:jc w:val="center"/>
              <w:rPr>
                <w:sz w:val="16"/>
                <w:szCs w:val="16"/>
              </w:rPr>
            </w:pPr>
            <w:r w:rsidRPr="005F20AC">
              <w:rPr>
                <w:sz w:val="16"/>
                <w:szCs w:val="16"/>
              </w:rPr>
              <w:t>0</w:t>
            </w:r>
          </w:p>
        </w:tc>
        <w:tc>
          <w:tcPr>
            <w:tcW w:w="850" w:type="dxa"/>
            <w:noWrap/>
            <w:tcMar>
              <w:top w:w="6" w:type="dxa"/>
              <w:bottom w:w="6" w:type="dxa"/>
            </w:tcMar>
            <w:vAlign w:val="center"/>
            <w:hideMark/>
          </w:tcPr>
          <w:p w14:paraId="1A5AE45C" w14:textId="77777777" w:rsidR="0032122E" w:rsidRPr="005F20AC" w:rsidRDefault="0032122E" w:rsidP="00857FC5">
            <w:pPr>
              <w:ind w:firstLine="0"/>
              <w:jc w:val="center"/>
              <w:rPr>
                <w:sz w:val="16"/>
                <w:szCs w:val="16"/>
              </w:rPr>
            </w:pPr>
            <w:r w:rsidRPr="005F20AC">
              <w:rPr>
                <w:sz w:val="16"/>
                <w:szCs w:val="16"/>
              </w:rPr>
              <w:t>84</w:t>
            </w:r>
          </w:p>
        </w:tc>
        <w:tc>
          <w:tcPr>
            <w:tcW w:w="851" w:type="dxa"/>
            <w:noWrap/>
            <w:tcMar>
              <w:top w:w="6" w:type="dxa"/>
              <w:bottom w:w="6" w:type="dxa"/>
            </w:tcMar>
            <w:vAlign w:val="center"/>
            <w:hideMark/>
          </w:tcPr>
          <w:p w14:paraId="2BF7686D" w14:textId="77777777" w:rsidR="0032122E" w:rsidRPr="005F20AC" w:rsidRDefault="0032122E" w:rsidP="00857FC5">
            <w:pPr>
              <w:ind w:firstLine="0"/>
              <w:jc w:val="center"/>
              <w:rPr>
                <w:sz w:val="16"/>
                <w:szCs w:val="16"/>
              </w:rPr>
            </w:pPr>
            <w:r w:rsidRPr="005F20AC">
              <w:rPr>
                <w:sz w:val="16"/>
                <w:szCs w:val="16"/>
              </w:rPr>
              <w:t>12.33</w:t>
            </w:r>
          </w:p>
        </w:tc>
        <w:tc>
          <w:tcPr>
            <w:tcW w:w="992" w:type="dxa"/>
            <w:noWrap/>
            <w:tcMar>
              <w:top w:w="6" w:type="dxa"/>
              <w:bottom w:w="6" w:type="dxa"/>
            </w:tcMar>
            <w:vAlign w:val="bottom"/>
            <w:hideMark/>
          </w:tcPr>
          <w:p w14:paraId="4D6DF09E" w14:textId="77777777" w:rsidR="0032122E" w:rsidRPr="005F20AC" w:rsidRDefault="0032122E" w:rsidP="00857FC5">
            <w:pPr>
              <w:ind w:firstLine="0"/>
              <w:jc w:val="center"/>
              <w:rPr>
                <w:color w:val="000000"/>
                <w:sz w:val="16"/>
                <w:szCs w:val="16"/>
              </w:rPr>
            </w:pPr>
            <w:r w:rsidRPr="005F20AC">
              <w:rPr>
                <w:color w:val="000000"/>
                <w:sz w:val="16"/>
                <w:szCs w:val="16"/>
              </w:rPr>
              <w:t>0.0307</w:t>
            </w:r>
          </w:p>
        </w:tc>
      </w:tr>
      <w:tr w:rsidR="0032122E" w:rsidRPr="005F20AC" w14:paraId="55E43242" w14:textId="77777777" w:rsidTr="00BD1D25">
        <w:trPr>
          <w:trHeight w:hRule="exact" w:val="187"/>
          <w:jc w:val="center"/>
        </w:trPr>
        <w:tc>
          <w:tcPr>
            <w:tcW w:w="412" w:type="dxa"/>
            <w:noWrap/>
            <w:tcMar>
              <w:top w:w="6" w:type="dxa"/>
              <w:bottom w:w="6" w:type="dxa"/>
            </w:tcMar>
            <w:vAlign w:val="center"/>
            <w:hideMark/>
          </w:tcPr>
          <w:p w14:paraId="6A61DFC2" w14:textId="77777777" w:rsidR="0032122E" w:rsidRPr="005F20AC" w:rsidRDefault="0032122E" w:rsidP="00857FC5">
            <w:pPr>
              <w:ind w:firstLine="0"/>
              <w:jc w:val="center"/>
              <w:rPr>
                <w:sz w:val="16"/>
                <w:szCs w:val="16"/>
              </w:rPr>
            </w:pPr>
            <w:r w:rsidRPr="005F20AC">
              <w:rPr>
                <w:sz w:val="16"/>
                <w:szCs w:val="16"/>
              </w:rPr>
              <w:t>18</w:t>
            </w:r>
          </w:p>
        </w:tc>
        <w:tc>
          <w:tcPr>
            <w:tcW w:w="608" w:type="dxa"/>
            <w:vMerge/>
            <w:tcMar>
              <w:top w:w="6" w:type="dxa"/>
              <w:bottom w:w="6" w:type="dxa"/>
            </w:tcMar>
            <w:vAlign w:val="center"/>
            <w:hideMark/>
          </w:tcPr>
          <w:p w14:paraId="47D20E56" w14:textId="77777777" w:rsidR="0032122E" w:rsidRPr="005F20AC" w:rsidRDefault="0032122E" w:rsidP="00857FC5">
            <w:pPr>
              <w:ind w:firstLine="0"/>
              <w:jc w:val="center"/>
              <w:rPr>
                <w:sz w:val="16"/>
                <w:szCs w:val="16"/>
              </w:rPr>
            </w:pPr>
          </w:p>
        </w:tc>
        <w:tc>
          <w:tcPr>
            <w:tcW w:w="535" w:type="dxa"/>
            <w:noWrap/>
            <w:tcMar>
              <w:top w:w="6" w:type="dxa"/>
              <w:bottom w:w="6" w:type="dxa"/>
            </w:tcMar>
            <w:vAlign w:val="center"/>
            <w:hideMark/>
          </w:tcPr>
          <w:p w14:paraId="607CD28E" w14:textId="77777777" w:rsidR="0032122E" w:rsidRPr="005F20AC" w:rsidRDefault="0032122E" w:rsidP="00857FC5">
            <w:pPr>
              <w:ind w:firstLine="0"/>
              <w:jc w:val="center"/>
              <w:rPr>
                <w:sz w:val="16"/>
                <w:szCs w:val="16"/>
              </w:rPr>
            </w:pPr>
            <w:r w:rsidRPr="005F20AC">
              <w:rPr>
                <w:sz w:val="16"/>
                <w:szCs w:val="16"/>
              </w:rPr>
              <w:t>1</w:t>
            </w:r>
          </w:p>
        </w:tc>
        <w:tc>
          <w:tcPr>
            <w:tcW w:w="850" w:type="dxa"/>
            <w:noWrap/>
            <w:tcMar>
              <w:top w:w="6" w:type="dxa"/>
              <w:bottom w:w="6" w:type="dxa"/>
            </w:tcMar>
            <w:vAlign w:val="center"/>
            <w:hideMark/>
          </w:tcPr>
          <w:p w14:paraId="2FA67F35" w14:textId="77777777" w:rsidR="0032122E" w:rsidRPr="005F20AC" w:rsidRDefault="0032122E" w:rsidP="00857FC5">
            <w:pPr>
              <w:ind w:firstLine="0"/>
              <w:jc w:val="center"/>
              <w:rPr>
                <w:sz w:val="16"/>
                <w:szCs w:val="16"/>
              </w:rPr>
            </w:pPr>
            <w:r w:rsidRPr="005F20AC">
              <w:rPr>
                <w:sz w:val="16"/>
                <w:szCs w:val="16"/>
              </w:rPr>
              <w:t>76</w:t>
            </w:r>
          </w:p>
        </w:tc>
        <w:tc>
          <w:tcPr>
            <w:tcW w:w="851" w:type="dxa"/>
            <w:noWrap/>
            <w:tcMar>
              <w:top w:w="6" w:type="dxa"/>
              <w:bottom w:w="6" w:type="dxa"/>
            </w:tcMar>
            <w:vAlign w:val="center"/>
            <w:hideMark/>
          </w:tcPr>
          <w:p w14:paraId="216AE421" w14:textId="77777777" w:rsidR="0032122E" w:rsidRPr="005F20AC" w:rsidRDefault="0032122E" w:rsidP="00857FC5">
            <w:pPr>
              <w:ind w:firstLine="0"/>
              <w:jc w:val="center"/>
              <w:rPr>
                <w:sz w:val="16"/>
                <w:szCs w:val="16"/>
              </w:rPr>
            </w:pPr>
            <w:r w:rsidRPr="005F20AC">
              <w:rPr>
                <w:sz w:val="16"/>
                <w:szCs w:val="16"/>
              </w:rPr>
              <w:t>16.48</w:t>
            </w:r>
          </w:p>
        </w:tc>
        <w:tc>
          <w:tcPr>
            <w:tcW w:w="992" w:type="dxa"/>
            <w:noWrap/>
            <w:tcMar>
              <w:top w:w="6" w:type="dxa"/>
              <w:bottom w:w="6" w:type="dxa"/>
            </w:tcMar>
            <w:vAlign w:val="bottom"/>
            <w:hideMark/>
          </w:tcPr>
          <w:p w14:paraId="1CBE9198" w14:textId="77777777" w:rsidR="0032122E" w:rsidRPr="005F20AC" w:rsidRDefault="0032122E" w:rsidP="00857FC5">
            <w:pPr>
              <w:ind w:firstLine="0"/>
              <w:jc w:val="center"/>
              <w:rPr>
                <w:color w:val="000000"/>
                <w:sz w:val="16"/>
                <w:szCs w:val="16"/>
              </w:rPr>
            </w:pPr>
            <w:r w:rsidRPr="005F20AC">
              <w:rPr>
                <w:color w:val="000000"/>
                <w:sz w:val="16"/>
                <w:szCs w:val="16"/>
              </w:rPr>
              <w:t>0.0310</w:t>
            </w:r>
          </w:p>
        </w:tc>
      </w:tr>
      <w:tr w:rsidR="0032122E" w:rsidRPr="005F20AC" w14:paraId="00899B52" w14:textId="77777777" w:rsidTr="00BD1D25">
        <w:trPr>
          <w:trHeight w:hRule="exact" w:val="187"/>
          <w:jc w:val="center"/>
        </w:trPr>
        <w:tc>
          <w:tcPr>
            <w:tcW w:w="412" w:type="dxa"/>
            <w:noWrap/>
            <w:tcMar>
              <w:top w:w="6" w:type="dxa"/>
              <w:bottom w:w="6" w:type="dxa"/>
            </w:tcMar>
            <w:vAlign w:val="center"/>
            <w:hideMark/>
          </w:tcPr>
          <w:p w14:paraId="2E68F71A" w14:textId="77777777" w:rsidR="0032122E" w:rsidRPr="005F20AC" w:rsidRDefault="0032122E" w:rsidP="00857FC5">
            <w:pPr>
              <w:ind w:firstLine="0"/>
              <w:jc w:val="center"/>
              <w:rPr>
                <w:sz w:val="16"/>
                <w:szCs w:val="16"/>
              </w:rPr>
            </w:pPr>
            <w:r w:rsidRPr="005F20AC">
              <w:rPr>
                <w:sz w:val="16"/>
                <w:szCs w:val="16"/>
              </w:rPr>
              <w:t>19</w:t>
            </w:r>
          </w:p>
        </w:tc>
        <w:tc>
          <w:tcPr>
            <w:tcW w:w="608" w:type="dxa"/>
            <w:vMerge w:val="restart"/>
            <w:noWrap/>
            <w:tcMar>
              <w:top w:w="6" w:type="dxa"/>
              <w:bottom w:w="6" w:type="dxa"/>
            </w:tcMar>
            <w:vAlign w:val="center"/>
            <w:hideMark/>
          </w:tcPr>
          <w:p w14:paraId="0BDC7438" w14:textId="77777777" w:rsidR="0032122E" w:rsidRPr="005F20AC" w:rsidRDefault="0032122E" w:rsidP="00857FC5">
            <w:pPr>
              <w:ind w:firstLine="0"/>
              <w:jc w:val="center"/>
              <w:rPr>
                <w:sz w:val="16"/>
                <w:szCs w:val="16"/>
              </w:rPr>
            </w:pPr>
            <w:r w:rsidRPr="005F20AC">
              <w:rPr>
                <w:sz w:val="16"/>
                <w:szCs w:val="16"/>
              </w:rPr>
              <w:t>B2</w:t>
            </w:r>
          </w:p>
        </w:tc>
        <w:tc>
          <w:tcPr>
            <w:tcW w:w="535" w:type="dxa"/>
            <w:noWrap/>
            <w:tcMar>
              <w:top w:w="6" w:type="dxa"/>
              <w:bottom w:w="6" w:type="dxa"/>
            </w:tcMar>
            <w:vAlign w:val="center"/>
            <w:hideMark/>
          </w:tcPr>
          <w:p w14:paraId="23633EAB" w14:textId="77777777" w:rsidR="0032122E" w:rsidRPr="005F20AC" w:rsidRDefault="0032122E" w:rsidP="00857FC5">
            <w:pPr>
              <w:ind w:firstLine="0"/>
              <w:jc w:val="center"/>
              <w:rPr>
                <w:sz w:val="16"/>
                <w:szCs w:val="16"/>
              </w:rPr>
            </w:pPr>
            <w:r w:rsidRPr="005F20AC">
              <w:rPr>
                <w:sz w:val="16"/>
                <w:szCs w:val="16"/>
              </w:rPr>
              <w:t>0</w:t>
            </w:r>
          </w:p>
        </w:tc>
        <w:tc>
          <w:tcPr>
            <w:tcW w:w="850" w:type="dxa"/>
            <w:noWrap/>
            <w:tcMar>
              <w:top w:w="6" w:type="dxa"/>
              <w:bottom w:w="6" w:type="dxa"/>
            </w:tcMar>
            <w:vAlign w:val="center"/>
            <w:hideMark/>
          </w:tcPr>
          <w:p w14:paraId="3167F40C" w14:textId="77777777" w:rsidR="0032122E" w:rsidRPr="005F20AC" w:rsidRDefault="0032122E" w:rsidP="00857FC5">
            <w:pPr>
              <w:ind w:firstLine="0"/>
              <w:jc w:val="center"/>
              <w:rPr>
                <w:sz w:val="16"/>
                <w:szCs w:val="16"/>
              </w:rPr>
            </w:pPr>
            <w:r w:rsidRPr="005F20AC">
              <w:rPr>
                <w:sz w:val="16"/>
                <w:szCs w:val="16"/>
              </w:rPr>
              <w:t>81</w:t>
            </w:r>
          </w:p>
        </w:tc>
        <w:tc>
          <w:tcPr>
            <w:tcW w:w="851" w:type="dxa"/>
            <w:noWrap/>
            <w:tcMar>
              <w:top w:w="6" w:type="dxa"/>
              <w:bottom w:w="6" w:type="dxa"/>
            </w:tcMar>
            <w:vAlign w:val="center"/>
            <w:hideMark/>
          </w:tcPr>
          <w:p w14:paraId="7C0A4699" w14:textId="77777777" w:rsidR="0032122E" w:rsidRPr="005F20AC" w:rsidRDefault="0032122E" w:rsidP="00857FC5">
            <w:pPr>
              <w:ind w:firstLine="0"/>
              <w:jc w:val="center"/>
              <w:rPr>
                <w:sz w:val="16"/>
                <w:szCs w:val="16"/>
              </w:rPr>
            </w:pPr>
            <w:r w:rsidRPr="005F20AC">
              <w:rPr>
                <w:sz w:val="16"/>
                <w:szCs w:val="16"/>
              </w:rPr>
              <w:t>24.08</w:t>
            </w:r>
          </w:p>
        </w:tc>
        <w:tc>
          <w:tcPr>
            <w:tcW w:w="992" w:type="dxa"/>
            <w:noWrap/>
            <w:tcMar>
              <w:top w:w="6" w:type="dxa"/>
              <w:bottom w:w="6" w:type="dxa"/>
            </w:tcMar>
            <w:vAlign w:val="bottom"/>
            <w:hideMark/>
          </w:tcPr>
          <w:p w14:paraId="31435E68" w14:textId="77777777" w:rsidR="0032122E" w:rsidRPr="005F20AC" w:rsidRDefault="0032122E" w:rsidP="00857FC5">
            <w:pPr>
              <w:ind w:firstLine="0"/>
              <w:jc w:val="center"/>
              <w:rPr>
                <w:color w:val="000000"/>
                <w:sz w:val="16"/>
                <w:szCs w:val="16"/>
              </w:rPr>
            </w:pPr>
            <w:r w:rsidRPr="005F20AC">
              <w:rPr>
                <w:color w:val="000000"/>
                <w:sz w:val="16"/>
                <w:szCs w:val="16"/>
              </w:rPr>
              <w:t>0.0302</w:t>
            </w:r>
          </w:p>
        </w:tc>
      </w:tr>
      <w:tr w:rsidR="0032122E" w:rsidRPr="005F20AC" w14:paraId="5FAD920F" w14:textId="77777777" w:rsidTr="00BD1D25">
        <w:trPr>
          <w:trHeight w:hRule="exact" w:val="187"/>
          <w:jc w:val="center"/>
        </w:trPr>
        <w:tc>
          <w:tcPr>
            <w:tcW w:w="412" w:type="dxa"/>
            <w:noWrap/>
            <w:tcMar>
              <w:top w:w="6" w:type="dxa"/>
              <w:bottom w:w="6" w:type="dxa"/>
            </w:tcMar>
            <w:vAlign w:val="center"/>
            <w:hideMark/>
          </w:tcPr>
          <w:p w14:paraId="3A183C9B" w14:textId="77777777" w:rsidR="0032122E" w:rsidRPr="005F20AC" w:rsidRDefault="0032122E" w:rsidP="00857FC5">
            <w:pPr>
              <w:ind w:firstLine="0"/>
              <w:jc w:val="center"/>
              <w:rPr>
                <w:sz w:val="16"/>
                <w:szCs w:val="16"/>
              </w:rPr>
            </w:pPr>
            <w:r w:rsidRPr="005F20AC">
              <w:rPr>
                <w:sz w:val="16"/>
                <w:szCs w:val="16"/>
              </w:rPr>
              <w:t>20</w:t>
            </w:r>
          </w:p>
        </w:tc>
        <w:tc>
          <w:tcPr>
            <w:tcW w:w="608" w:type="dxa"/>
            <w:vMerge/>
            <w:tcMar>
              <w:top w:w="6" w:type="dxa"/>
              <w:bottom w:w="6" w:type="dxa"/>
            </w:tcMar>
            <w:vAlign w:val="center"/>
            <w:hideMark/>
          </w:tcPr>
          <w:p w14:paraId="4ED9D968" w14:textId="77777777" w:rsidR="0032122E" w:rsidRPr="005F20AC" w:rsidRDefault="0032122E" w:rsidP="00857FC5">
            <w:pPr>
              <w:ind w:firstLine="0"/>
              <w:jc w:val="center"/>
              <w:rPr>
                <w:sz w:val="16"/>
                <w:szCs w:val="16"/>
              </w:rPr>
            </w:pPr>
          </w:p>
        </w:tc>
        <w:tc>
          <w:tcPr>
            <w:tcW w:w="535" w:type="dxa"/>
            <w:noWrap/>
            <w:tcMar>
              <w:top w:w="6" w:type="dxa"/>
              <w:bottom w:w="6" w:type="dxa"/>
            </w:tcMar>
            <w:vAlign w:val="center"/>
            <w:hideMark/>
          </w:tcPr>
          <w:p w14:paraId="16763A95" w14:textId="77777777" w:rsidR="0032122E" w:rsidRPr="005F20AC" w:rsidRDefault="0032122E" w:rsidP="00857FC5">
            <w:pPr>
              <w:ind w:firstLine="0"/>
              <w:jc w:val="center"/>
              <w:rPr>
                <w:sz w:val="16"/>
                <w:szCs w:val="16"/>
              </w:rPr>
            </w:pPr>
            <w:r w:rsidRPr="005F20AC">
              <w:rPr>
                <w:sz w:val="16"/>
                <w:szCs w:val="16"/>
              </w:rPr>
              <w:t>1</w:t>
            </w:r>
          </w:p>
        </w:tc>
        <w:tc>
          <w:tcPr>
            <w:tcW w:w="850" w:type="dxa"/>
            <w:noWrap/>
            <w:tcMar>
              <w:top w:w="6" w:type="dxa"/>
              <w:bottom w:w="6" w:type="dxa"/>
            </w:tcMar>
            <w:vAlign w:val="center"/>
            <w:hideMark/>
          </w:tcPr>
          <w:p w14:paraId="50B22AC3" w14:textId="77777777" w:rsidR="0032122E" w:rsidRPr="005F20AC" w:rsidRDefault="0032122E" w:rsidP="00857FC5">
            <w:pPr>
              <w:ind w:firstLine="0"/>
              <w:jc w:val="center"/>
              <w:rPr>
                <w:sz w:val="16"/>
                <w:szCs w:val="16"/>
              </w:rPr>
            </w:pPr>
            <w:r w:rsidRPr="005F20AC">
              <w:rPr>
                <w:sz w:val="16"/>
                <w:szCs w:val="16"/>
              </w:rPr>
              <w:t>76</w:t>
            </w:r>
          </w:p>
        </w:tc>
        <w:tc>
          <w:tcPr>
            <w:tcW w:w="851" w:type="dxa"/>
            <w:noWrap/>
            <w:tcMar>
              <w:top w:w="6" w:type="dxa"/>
              <w:bottom w:w="6" w:type="dxa"/>
            </w:tcMar>
            <w:vAlign w:val="center"/>
            <w:hideMark/>
          </w:tcPr>
          <w:p w14:paraId="5E1F635D" w14:textId="77777777" w:rsidR="0032122E" w:rsidRPr="005F20AC" w:rsidRDefault="0032122E" w:rsidP="00857FC5">
            <w:pPr>
              <w:ind w:firstLine="0"/>
              <w:jc w:val="center"/>
              <w:rPr>
                <w:sz w:val="16"/>
                <w:szCs w:val="16"/>
              </w:rPr>
            </w:pPr>
            <w:r w:rsidRPr="005F20AC">
              <w:rPr>
                <w:sz w:val="16"/>
                <w:szCs w:val="16"/>
              </w:rPr>
              <w:t>24.08</w:t>
            </w:r>
          </w:p>
        </w:tc>
        <w:tc>
          <w:tcPr>
            <w:tcW w:w="992" w:type="dxa"/>
            <w:noWrap/>
            <w:tcMar>
              <w:top w:w="6" w:type="dxa"/>
              <w:bottom w:w="6" w:type="dxa"/>
            </w:tcMar>
            <w:vAlign w:val="bottom"/>
            <w:hideMark/>
          </w:tcPr>
          <w:p w14:paraId="7533CF88" w14:textId="77777777" w:rsidR="0032122E" w:rsidRPr="005F20AC" w:rsidRDefault="0032122E" w:rsidP="00857FC5">
            <w:pPr>
              <w:ind w:firstLine="0"/>
              <w:jc w:val="center"/>
              <w:rPr>
                <w:color w:val="000000"/>
                <w:sz w:val="16"/>
                <w:szCs w:val="16"/>
              </w:rPr>
            </w:pPr>
            <w:r w:rsidRPr="005F20AC">
              <w:rPr>
                <w:color w:val="000000"/>
                <w:sz w:val="16"/>
                <w:szCs w:val="16"/>
              </w:rPr>
              <w:t>0.0307</w:t>
            </w:r>
          </w:p>
        </w:tc>
      </w:tr>
      <w:tr w:rsidR="0032122E" w:rsidRPr="005F20AC" w14:paraId="11094AFA" w14:textId="77777777" w:rsidTr="00BD1D25">
        <w:trPr>
          <w:trHeight w:hRule="exact" w:val="187"/>
          <w:jc w:val="center"/>
        </w:trPr>
        <w:tc>
          <w:tcPr>
            <w:tcW w:w="412" w:type="dxa"/>
            <w:noWrap/>
            <w:tcMar>
              <w:top w:w="6" w:type="dxa"/>
              <w:bottom w:w="6" w:type="dxa"/>
            </w:tcMar>
            <w:vAlign w:val="center"/>
            <w:hideMark/>
          </w:tcPr>
          <w:p w14:paraId="20C93AD1" w14:textId="77777777" w:rsidR="0032122E" w:rsidRPr="005F20AC" w:rsidRDefault="0032122E" w:rsidP="00857FC5">
            <w:pPr>
              <w:ind w:firstLine="0"/>
              <w:jc w:val="center"/>
              <w:rPr>
                <w:sz w:val="16"/>
                <w:szCs w:val="16"/>
              </w:rPr>
            </w:pPr>
            <w:r w:rsidRPr="005F20AC">
              <w:rPr>
                <w:sz w:val="16"/>
                <w:szCs w:val="16"/>
              </w:rPr>
              <w:t>21</w:t>
            </w:r>
          </w:p>
        </w:tc>
        <w:tc>
          <w:tcPr>
            <w:tcW w:w="608" w:type="dxa"/>
            <w:vMerge w:val="restart"/>
            <w:noWrap/>
            <w:tcMar>
              <w:top w:w="6" w:type="dxa"/>
              <w:bottom w:w="6" w:type="dxa"/>
            </w:tcMar>
            <w:vAlign w:val="center"/>
            <w:hideMark/>
          </w:tcPr>
          <w:p w14:paraId="62E236F2" w14:textId="77777777" w:rsidR="0032122E" w:rsidRPr="005F20AC" w:rsidRDefault="0032122E" w:rsidP="00857FC5">
            <w:pPr>
              <w:ind w:firstLine="0"/>
              <w:jc w:val="center"/>
              <w:rPr>
                <w:sz w:val="16"/>
                <w:szCs w:val="16"/>
              </w:rPr>
            </w:pPr>
            <w:r w:rsidRPr="005F20AC">
              <w:rPr>
                <w:sz w:val="16"/>
                <w:szCs w:val="16"/>
              </w:rPr>
              <w:t>B3</w:t>
            </w:r>
          </w:p>
        </w:tc>
        <w:tc>
          <w:tcPr>
            <w:tcW w:w="535" w:type="dxa"/>
            <w:noWrap/>
            <w:tcMar>
              <w:top w:w="6" w:type="dxa"/>
              <w:bottom w:w="6" w:type="dxa"/>
            </w:tcMar>
            <w:vAlign w:val="center"/>
            <w:hideMark/>
          </w:tcPr>
          <w:p w14:paraId="1B62C5A5" w14:textId="77777777" w:rsidR="0032122E" w:rsidRPr="005F20AC" w:rsidRDefault="0032122E" w:rsidP="00857FC5">
            <w:pPr>
              <w:ind w:firstLine="0"/>
              <w:jc w:val="center"/>
              <w:rPr>
                <w:sz w:val="16"/>
                <w:szCs w:val="16"/>
              </w:rPr>
            </w:pPr>
            <w:r w:rsidRPr="005F20AC">
              <w:rPr>
                <w:sz w:val="16"/>
                <w:szCs w:val="16"/>
              </w:rPr>
              <w:t>0</w:t>
            </w:r>
          </w:p>
        </w:tc>
        <w:tc>
          <w:tcPr>
            <w:tcW w:w="850" w:type="dxa"/>
            <w:noWrap/>
            <w:tcMar>
              <w:top w:w="6" w:type="dxa"/>
              <w:bottom w:w="6" w:type="dxa"/>
            </w:tcMar>
            <w:vAlign w:val="center"/>
            <w:hideMark/>
          </w:tcPr>
          <w:p w14:paraId="37451BB7" w14:textId="77777777" w:rsidR="0032122E" w:rsidRPr="005F20AC" w:rsidRDefault="0032122E" w:rsidP="00857FC5">
            <w:pPr>
              <w:ind w:firstLine="0"/>
              <w:jc w:val="center"/>
              <w:rPr>
                <w:sz w:val="16"/>
                <w:szCs w:val="16"/>
              </w:rPr>
            </w:pPr>
            <w:r w:rsidRPr="005F20AC">
              <w:rPr>
                <w:sz w:val="16"/>
                <w:szCs w:val="16"/>
              </w:rPr>
              <w:t>90</w:t>
            </w:r>
          </w:p>
        </w:tc>
        <w:tc>
          <w:tcPr>
            <w:tcW w:w="851" w:type="dxa"/>
            <w:noWrap/>
            <w:tcMar>
              <w:top w:w="6" w:type="dxa"/>
              <w:bottom w:w="6" w:type="dxa"/>
            </w:tcMar>
            <w:vAlign w:val="center"/>
            <w:hideMark/>
          </w:tcPr>
          <w:p w14:paraId="71450DF9" w14:textId="77777777" w:rsidR="0032122E" w:rsidRPr="005F20AC" w:rsidRDefault="0032122E" w:rsidP="00857FC5">
            <w:pPr>
              <w:ind w:firstLine="0"/>
              <w:jc w:val="center"/>
              <w:rPr>
                <w:sz w:val="16"/>
                <w:szCs w:val="16"/>
              </w:rPr>
            </w:pPr>
            <w:r w:rsidRPr="005F20AC">
              <w:rPr>
                <w:sz w:val="16"/>
                <w:szCs w:val="16"/>
              </w:rPr>
              <w:t>31.16</w:t>
            </w:r>
          </w:p>
        </w:tc>
        <w:tc>
          <w:tcPr>
            <w:tcW w:w="992" w:type="dxa"/>
            <w:noWrap/>
            <w:tcMar>
              <w:top w:w="6" w:type="dxa"/>
              <w:bottom w:w="6" w:type="dxa"/>
            </w:tcMar>
            <w:vAlign w:val="bottom"/>
            <w:hideMark/>
          </w:tcPr>
          <w:p w14:paraId="01360924" w14:textId="77777777" w:rsidR="0032122E" w:rsidRPr="005F20AC" w:rsidRDefault="0032122E" w:rsidP="00857FC5">
            <w:pPr>
              <w:ind w:firstLine="0"/>
              <w:jc w:val="center"/>
              <w:rPr>
                <w:color w:val="000000"/>
                <w:sz w:val="16"/>
                <w:szCs w:val="16"/>
              </w:rPr>
            </w:pPr>
            <w:r w:rsidRPr="005F20AC">
              <w:rPr>
                <w:color w:val="000000"/>
                <w:sz w:val="16"/>
                <w:szCs w:val="16"/>
              </w:rPr>
              <w:t>0.0301</w:t>
            </w:r>
          </w:p>
        </w:tc>
      </w:tr>
      <w:tr w:rsidR="0032122E" w:rsidRPr="005F20AC" w14:paraId="190F1D2A" w14:textId="77777777" w:rsidTr="00BD1D25">
        <w:trPr>
          <w:trHeight w:hRule="exact" w:val="187"/>
          <w:jc w:val="center"/>
        </w:trPr>
        <w:tc>
          <w:tcPr>
            <w:tcW w:w="412" w:type="dxa"/>
            <w:noWrap/>
            <w:tcMar>
              <w:top w:w="6" w:type="dxa"/>
              <w:bottom w:w="6" w:type="dxa"/>
            </w:tcMar>
            <w:vAlign w:val="center"/>
            <w:hideMark/>
          </w:tcPr>
          <w:p w14:paraId="2C8E0255" w14:textId="77777777" w:rsidR="0032122E" w:rsidRPr="005F20AC" w:rsidRDefault="0032122E" w:rsidP="00857FC5">
            <w:pPr>
              <w:ind w:firstLine="0"/>
              <w:jc w:val="center"/>
              <w:rPr>
                <w:sz w:val="16"/>
                <w:szCs w:val="16"/>
              </w:rPr>
            </w:pPr>
            <w:r w:rsidRPr="005F20AC">
              <w:rPr>
                <w:sz w:val="16"/>
                <w:szCs w:val="16"/>
              </w:rPr>
              <w:t>22</w:t>
            </w:r>
          </w:p>
        </w:tc>
        <w:tc>
          <w:tcPr>
            <w:tcW w:w="608" w:type="dxa"/>
            <w:vMerge/>
            <w:tcMar>
              <w:top w:w="6" w:type="dxa"/>
              <w:bottom w:w="6" w:type="dxa"/>
            </w:tcMar>
            <w:vAlign w:val="center"/>
            <w:hideMark/>
          </w:tcPr>
          <w:p w14:paraId="5EFC4DFB" w14:textId="77777777" w:rsidR="0032122E" w:rsidRPr="005F20AC" w:rsidRDefault="0032122E" w:rsidP="00857FC5">
            <w:pPr>
              <w:ind w:firstLine="0"/>
              <w:jc w:val="center"/>
              <w:rPr>
                <w:sz w:val="16"/>
                <w:szCs w:val="16"/>
              </w:rPr>
            </w:pPr>
          </w:p>
        </w:tc>
        <w:tc>
          <w:tcPr>
            <w:tcW w:w="535" w:type="dxa"/>
            <w:noWrap/>
            <w:tcMar>
              <w:top w:w="6" w:type="dxa"/>
              <w:bottom w:w="6" w:type="dxa"/>
            </w:tcMar>
            <w:vAlign w:val="center"/>
            <w:hideMark/>
          </w:tcPr>
          <w:p w14:paraId="1048893D" w14:textId="77777777" w:rsidR="0032122E" w:rsidRPr="005F20AC" w:rsidRDefault="0032122E" w:rsidP="00857FC5">
            <w:pPr>
              <w:ind w:firstLine="0"/>
              <w:jc w:val="center"/>
              <w:rPr>
                <w:sz w:val="16"/>
                <w:szCs w:val="16"/>
              </w:rPr>
            </w:pPr>
            <w:r w:rsidRPr="005F20AC">
              <w:rPr>
                <w:sz w:val="16"/>
                <w:szCs w:val="16"/>
              </w:rPr>
              <w:t>1</w:t>
            </w:r>
          </w:p>
        </w:tc>
        <w:tc>
          <w:tcPr>
            <w:tcW w:w="850" w:type="dxa"/>
            <w:noWrap/>
            <w:tcMar>
              <w:top w:w="6" w:type="dxa"/>
              <w:bottom w:w="6" w:type="dxa"/>
            </w:tcMar>
            <w:vAlign w:val="center"/>
            <w:hideMark/>
          </w:tcPr>
          <w:p w14:paraId="49C5AC4C" w14:textId="77777777" w:rsidR="0032122E" w:rsidRPr="005F20AC" w:rsidRDefault="0032122E" w:rsidP="00857FC5">
            <w:pPr>
              <w:ind w:firstLine="0"/>
              <w:jc w:val="center"/>
              <w:rPr>
                <w:sz w:val="16"/>
                <w:szCs w:val="16"/>
              </w:rPr>
            </w:pPr>
            <w:r w:rsidRPr="005F20AC">
              <w:rPr>
                <w:sz w:val="16"/>
                <w:szCs w:val="16"/>
              </w:rPr>
              <w:t>78</w:t>
            </w:r>
          </w:p>
        </w:tc>
        <w:tc>
          <w:tcPr>
            <w:tcW w:w="851" w:type="dxa"/>
            <w:noWrap/>
            <w:tcMar>
              <w:top w:w="6" w:type="dxa"/>
              <w:bottom w:w="6" w:type="dxa"/>
            </w:tcMar>
            <w:vAlign w:val="center"/>
            <w:hideMark/>
          </w:tcPr>
          <w:p w14:paraId="3F6FAFDC" w14:textId="77777777" w:rsidR="0032122E" w:rsidRPr="005F20AC" w:rsidRDefault="0032122E" w:rsidP="00857FC5">
            <w:pPr>
              <w:ind w:firstLine="0"/>
              <w:jc w:val="center"/>
              <w:rPr>
                <w:sz w:val="16"/>
                <w:szCs w:val="16"/>
              </w:rPr>
            </w:pPr>
            <w:r w:rsidRPr="005F20AC">
              <w:rPr>
                <w:sz w:val="16"/>
                <w:szCs w:val="16"/>
              </w:rPr>
              <w:t>31.16</w:t>
            </w:r>
          </w:p>
        </w:tc>
        <w:tc>
          <w:tcPr>
            <w:tcW w:w="992" w:type="dxa"/>
            <w:noWrap/>
            <w:tcMar>
              <w:top w:w="6" w:type="dxa"/>
              <w:bottom w:w="6" w:type="dxa"/>
            </w:tcMar>
            <w:vAlign w:val="bottom"/>
            <w:hideMark/>
          </w:tcPr>
          <w:p w14:paraId="3ABA5301" w14:textId="77777777" w:rsidR="0032122E" w:rsidRPr="005F20AC" w:rsidRDefault="0032122E" w:rsidP="00857FC5">
            <w:pPr>
              <w:ind w:firstLine="0"/>
              <w:jc w:val="center"/>
              <w:rPr>
                <w:color w:val="000000"/>
                <w:sz w:val="16"/>
                <w:szCs w:val="16"/>
              </w:rPr>
            </w:pPr>
            <w:r w:rsidRPr="005F20AC">
              <w:rPr>
                <w:color w:val="000000"/>
                <w:sz w:val="16"/>
                <w:szCs w:val="16"/>
              </w:rPr>
              <w:t>0.0306</w:t>
            </w:r>
          </w:p>
        </w:tc>
      </w:tr>
      <w:tr w:rsidR="0032122E" w:rsidRPr="005F20AC" w14:paraId="3FB3C458" w14:textId="77777777" w:rsidTr="00BD1D25">
        <w:trPr>
          <w:trHeight w:hRule="exact" w:val="187"/>
          <w:jc w:val="center"/>
        </w:trPr>
        <w:tc>
          <w:tcPr>
            <w:tcW w:w="412" w:type="dxa"/>
            <w:noWrap/>
            <w:tcMar>
              <w:top w:w="6" w:type="dxa"/>
              <w:bottom w:w="6" w:type="dxa"/>
            </w:tcMar>
            <w:vAlign w:val="center"/>
            <w:hideMark/>
          </w:tcPr>
          <w:p w14:paraId="73DE98E4" w14:textId="77777777" w:rsidR="0032122E" w:rsidRPr="005F20AC" w:rsidRDefault="0032122E" w:rsidP="00857FC5">
            <w:pPr>
              <w:ind w:firstLine="0"/>
              <w:jc w:val="center"/>
              <w:rPr>
                <w:sz w:val="16"/>
                <w:szCs w:val="16"/>
              </w:rPr>
            </w:pPr>
            <w:r w:rsidRPr="005F20AC">
              <w:rPr>
                <w:sz w:val="16"/>
                <w:szCs w:val="16"/>
              </w:rPr>
              <w:t>23</w:t>
            </w:r>
          </w:p>
        </w:tc>
        <w:tc>
          <w:tcPr>
            <w:tcW w:w="608" w:type="dxa"/>
            <w:vMerge w:val="restart"/>
            <w:noWrap/>
            <w:tcMar>
              <w:top w:w="6" w:type="dxa"/>
              <w:bottom w:w="6" w:type="dxa"/>
            </w:tcMar>
            <w:vAlign w:val="center"/>
            <w:hideMark/>
          </w:tcPr>
          <w:p w14:paraId="3D9C4B5B" w14:textId="77777777" w:rsidR="0032122E" w:rsidRPr="005F20AC" w:rsidRDefault="0032122E" w:rsidP="00857FC5">
            <w:pPr>
              <w:ind w:firstLine="0"/>
              <w:jc w:val="center"/>
              <w:rPr>
                <w:sz w:val="16"/>
                <w:szCs w:val="16"/>
              </w:rPr>
            </w:pPr>
            <w:r w:rsidRPr="005F20AC">
              <w:rPr>
                <w:sz w:val="16"/>
                <w:szCs w:val="16"/>
              </w:rPr>
              <w:t>B4</w:t>
            </w:r>
          </w:p>
        </w:tc>
        <w:tc>
          <w:tcPr>
            <w:tcW w:w="535" w:type="dxa"/>
            <w:noWrap/>
            <w:tcMar>
              <w:top w:w="6" w:type="dxa"/>
              <w:bottom w:w="6" w:type="dxa"/>
            </w:tcMar>
            <w:vAlign w:val="center"/>
            <w:hideMark/>
          </w:tcPr>
          <w:p w14:paraId="3003A485" w14:textId="77777777" w:rsidR="0032122E" w:rsidRPr="005F20AC" w:rsidRDefault="0032122E" w:rsidP="00857FC5">
            <w:pPr>
              <w:ind w:firstLine="0"/>
              <w:jc w:val="center"/>
              <w:rPr>
                <w:sz w:val="16"/>
                <w:szCs w:val="16"/>
              </w:rPr>
            </w:pPr>
            <w:r w:rsidRPr="005F20AC">
              <w:rPr>
                <w:sz w:val="16"/>
                <w:szCs w:val="16"/>
              </w:rPr>
              <w:t>0</w:t>
            </w:r>
          </w:p>
        </w:tc>
        <w:tc>
          <w:tcPr>
            <w:tcW w:w="850" w:type="dxa"/>
            <w:noWrap/>
            <w:tcMar>
              <w:top w:w="6" w:type="dxa"/>
              <w:bottom w:w="6" w:type="dxa"/>
            </w:tcMar>
            <w:vAlign w:val="center"/>
            <w:hideMark/>
          </w:tcPr>
          <w:p w14:paraId="16CB6094" w14:textId="77777777" w:rsidR="0032122E" w:rsidRPr="005F20AC" w:rsidRDefault="0032122E" w:rsidP="00857FC5">
            <w:pPr>
              <w:ind w:firstLine="0"/>
              <w:jc w:val="center"/>
              <w:rPr>
                <w:sz w:val="16"/>
                <w:szCs w:val="16"/>
              </w:rPr>
            </w:pPr>
            <w:r w:rsidRPr="005F20AC">
              <w:rPr>
                <w:sz w:val="16"/>
                <w:szCs w:val="16"/>
              </w:rPr>
              <w:t>75</w:t>
            </w:r>
          </w:p>
        </w:tc>
        <w:tc>
          <w:tcPr>
            <w:tcW w:w="851" w:type="dxa"/>
            <w:noWrap/>
            <w:tcMar>
              <w:top w:w="6" w:type="dxa"/>
              <w:bottom w:w="6" w:type="dxa"/>
            </w:tcMar>
            <w:vAlign w:val="center"/>
            <w:hideMark/>
          </w:tcPr>
          <w:p w14:paraId="1344D493" w14:textId="77777777" w:rsidR="0032122E" w:rsidRPr="005F20AC" w:rsidRDefault="0032122E" w:rsidP="00857FC5">
            <w:pPr>
              <w:ind w:firstLine="0"/>
              <w:jc w:val="center"/>
              <w:rPr>
                <w:sz w:val="16"/>
                <w:szCs w:val="16"/>
              </w:rPr>
            </w:pPr>
            <w:r w:rsidRPr="005F20AC">
              <w:rPr>
                <w:sz w:val="16"/>
                <w:szCs w:val="16"/>
              </w:rPr>
              <w:t>33.11</w:t>
            </w:r>
          </w:p>
        </w:tc>
        <w:tc>
          <w:tcPr>
            <w:tcW w:w="992" w:type="dxa"/>
            <w:noWrap/>
            <w:tcMar>
              <w:top w:w="6" w:type="dxa"/>
              <w:bottom w:w="6" w:type="dxa"/>
            </w:tcMar>
            <w:vAlign w:val="bottom"/>
            <w:hideMark/>
          </w:tcPr>
          <w:p w14:paraId="529BD7D4" w14:textId="77777777" w:rsidR="0032122E" w:rsidRPr="005F20AC" w:rsidRDefault="0032122E" w:rsidP="00857FC5">
            <w:pPr>
              <w:ind w:firstLine="0"/>
              <w:jc w:val="center"/>
              <w:rPr>
                <w:color w:val="000000"/>
                <w:sz w:val="16"/>
                <w:szCs w:val="16"/>
              </w:rPr>
            </w:pPr>
            <w:r w:rsidRPr="005F20AC">
              <w:rPr>
                <w:color w:val="000000"/>
                <w:sz w:val="16"/>
                <w:szCs w:val="16"/>
              </w:rPr>
              <w:t>0.0313</w:t>
            </w:r>
          </w:p>
        </w:tc>
      </w:tr>
      <w:tr w:rsidR="0032122E" w:rsidRPr="005F20AC" w14:paraId="1DBC69FA" w14:textId="77777777" w:rsidTr="00BD1D25">
        <w:trPr>
          <w:trHeight w:hRule="exact" w:val="187"/>
          <w:jc w:val="center"/>
        </w:trPr>
        <w:tc>
          <w:tcPr>
            <w:tcW w:w="412" w:type="dxa"/>
            <w:noWrap/>
            <w:tcMar>
              <w:top w:w="6" w:type="dxa"/>
              <w:bottom w:w="6" w:type="dxa"/>
            </w:tcMar>
            <w:vAlign w:val="center"/>
            <w:hideMark/>
          </w:tcPr>
          <w:p w14:paraId="6E80461F" w14:textId="77777777" w:rsidR="0032122E" w:rsidRPr="005F20AC" w:rsidRDefault="0032122E" w:rsidP="00857FC5">
            <w:pPr>
              <w:ind w:firstLine="0"/>
              <w:jc w:val="center"/>
              <w:rPr>
                <w:sz w:val="16"/>
                <w:szCs w:val="16"/>
              </w:rPr>
            </w:pPr>
            <w:r w:rsidRPr="005F20AC">
              <w:rPr>
                <w:sz w:val="16"/>
                <w:szCs w:val="16"/>
              </w:rPr>
              <w:t>24</w:t>
            </w:r>
          </w:p>
        </w:tc>
        <w:tc>
          <w:tcPr>
            <w:tcW w:w="608" w:type="dxa"/>
            <w:vMerge/>
            <w:tcMar>
              <w:top w:w="6" w:type="dxa"/>
              <w:bottom w:w="6" w:type="dxa"/>
            </w:tcMar>
            <w:vAlign w:val="center"/>
            <w:hideMark/>
          </w:tcPr>
          <w:p w14:paraId="4A0F1184" w14:textId="77777777" w:rsidR="0032122E" w:rsidRPr="005F20AC" w:rsidRDefault="0032122E" w:rsidP="00857FC5">
            <w:pPr>
              <w:ind w:firstLine="0"/>
              <w:jc w:val="center"/>
              <w:rPr>
                <w:sz w:val="16"/>
                <w:szCs w:val="16"/>
              </w:rPr>
            </w:pPr>
          </w:p>
        </w:tc>
        <w:tc>
          <w:tcPr>
            <w:tcW w:w="535" w:type="dxa"/>
            <w:noWrap/>
            <w:tcMar>
              <w:top w:w="6" w:type="dxa"/>
              <w:bottom w:w="6" w:type="dxa"/>
            </w:tcMar>
            <w:vAlign w:val="center"/>
            <w:hideMark/>
          </w:tcPr>
          <w:p w14:paraId="3F1FD157" w14:textId="77777777" w:rsidR="0032122E" w:rsidRPr="005F20AC" w:rsidRDefault="0032122E" w:rsidP="00857FC5">
            <w:pPr>
              <w:ind w:firstLine="0"/>
              <w:jc w:val="center"/>
              <w:rPr>
                <w:sz w:val="16"/>
                <w:szCs w:val="16"/>
              </w:rPr>
            </w:pPr>
            <w:r w:rsidRPr="005F20AC">
              <w:rPr>
                <w:sz w:val="16"/>
                <w:szCs w:val="16"/>
              </w:rPr>
              <w:t>1</w:t>
            </w:r>
          </w:p>
        </w:tc>
        <w:tc>
          <w:tcPr>
            <w:tcW w:w="850" w:type="dxa"/>
            <w:noWrap/>
            <w:tcMar>
              <w:top w:w="6" w:type="dxa"/>
              <w:bottom w:w="6" w:type="dxa"/>
            </w:tcMar>
            <w:vAlign w:val="center"/>
            <w:hideMark/>
          </w:tcPr>
          <w:p w14:paraId="42AECF05" w14:textId="77777777" w:rsidR="0032122E" w:rsidRPr="005F20AC" w:rsidRDefault="0032122E" w:rsidP="00857FC5">
            <w:pPr>
              <w:ind w:firstLine="0"/>
              <w:jc w:val="center"/>
              <w:rPr>
                <w:sz w:val="16"/>
                <w:szCs w:val="16"/>
              </w:rPr>
            </w:pPr>
            <w:r w:rsidRPr="005F20AC">
              <w:rPr>
                <w:sz w:val="16"/>
                <w:szCs w:val="16"/>
              </w:rPr>
              <w:t>76</w:t>
            </w:r>
          </w:p>
        </w:tc>
        <w:tc>
          <w:tcPr>
            <w:tcW w:w="851" w:type="dxa"/>
            <w:noWrap/>
            <w:tcMar>
              <w:top w:w="6" w:type="dxa"/>
              <w:bottom w:w="6" w:type="dxa"/>
            </w:tcMar>
            <w:vAlign w:val="center"/>
            <w:hideMark/>
          </w:tcPr>
          <w:p w14:paraId="4748D98B" w14:textId="77777777" w:rsidR="0032122E" w:rsidRPr="005F20AC" w:rsidRDefault="0032122E" w:rsidP="00857FC5">
            <w:pPr>
              <w:ind w:firstLine="0"/>
              <w:jc w:val="center"/>
              <w:rPr>
                <w:sz w:val="16"/>
                <w:szCs w:val="16"/>
              </w:rPr>
            </w:pPr>
            <w:r w:rsidRPr="005F20AC">
              <w:rPr>
                <w:sz w:val="16"/>
                <w:szCs w:val="16"/>
              </w:rPr>
              <w:t>33.11</w:t>
            </w:r>
          </w:p>
        </w:tc>
        <w:tc>
          <w:tcPr>
            <w:tcW w:w="992" w:type="dxa"/>
            <w:noWrap/>
            <w:tcMar>
              <w:top w:w="6" w:type="dxa"/>
              <w:bottom w:w="6" w:type="dxa"/>
            </w:tcMar>
            <w:vAlign w:val="bottom"/>
            <w:hideMark/>
          </w:tcPr>
          <w:p w14:paraId="50CE8475" w14:textId="77777777" w:rsidR="0032122E" w:rsidRPr="005F20AC" w:rsidRDefault="0032122E" w:rsidP="00857FC5">
            <w:pPr>
              <w:ind w:firstLine="0"/>
              <w:jc w:val="center"/>
              <w:rPr>
                <w:color w:val="000000"/>
                <w:sz w:val="16"/>
                <w:szCs w:val="16"/>
              </w:rPr>
            </w:pPr>
            <w:r w:rsidRPr="005F20AC">
              <w:rPr>
                <w:color w:val="000000"/>
                <w:sz w:val="16"/>
                <w:szCs w:val="16"/>
              </w:rPr>
              <w:t>0.0302</w:t>
            </w:r>
          </w:p>
        </w:tc>
      </w:tr>
      <w:tr w:rsidR="0032122E" w:rsidRPr="005F20AC" w14:paraId="5498FDF6" w14:textId="77777777" w:rsidTr="00BD1D25">
        <w:trPr>
          <w:trHeight w:hRule="exact" w:val="187"/>
          <w:jc w:val="center"/>
        </w:trPr>
        <w:tc>
          <w:tcPr>
            <w:tcW w:w="1555" w:type="dxa"/>
            <w:gridSpan w:val="3"/>
            <w:noWrap/>
            <w:tcMar>
              <w:top w:w="6" w:type="dxa"/>
              <w:bottom w:w="6" w:type="dxa"/>
            </w:tcMar>
            <w:vAlign w:val="center"/>
          </w:tcPr>
          <w:p w14:paraId="603A5DC1" w14:textId="77777777" w:rsidR="0032122E" w:rsidRPr="005F20AC" w:rsidRDefault="0032122E" w:rsidP="00857FC5">
            <w:pPr>
              <w:ind w:firstLine="0"/>
              <w:jc w:val="center"/>
              <w:rPr>
                <w:sz w:val="16"/>
                <w:szCs w:val="16"/>
              </w:rPr>
            </w:pPr>
            <w:r w:rsidRPr="005F20AC">
              <w:rPr>
                <w:sz w:val="16"/>
                <w:szCs w:val="16"/>
              </w:rPr>
              <w:t>Mean</w:t>
            </w:r>
          </w:p>
        </w:tc>
        <w:tc>
          <w:tcPr>
            <w:tcW w:w="850" w:type="dxa"/>
            <w:noWrap/>
            <w:tcMar>
              <w:top w:w="6" w:type="dxa"/>
              <w:bottom w:w="6" w:type="dxa"/>
            </w:tcMar>
            <w:vAlign w:val="center"/>
          </w:tcPr>
          <w:p w14:paraId="3A2BAF52" w14:textId="77777777" w:rsidR="0032122E" w:rsidRPr="005F20AC" w:rsidRDefault="0032122E" w:rsidP="00857FC5">
            <w:pPr>
              <w:ind w:firstLine="0"/>
              <w:jc w:val="center"/>
              <w:rPr>
                <w:sz w:val="16"/>
                <w:szCs w:val="16"/>
              </w:rPr>
            </w:pPr>
            <w:r w:rsidRPr="005F20AC">
              <w:rPr>
                <w:sz w:val="16"/>
                <w:szCs w:val="16"/>
              </w:rPr>
              <w:t>82</w:t>
            </w:r>
          </w:p>
        </w:tc>
        <w:tc>
          <w:tcPr>
            <w:tcW w:w="851" w:type="dxa"/>
            <w:noWrap/>
            <w:tcMar>
              <w:top w:w="6" w:type="dxa"/>
              <w:bottom w:w="6" w:type="dxa"/>
            </w:tcMar>
            <w:vAlign w:val="center"/>
          </w:tcPr>
          <w:p w14:paraId="38F1C072" w14:textId="77777777" w:rsidR="0032122E" w:rsidRPr="005F20AC" w:rsidRDefault="0032122E" w:rsidP="00857FC5">
            <w:pPr>
              <w:ind w:firstLine="0"/>
              <w:jc w:val="center"/>
              <w:rPr>
                <w:sz w:val="16"/>
                <w:szCs w:val="16"/>
              </w:rPr>
            </w:pPr>
            <w:r w:rsidRPr="005F20AC">
              <w:rPr>
                <w:sz w:val="16"/>
                <w:szCs w:val="16"/>
              </w:rPr>
              <w:t>24.99</w:t>
            </w:r>
          </w:p>
        </w:tc>
        <w:tc>
          <w:tcPr>
            <w:tcW w:w="992" w:type="dxa"/>
            <w:noWrap/>
            <w:tcMar>
              <w:top w:w="6" w:type="dxa"/>
              <w:bottom w:w="6" w:type="dxa"/>
            </w:tcMar>
            <w:vAlign w:val="bottom"/>
          </w:tcPr>
          <w:p w14:paraId="2D709F38" w14:textId="77777777" w:rsidR="0032122E" w:rsidRPr="005F20AC" w:rsidRDefault="0032122E" w:rsidP="00857FC5">
            <w:pPr>
              <w:ind w:firstLine="0"/>
              <w:jc w:val="center"/>
              <w:rPr>
                <w:color w:val="000000"/>
                <w:sz w:val="16"/>
                <w:szCs w:val="16"/>
              </w:rPr>
            </w:pPr>
            <w:r w:rsidRPr="005F20AC">
              <w:rPr>
                <w:color w:val="000000"/>
                <w:sz w:val="16"/>
                <w:szCs w:val="16"/>
              </w:rPr>
              <w:t>0.0305</w:t>
            </w:r>
          </w:p>
        </w:tc>
      </w:tr>
    </w:tbl>
    <w:p w14:paraId="3F48F2AC" w14:textId="4EAE1B36" w:rsidR="003C5155" w:rsidRPr="003C5155" w:rsidRDefault="003C5155" w:rsidP="00BD1D25">
      <w:pPr>
        <w:spacing w:before="120"/>
        <w:rPr>
          <w:sz w:val="16"/>
          <w:szCs w:val="16"/>
        </w:rPr>
      </w:pPr>
      <w:r w:rsidRPr="00BD1D25">
        <w:rPr>
          <w:sz w:val="16"/>
          <w:szCs w:val="16"/>
        </w:rPr>
        <w:t>Step:</w:t>
      </w:r>
    </w:p>
    <w:p w14:paraId="6C929603" w14:textId="3B2E71D6" w:rsidR="003C5155" w:rsidRPr="003C5155" w:rsidRDefault="003C5155" w:rsidP="00BD1D25">
      <w:pPr>
        <w:ind w:firstLine="720"/>
        <w:rPr>
          <w:sz w:val="16"/>
          <w:szCs w:val="16"/>
        </w:rPr>
      </w:pPr>
      <w:r w:rsidRPr="003C5155">
        <w:rPr>
          <w:sz w:val="16"/>
          <w:szCs w:val="16"/>
        </w:rPr>
        <w:t xml:space="preserve">0 = </w:t>
      </w:r>
      <w:r w:rsidR="001C1956" w:rsidRPr="001C1956">
        <w:rPr>
          <w:sz w:val="16"/>
          <w:szCs w:val="16"/>
        </w:rPr>
        <w:t>picking motion</w:t>
      </w:r>
    </w:p>
    <w:p w14:paraId="4E91CFA6" w14:textId="408066CD" w:rsidR="003C5155" w:rsidRPr="003C5155" w:rsidRDefault="003C5155" w:rsidP="003C5155">
      <w:pPr>
        <w:ind w:firstLine="720"/>
        <w:rPr>
          <w:sz w:val="16"/>
          <w:szCs w:val="16"/>
        </w:rPr>
      </w:pPr>
      <w:r w:rsidRPr="003C5155">
        <w:rPr>
          <w:sz w:val="16"/>
          <w:szCs w:val="16"/>
        </w:rPr>
        <w:t xml:space="preserve">1 = </w:t>
      </w:r>
      <w:r w:rsidR="001C1956" w:rsidRPr="001C1956">
        <w:rPr>
          <w:sz w:val="16"/>
          <w:szCs w:val="16"/>
        </w:rPr>
        <w:t>placing motion</w:t>
      </w:r>
    </w:p>
    <w:p w14:paraId="2ED3225A" w14:textId="77777777" w:rsidR="00E44733" w:rsidRDefault="00E44733" w:rsidP="00BD1D25">
      <w:pPr>
        <w:spacing w:after="120"/>
        <w:ind w:firstLine="0"/>
        <w:jc w:val="center"/>
        <w:rPr>
          <w:sz w:val="16"/>
          <w:szCs w:val="16"/>
        </w:rPr>
      </w:pPr>
      <w:r>
        <w:rPr>
          <w:noProof/>
        </w:rPr>
        <w:lastRenderedPageBreak/>
        <w:drawing>
          <wp:inline distT="0" distB="0" distL="0" distR="0" wp14:anchorId="64678E4C" wp14:editId="03488FF3">
            <wp:extent cx="2487815" cy="1924050"/>
            <wp:effectExtent l="0" t="0" r="825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MPath.jpg"/>
                    <pic:cNvPicPr/>
                  </pic:nvPicPr>
                  <pic:blipFill rotWithShape="1">
                    <a:blip r:embed="rId35" cstate="print">
                      <a:extLst>
                        <a:ext uri="{28A0092B-C50C-407E-A947-70E740481C1C}">
                          <a14:useLocalDpi xmlns:a14="http://schemas.microsoft.com/office/drawing/2010/main" val="0"/>
                        </a:ext>
                      </a:extLst>
                    </a:blip>
                    <a:srcRect t="4982" b="3503"/>
                    <a:stretch/>
                  </pic:blipFill>
                  <pic:spPr bwMode="auto">
                    <a:xfrm>
                      <a:off x="0" y="0"/>
                      <a:ext cx="2499065" cy="1932751"/>
                    </a:xfrm>
                    <a:prstGeom prst="rect">
                      <a:avLst/>
                    </a:prstGeom>
                    <a:ln>
                      <a:noFill/>
                    </a:ln>
                    <a:extLst>
                      <a:ext uri="{53640926-AAD7-44D8-BBD7-CCE9431645EC}">
                        <a14:shadowObscured xmlns:a14="http://schemas.microsoft.com/office/drawing/2010/main"/>
                      </a:ext>
                    </a:extLst>
                  </pic:spPr>
                </pic:pic>
              </a:graphicData>
            </a:graphic>
          </wp:inline>
        </w:drawing>
      </w:r>
    </w:p>
    <w:p w14:paraId="74D99854" w14:textId="77777777" w:rsidR="00E44733" w:rsidRPr="00E44733" w:rsidRDefault="00E44733" w:rsidP="00BD1D25">
      <w:pPr>
        <w:spacing w:after="80"/>
        <w:ind w:firstLine="0"/>
        <w:jc w:val="center"/>
        <w:rPr>
          <w:sz w:val="16"/>
          <w:szCs w:val="16"/>
        </w:rPr>
      </w:pPr>
      <w:r>
        <w:rPr>
          <w:sz w:val="16"/>
          <w:szCs w:val="16"/>
        </w:rPr>
        <w:t>(a)</w:t>
      </w:r>
    </w:p>
    <w:p w14:paraId="5AB5D336" w14:textId="77777777" w:rsidR="00E44733" w:rsidRDefault="00E44733" w:rsidP="00BD1D25">
      <w:pPr>
        <w:spacing w:after="120"/>
        <w:ind w:firstLine="0"/>
        <w:jc w:val="center"/>
        <w:rPr>
          <w:sz w:val="16"/>
          <w:szCs w:val="16"/>
        </w:rPr>
      </w:pPr>
      <w:r>
        <w:rPr>
          <w:noProof/>
          <w:sz w:val="16"/>
          <w:szCs w:val="16"/>
        </w:rPr>
        <w:drawing>
          <wp:inline distT="0" distB="0" distL="0" distR="0" wp14:anchorId="4B6E82CA" wp14:editId="4FEE2D98">
            <wp:extent cx="2455541" cy="1979930"/>
            <wp:effectExtent l="0" t="0" r="2540" b="127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GPath.jpg"/>
                    <pic:cNvPicPr/>
                  </pic:nvPicPr>
                  <pic:blipFill rotWithShape="1">
                    <a:blip r:embed="rId36" cstate="print">
                      <a:extLst>
                        <a:ext uri="{28A0092B-C50C-407E-A947-70E740481C1C}">
                          <a14:useLocalDpi xmlns:a14="http://schemas.microsoft.com/office/drawing/2010/main" val="0"/>
                        </a:ext>
                      </a:extLst>
                    </a:blip>
                    <a:srcRect t="4590"/>
                    <a:stretch/>
                  </pic:blipFill>
                  <pic:spPr bwMode="auto">
                    <a:xfrm>
                      <a:off x="0" y="0"/>
                      <a:ext cx="2464432" cy="1987099"/>
                    </a:xfrm>
                    <a:prstGeom prst="rect">
                      <a:avLst/>
                    </a:prstGeom>
                    <a:ln>
                      <a:noFill/>
                    </a:ln>
                    <a:extLst>
                      <a:ext uri="{53640926-AAD7-44D8-BBD7-CCE9431645EC}">
                        <a14:shadowObscured xmlns:a14="http://schemas.microsoft.com/office/drawing/2010/main"/>
                      </a:ext>
                    </a:extLst>
                  </pic:spPr>
                </pic:pic>
              </a:graphicData>
            </a:graphic>
          </wp:inline>
        </w:drawing>
      </w:r>
    </w:p>
    <w:p w14:paraId="0C74B2D6" w14:textId="77777777" w:rsidR="00E44733" w:rsidRPr="00E44733" w:rsidRDefault="00E44733" w:rsidP="005F20AC">
      <w:pPr>
        <w:ind w:firstLine="0"/>
        <w:jc w:val="center"/>
        <w:rPr>
          <w:sz w:val="16"/>
          <w:szCs w:val="16"/>
        </w:rPr>
      </w:pPr>
      <w:r>
        <w:rPr>
          <w:sz w:val="16"/>
          <w:szCs w:val="16"/>
        </w:rPr>
        <w:t>(b)</w:t>
      </w:r>
    </w:p>
    <w:p w14:paraId="73FD64A6" w14:textId="77777777" w:rsidR="005F20AC" w:rsidRDefault="00BE05DF" w:rsidP="003C5155">
      <w:pPr>
        <w:bidi/>
      </w:pPr>
      <w:r>
        <w:rPr>
          <w:noProof/>
          <w:sz w:val="16"/>
          <w:szCs w:val="16"/>
        </w:rPr>
        <w:drawing>
          <wp:inline distT="0" distB="0" distL="0" distR="0" wp14:anchorId="2C9C4274" wp14:editId="5AF7C95D">
            <wp:extent cx="2562238" cy="2165350"/>
            <wp:effectExtent l="0" t="0" r="9525" b="635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BPath.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62238" cy="2165350"/>
                    </a:xfrm>
                    <a:prstGeom prst="rect">
                      <a:avLst/>
                    </a:prstGeom>
                  </pic:spPr>
                </pic:pic>
              </a:graphicData>
            </a:graphic>
          </wp:inline>
        </w:drawing>
      </w:r>
    </w:p>
    <w:p w14:paraId="5B0B3B40" w14:textId="77777777" w:rsidR="00E44733" w:rsidRPr="00E44733" w:rsidRDefault="00E44733" w:rsidP="00BD1D25">
      <w:pPr>
        <w:spacing w:after="80"/>
        <w:ind w:firstLine="0"/>
        <w:jc w:val="center"/>
        <w:rPr>
          <w:sz w:val="16"/>
          <w:szCs w:val="16"/>
        </w:rPr>
      </w:pPr>
      <w:r>
        <w:rPr>
          <w:sz w:val="16"/>
          <w:szCs w:val="16"/>
        </w:rPr>
        <w:t>(c)</w:t>
      </w:r>
    </w:p>
    <w:p w14:paraId="58ECE555" w14:textId="64039CEE" w:rsidR="005F20AC" w:rsidRDefault="005F20AC" w:rsidP="00CB0858">
      <w:pPr>
        <w:spacing w:after="200"/>
        <w:ind w:firstLine="0"/>
        <w:jc w:val="center"/>
        <w:rPr>
          <w:sz w:val="16"/>
          <w:szCs w:val="16"/>
        </w:rPr>
      </w:pPr>
      <w:r w:rsidRPr="00802AD8">
        <w:rPr>
          <w:sz w:val="16"/>
          <w:szCs w:val="16"/>
        </w:rPr>
        <w:t>Figure 1</w:t>
      </w:r>
      <w:r w:rsidR="0075131D">
        <w:rPr>
          <w:sz w:val="16"/>
          <w:szCs w:val="16"/>
        </w:rPr>
        <w:t>4</w:t>
      </w:r>
      <w:r w:rsidRPr="00802AD8">
        <w:rPr>
          <w:sz w:val="16"/>
          <w:szCs w:val="16"/>
        </w:rPr>
        <w:t xml:space="preserve">. The </w:t>
      </w:r>
      <w:r w:rsidR="00CB0858">
        <w:rPr>
          <w:sz w:val="16"/>
          <w:szCs w:val="16"/>
        </w:rPr>
        <w:t>s</w:t>
      </w:r>
      <w:r w:rsidRPr="00802AD8">
        <w:rPr>
          <w:sz w:val="16"/>
          <w:szCs w:val="16"/>
        </w:rPr>
        <w:t xml:space="preserve">ample EE </w:t>
      </w:r>
      <w:r w:rsidR="00CB0858">
        <w:rPr>
          <w:sz w:val="16"/>
          <w:szCs w:val="16"/>
        </w:rPr>
        <w:t>t</w:t>
      </w:r>
      <w:r w:rsidR="000A5827" w:rsidRPr="000A5827">
        <w:rPr>
          <w:sz w:val="16"/>
          <w:szCs w:val="16"/>
        </w:rPr>
        <w:t xml:space="preserve">rajectory </w:t>
      </w:r>
      <w:r w:rsidRPr="00802AD8">
        <w:rPr>
          <w:sz w:val="16"/>
          <w:szCs w:val="16"/>
        </w:rPr>
        <w:t xml:space="preserve">on </w:t>
      </w:r>
      <w:r w:rsidR="00CB0858">
        <w:rPr>
          <w:sz w:val="16"/>
          <w:szCs w:val="16"/>
        </w:rPr>
        <w:t>t</w:t>
      </w:r>
      <w:r w:rsidR="00963BE4" w:rsidRPr="00802AD8">
        <w:rPr>
          <w:sz w:val="16"/>
          <w:szCs w:val="16"/>
        </w:rPr>
        <w:t xml:space="preserve">he </w:t>
      </w:r>
      <w:r w:rsidR="00CB0858">
        <w:rPr>
          <w:sz w:val="16"/>
          <w:szCs w:val="16"/>
        </w:rPr>
        <w:t>s</w:t>
      </w:r>
      <w:r w:rsidR="00963BE4" w:rsidRPr="00802AD8">
        <w:rPr>
          <w:sz w:val="16"/>
          <w:szCs w:val="16"/>
        </w:rPr>
        <w:t xml:space="preserve">orting </w:t>
      </w:r>
      <w:r w:rsidR="00CB0858">
        <w:rPr>
          <w:sz w:val="16"/>
          <w:szCs w:val="16"/>
        </w:rPr>
        <w:t>a</w:t>
      </w:r>
      <w:r w:rsidR="00963BE4" w:rsidRPr="00802AD8">
        <w:rPr>
          <w:sz w:val="16"/>
          <w:szCs w:val="16"/>
        </w:rPr>
        <w:t>ction</w:t>
      </w:r>
      <w:r w:rsidRPr="00802AD8">
        <w:rPr>
          <w:sz w:val="16"/>
          <w:szCs w:val="16"/>
        </w:rPr>
        <w:t xml:space="preserve"> </w:t>
      </w:r>
      <w:r w:rsidR="00BE05DF">
        <w:rPr>
          <w:sz w:val="16"/>
          <w:szCs w:val="16"/>
        </w:rPr>
        <w:t>of</w:t>
      </w:r>
      <w:r w:rsidRPr="00802AD8">
        <w:rPr>
          <w:sz w:val="16"/>
          <w:szCs w:val="16"/>
        </w:rPr>
        <w:t xml:space="preserve"> </w:t>
      </w:r>
      <w:r w:rsidR="00E44733">
        <w:rPr>
          <w:sz w:val="16"/>
          <w:szCs w:val="16"/>
        </w:rPr>
        <w:t xml:space="preserve">(a) </w:t>
      </w:r>
      <w:r w:rsidR="00CB0858">
        <w:rPr>
          <w:sz w:val="16"/>
          <w:szCs w:val="16"/>
        </w:rPr>
        <w:t>r</w:t>
      </w:r>
      <w:r w:rsidR="00E44733">
        <w:rPr>
          <w:sz w:val="16"/>
          <w:szCs w:val="16"/>
        </w:rPr>
        <w:t>ed,</w:t>
      </w:r>
      <w:r w:rsidR="00FA5B19">
        <w:rPr>
          <w:sz w:val="16"/>
          <w:szCs w:val="16"/>
        </w:rPr>
        <w:t xml:space="preserve"> </w:t>
      </w:r>
      <w:r w:rsidR="00E44733">
        <w:rPr>
          <w:sz w:val="16"/>
          <w:szCs w:val="16"/>
        </w:rPr>
        <w:t xml:space="preserve">(b) </w:t>
      </w:r>
      <w:r w:rsidR="00CB0858">
        <w:rPr>
          <w:sz w:val="16"/>
          <w:szCs w:val="16"/>
        </w:rPr>
        <w:t>b</w:t>
      </w:r>
      <w:r w:rsidR="00E44733">
        <w:rPr>
          <w:sz w:val="16"/>
          <w:szCs w:val="16"/>
        </w:rPr>
        <w:t xml:space="preserve">lue, (c) </w:t>
      </w:r>
      <w:r w:rsidR="00CB0858">
        <w:rPr>
          <w:sz w:val="16"/>
          <w:szCs w:val="16"/>
        </w:rPr>
        <w:t>b</w:t>
      </w:r>
      <w:r w:rsidR="00963BE4">
        <w:rPr>
          <w:sz w:val="16"/>
          <w:szCs w:val="16"/>
        </w:rPr>
        <w:t xml:space="preserve">lue </w:t>
      </w:r>
      <w:r w:rsidR="00CB0858">
        <w:rPr>
          <w:sz w:val="16"/>
          <w:szCs w:val="16"/>
        </w:rPr>
        <w:t>o</w:t>
      </w:r>
      <w:r w:rsidR="00963BE4">
        <w:rPr>
          <w:sz w:val="16"/>
          <w:szCs w:val="16"/>
        </w:rPr>
        <w:t>bjects</w:t>
      </w:r>
    </w:p>
    <w:p w14:paraId="017DEA9C" w14:textId="77777777" w:rsidR="0032122E" w:rsidRDefault="0032122E" w:rsidP="0032122E">
      <w:pPr>
        <w:pStyle w:val="BodyText"/>
        <w:spacing w:after="0"/>
      </w:pPr>
      <w:r>
        <w:t>The test results in Table 7 show that the EE movement is still within the limits required in Table 3, the radius of the EE position. From Figure 16, it is indicated that the angle of each joint is still within the limits required in Table 4. These two data indicate that the manipulator does not experience a singularity.</w:t>
      </w:r>
    </w:p>
    <w:p w14:paraId="56894B1F" w14:textId="4DDE3B6D" w:rsidR="0032122E" w:rsidRPr="00BD1D25" w:rsidRDefault="0032122E" w:rsidP="0032122E">
      <w:pPr>
        <w:spacing w:before="240"/>
        <w:ind w:firstLine="0"/>
        <w:contextualSpacing/>
        <w:jc w:val="center"/>
        <w:rPr>
          <w:smallCaps/>
          <w:sz w:val="16"/>
          <w:szCs w:val="16"/>
        </w:rPr>
      </w:pPr>
      <w:r w:rsidRPr="00BD1D25">
        <w:rPr>
          <w:smallCaps/>
          <w:sz w:val="16"/>
          <w:szCs w:val="16"/>
        </w:rPr>
        <w:t>Table 7</w:t>
      </w:r>
    </w:p>
    <w:p w14:paraId="6C13CFDB" w14:textId="794A9053" w:rsidR="0032122E" w:rsidRPr="00EC0BA9" w:rsidRDefault="0032122E" w:rsidP="0032122E">
      <w:pPr>
        <w:spacing w:after="120"/>
        <w:ind w:firstLine="0"/>
        <w:jc w:val="center"/>
        <w:rPr>
          <w:sz w:val="16"/>
          <w:szCs w:val="16"/>
        </w:rPr>
      </w:pPr>
      <w:r w:rsidRPr="00BD1D25">
        <w:rPr>
          <w:smallCaps/>
          <w:sz w:val="16"/>
          <w:szCs w:val="16"/>
        </w:rPr>
        <w:t xml:space="preserve"> Trajectory of </w:t>
      </w:r>
      <w:r w:rsidR="00857FC5" w:rsidRPr="00BD1D25">
        <w:rPr>
          <w:smallCaps/>
          <w:sz w:val="16"/>
          <w:szCs w:val="16"/>
        </w:rPr>
        <w:t>Minimum Maximum End Effector Position</w:t>
      </w:r>
    </w:p>
    <w:tbl>
      <w:tblPr>
        <w:tblStyle w:val="TableGrid4"/>
        <w:tblW w:w="0" w:type="auto"/>
        <w:jc w:val="center"/>
        <w:tblLook w:val="04A0" w:firstRow="1" w:lastRow="0" w:firstColumn="1" w:lastColumn="0" w:noHBand="0" w:noVBand="1"/>
      </w:tblPr>
      <w:tblGrid>
        <w:gridCol w:w="630"/>
        <w:gridCol w:w="590"/>
        <w:gridCol w:w="576"/>
        <w:gridCol w:w="590"/>
        <w:gridCol w:w="576"/>
        <w:gridCol w:w="581"/>
      </w:tblGrid>
      <w:tr w:rsidR="0032122E" w:rsidRPr="003C5155" w14:paraId="4C222538" w14:textId="77777777" w:rsidTr="00857FC5">
        <w:trPr>
          <w:trHeight w:val="198"/>
          <w:jc w:val="center"/>
        </w:trPr>
        <w:tc>
          <w:tcPr>
            <w:tcW w:w="0" w:type="auto"/>
            <w:noWrap/>
            <w:hideMark/>
          </w:tcPr>
          <w:p w14:paraId="4F19FE77" w14:textId="77777777" w:rsidR="0032122E" w:rsidRPr="00BD1D25" w:rsidRDefault="0032122E" w:rsidP="00857FC5">
            <w:pPr>
              <w:ind w:firstLine="0"/>
              <w:jc w:val="center"/>
              <w:rPr>
                <w:b/>
                <w:bCs/>
                <w:sz w:val="16"/>
                <w:szCs w:val="16"/>
              </w:rPr>
            </w:pPr>
            <w:proofErr w:type="spellStart"/>
            <w:r w:rsidRPr="00BD1D25">
              <w:rPr>
                <w:b/>
                <w:bCs/>
                <w:sz w:val="16"/>
                <w:szCs w:val="16"/>
              </w:rPr>
              <w:t>xmin</w:t>
            </w:r>
            <w:proofErr w:type="spellEnd"/>
          </w:p>
        </w:tc>
        <w:tc>
          <w:tcPr>
            <w:tcW w:w="0" w:type="auto"/>
            <w:noWrap/>
            <w:hideMark/>
          </w:tcPr>
          <w:p w14:paraId="33440973" w14:textId="77777777" w:rsidR="0032122E" w:rsidRPr="00BD1D25" w:rsidRDefault="0032122E" w:rsidP="00857FC5">
            <w:pPr>
              <w:ind w:firstLine="0"/>
              <w:jc w:val="center"/>
              <w:rPr>
                <w:b/>
                <w:bCs/>
                <w:sz w:val="16"/>
                <w:szCs w:val="16"/>
              </w:rPr>
            </w:pPr>
            <w:proofErr w:type="spellStart"/>
            <w:r w:rsidRPr="00BD1D25">
              <w:rPr>
                <w:b/>
                <w:bCs/>
                <w:sz w:val="16"/>
                <w:szCs w:val="16"/>
              </w:rPr>
              <w:t>xmax</w:t>
            </w:r>
            <w:proofErr w:type="spellEnd"/>
          </w:p>
        </w:tc>
        <w:tc>
          <w:tcPr>
            <w:tcW w:w="0" w:type="auto"/>
            <w:noWrap/>
            <w:hideMark/>
          </w:tcPr>
          <w:p w14:paraId="542B6209" w14:textId="77777777" w:rsidR="0032122E" w:rsidRPr="00BD1D25" w:rsidRDefault="0032122E" w:rsidP="00857FC5">
            <w:pPr>
              <w:ind w:firstLine="0"/>
              <w:jc w:val="center"/>
              <w:rPr>
                <w:b/>
                <w:bCs/>
                <w:sz w:val="16"/>
                <w:szCs w:val="16"/>
              </w:rPr>
            </w:pPr>
            <w:proofErr w:type="spellStart"/>
            <w:r w:rsidRPr="00BD1D25">
              <w:rPr>
                <w:b/>
                <w:bCs/>
                <w:sz w:val="16"/>
                <w:szCs w:val="16"/>
              </w:rPr>
              <w:t>ymin</w:t>
            </w:r>
            <w:proofErr w:type="spellEnd"/>
          </w:p>
        </w:tc>
        <w:tc>
          <w:tcPr>
            <w:tcW w:w="0" w:type="auto"/>
            <w:noWrap/>
            <w:hideMark/>
          </w:tcPr>
          <w:p w14:paraId="1F5CC445" w14:textId="77777777" w:rsidR="0032122E" w:rsidRPr="00BD1D25" w:rsidRDefault="0032122E" w:rsidP="00857FC5">
            <w:pPr>
              <w:ind w:firstLine="0"/>
              <w:jc w:val="center"/>
              <w:rPr>
                <w:b/>
                <w:bCs/>
                <w:sz w:val="16"/>
                <w:szCs w:val="16"/>
              </w:rPr>
            </w:pPr>
            <w:proofErr w:type="spellStart"/>
            <w:r w:rsidRPr="00BD1D25">
              <w:rPr>
                <w:b/>
                <w:bCs/>
                <w:sz w:val="16"/>
                <w:szCs w:val="16"/>
              </w:rPr>
              <w:t>ymax</w:t>
            </w:r>
            <w:proofErr w:type="spellEnd"/>
          </w:p>
        </w:tc>
        <w:tc>
          <w:tcPr>
            <w:tcW w:w="0" w:type="auto"/>
            <w:noWrap/>
            <w:hideMark/>
          </w:tcPr>
          <w:p w14:paraId="44E24C1B" w14:textId="77777777" w:rsidR="0032122E" w:rsidRPr="00BD1D25" w:rsidRDefault="0032122E" w:rsidP="00857FC5">
            <w:pPr>
              <w:ind w:firstLine="0"/>
              <w:jc w:val="center"/>
              <w:rPr>
                <w:b/>
                <w:bCs/>
                <w:sz w:val="16"/>
                <w:szCs w:val="16"/>
              </w:rPr>
            </w:pPr>
            <w:proofErr w:type="spellStart"/>
            <w:r w:rsidRPr="00BD1D25">
              <w:rPr>
                <w:b/>
                <w:bCs/>
                <w:sz w:val="16"/>
                <w:szCs w:val="16"/>
              </w:rPr>
              <w:t>zmin</w:t>
            </w:r>
            <w:proofErr w:type="spellEnd"/>
          </w:p>
        </w:tc>
        <w:tc>
          <w:tcPr>
            <w:tcW w:w="0" w:type="auto"/>
            <w:noWrap/>
            <w:hideMark/>
          </w:tcPr>
          <w:p w14:paraId="388E74C3" w14:textId="77777777" w:rsidR="0032122E" w:rsidRPr="00BD1D25" w:rsidRDefault="0032122E" w:rsidP="00857FC5">
            <w:pPr>
              <w:ind w:firstLine="0"/>
              <w:jc w:val="center"/>
              <w:rPr>
                <w:b/>
                <w:bCs/>
                <w:sz w:val="16"/>
                <w:szCs w:val="16"/>
              </w:rPr>
            </w:pPr>
            <w:proofErr w:type="spellStart"/>
            <w:r w:rsidRPr="00BD1D25">
              <w:rPr>
                <w:b/>
                <w:bCs/>
                <w:sz w:val="16"/>
                <w:szCs w:val="16"/>
              </w:rPr>
              <w:t>zmax</w:t>
            </w:r>
            <w:proofErr w:type="spellEnd"/>
          </w:p>
        </w:tc>
      </w:tr>
      <w:tr w:rsidR="0032122E" w:rsidRPr="00EC0BA9" w14:paraId="0B5A0424" w14:textId="77777777" w:rsidTr="00857FC5">
        <w:trPr>
          <w:trHeight w:val="198"/>
          <w:jc w:val="center"/>
        </w:trPr>
        <w:tc>
          <w:tcPr>
            <w:tcW w:w="0" w:type="auto"/>
            <w:noWrap/>
            <w:hideMark/>
          </w:tcPr>
          <w:p w14:paraId="54FAC104" w14:textId="77777777" w:rsidR="0032122E" w:rsidRPr="00EC0BA9" w:rsidRDefault="0032122E" w:rsidP="00857FC5">
            <w:pPr>
              <w:ind w:firstLine="0"/>
              <w:jc w:val="left"/>
              <w:rPr>
                <w:sz w:val="16"/>
                <w:szCs w:val="16"/>
              </w:rPr>
            </w:pPr>
            <w:r w:rsidRPr="00EC0BA9">
              <w:rPr>
                <w:sz w:val="16"/>
                <w:szCs w:val="16"/>
              </w:rPr>
              <w:t>-20.16</w:t>
            </w:r>
          </w:p>
        </w:tc>
        <w:tc>
          <w:tcPr>
            <w:tcW w:w="0" w:type="auto"/>
            <w:noWrap/>
            <w:hideMark/>
          </w:tcPr>
          <w:p w14:paraId="32CB90F8" w14:textId="77777777" w:rsidR="0032122E" w:rsidRPr="00EC0BA9" w:rsidRDefault="0032122E" w:rsidP="00857FC5">
            <w:pPr>
              <w:ind w:firstLine="0"/>
              <w:jc w:val="left"/>
              <w:rPr>
                <w:sz w:val="16"/>
                <w:szCs w:val="16"/>
              </w:rPr>
            </w:pPr>
            <w:r w:rsidRPr="00EC0BA9">
              <w:rPr>
                <w:sz w:val="16"/>
                <w:szCs w:val="16"/>
              </w:rPr>
              <w:t>12.15</w:t>
            </w:r>
          </w:p>
        </w:tc>
        <w:tc>
          <w:tcPr>
            <w:tcW w:w="0" w:type="auto"/>
            <w:noWrap/>
            <w:hideMark/>
          </w:tcPr>
          <w:p w14:paraId="46853DC1" w14:textId="77777777" w:rsidR="0032122E" w:rsidRPr="00EC0BA9" w:rsidRDefault="0032122E" w:rsidP="00857FC5">
            <w:pPr>
              <w:ind w:firstLine="0"/>
              <w:jc w:val="left"/>
              <w:rPr>
                <w:sz w:val="16"/>
                <w:szCs w:val="16"/>
              </w:rPr>
            </w:pPr>
            <w:r w:rsidRPr="00EC0BA9">
              <w:rPr>
                <w:sz w:val="16"/>
                <w:szCs w:val="16"/>
              </w:rPr>
              <w:t>34.91</w:t>
            </w:r>
          </w:p>
        </w:tc>
        <w:tc>
          <w:tcPr>
            <w:tcW w:w="0" w:type="auto"/>
            <w:noWrap/>
            <w:hideMark/>
          </w:tcPr>
          <w:p w14:paraId="009EEFC8" w14:textId="77777777" w:rsidR="0032122E" w:rsidRPr="00EC0BA9" w:rsidRDefault="0032122E" w:rsidP="00857FC5">
            <w:pPr>
              <w:ind w:firstLine="0"/>
              <w:jc w:val="left"/>
              <w:rPr>
                <w:sz w:val="16"/>
                <w:szCs w:val="16"/>
              </w:rPr>
            </w:pPr>
            <w:r w:rsidRPr="00EC0BA9">
              <w:rPr>
                <w:sz w:val="16"/>
                <w:szCs w:val="16"/>
              </w:rPr>
              <w:t>55.00</w:t>
            </w:r>
          </w:p>
        </w:tc>
        <w:tc>
          <w:tcPr>
            <w:tcW w:w="0" w:type="auto"/>
            <w:noWrap/>
            <w:hideMark/>
          </w:tcPr>
          <w:p w14:paraId="6C6176E3" w14:textId="77777777" w:rsidR="0032122E" w:rsidRPr="00EC0BA9" w:rsidRDefault="0032122E" w:rsidP="00857FC5">
            <w:pPr>
              <w:ind w:firstLine="0"/>
              <w:jc w:val="left"/>
              <w:rPr>
                <w:sz w:val="16"/>
                <w:szCs w:val="16"/>
              </w:rPr>
            </w:pPr>
            <w:r w:rsidRPr="00EC0BA9">
              <w:rPr>
                <w:sz w:val="16"/>
                <w:szCs w:val="16"/>
              </w:rPr>
              <w:t>19.97</w:t>
            </w:r>
          </w:p>
        </w:tc>
        <w:tc>
          <w:tcPr>
            <w:tcW w:w="0" w:type="auto"/>
            <w:noWrap/>
            <w:hideMark/>
          </w:tcPr>
          <w:p w14:paraId="721ADB3F" w14:textId="77777777" w:rsidR="0032122E" w:rsidRPr="00EC0BA9" w:rsidRDefault="0032122E" w:rsidP="00857FC5">
            <w:pPr>
              <w:ind w:firstLine="0"/>
              <w:jc w:val="left"/>
              <w:rPr>
                <w:sz w:val="16"/>
                <w:szCs w:val="16"/>
              </w:rPr>
            </w:pPr>
            <w:r w:rsidRPr="00EC0BA9">
              <w:rPr>
                <w:sz w:val="16"/>
                <w:szCs w:val="16"/>
              </w:rPr>
              <w:t>12.73</w:t>
            </w:r>
          </w:p>
        </w:tc>
      </w:tr>
    </w:tbl>
    <w:p w14:paraId="46294F90" w14:textId="77777777" w:rsidR="005F20AC" w:rsidRDefault="005F20AC" w:rsidP="00BD1D25">
      <w:pPr>
        <w:bidi/>
        <w:ind w:left="1" w:hanging="1"/>
        <w:jc w:val="center"/>
      </w:pPr>
      <w:r>
        <w:rPr>
          <w:noProof/>
        </w:rPr>
        <w:lastRenderedPageBreak/>
        <w:drawing>
          <wp:inline distT="0" distB="0" distL="0" distR="0" wp14:anchorId="0E9126F4" wp14:editId="72B83554">
            <wp:extent cx="2719705" cy="1937957"/>
            <wp:effectExtent l="0" t="0" r="4445" b="571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terationeeded.jpg"/>
                    <pic:cNvPicPr/>
                  </pic:nvPicPr>
                  <pic:blipFill rotWithShape="1">
                    <a:blip r:embed="rId38">
                      <a:extLst>
                        <a:ext uri="{28A0092B-C50C-407E-A947-70E740481C1C}">
                          <a14:useLocalDpi xmlns:a14="http://schemas.microsoft.com/office/drawing/2010/main" val="0"/>
                        </a:ext>
                      </a:extLst>
                    </a:blip>
                    <a:srcRect t="3783"/>
                    <a:stretch/>
                  </pic:blipFill>
                  <pic:spPr bwMode="auto">
                    <a:xfrm>
                      <a:off x="0" y="0"/>
                      <a:ext cx="2734437" cy="1948454"/>
                    </a:xfrm>
                    <a:prstGeom prst="rect">
                      <a:avLst/>
                    </a:prstGeom>
                    <a:ln>
                      <a:noFill/>
                    </a:ln>
                    <a:extLst>
                      <a:ext uri="{53640926-AAD7-44D8-BBD7-CCE9431645EC}">
                        <a14:shadowObscured xmlns:a14="http://schemas.microsoft.com/office/drawing/2010/main"/>
                      </a:ext>
                    </a:extLst>
                  </pic:spPr>
                </pic:pic>
              </a:graphicData>
            </a:graphic>
          </wp:inline>
        </w:drawing>
      </w:r>
    </w:p>
    <w:p w14:paraId="39DE2B31" w14:textId="77777777" w:rsidR="005F20AC" w:rsidRPr="00BD1D25" w:rsidRDefault="005F20AC">
      <w:pPr>
        <w:ind w:firstLine="0"/>
        <w:jc w:val="center"/>
        <w:rPr>
          <w:sz w:val="16"/>
          <w:szCs w:val="16"/>
        </w:rPr>
      </w:pPr>
      <w:r w:rsidRPr="00BD1D25">
        <w:rPr>
          <w:sz w:val="16"/>
          <w:szCs w:val="16"/>
        </w:rPr>
        <w:t>(a)</w:t>
      </w:r>
      <w:r w:rsidRPr="00BD1D25">
        <w:rPr>
          <w:noProof/>
          <w:sz w:val="16"/>
          <w:szCs w:val="16"/>
        </w:rPr>
        <w:drawing>
          <wp:inline distT="0" distB="0" distL="0" distR="0" wp14:anchorId="3DA40221" wp14:editId="57F272CB">
            <wp:extent cx="2799723" cy="1144988"/>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terationeeded bellow 001.jpg"/>
                    <pic:cNvPicPr/>
                  </pic:nvPicPr>
                  <pic:blipFill>
                    <a:blip r:embed="rId39">
                      <a:extLst>
                        <a:ext uri="{28A0092B-C50C-407E-A947-70E740481C1C}">
                          <a14:useLocalDpi xmlns:a14="http://schemas.microsoft.com/office/drawing/2010/main" val="0"/>
                        </a:ext>
                      </a:extLst>
                    </a:blip>
                    <a:stretch>
                      <a:fillRect/>
                    </a:stretch>
                  </pic:blipFill>
                  <pic:spPr>
                    <a:xfrm>
                      <a:off x="0" y="0"/>
                      <a:ext cx="2799723" cy="1144988"/>
                    </a:xfrm>
                    <a:prstGeom prst="rect">
                      <a:avLst/>
                    </a:prstGeom>
                  </pic:spPr>
                </pic:pic>
              </a:graphicData>
            </a:graphic>
          </wp:inline>
        </w:drawing>
      </w:r>
    </w:p>
    <w:p w14:paraId="1B2BD583" w14:textId="77777777" w:rsidR="005F20AC" w:rsidRPr="00BD1D25" w:rsidRDefault="005F20AC" w:rsidP="00BD1D25">
      <w:pPr>
        <w:spacing w:after="80"/>
        <w:ind w:firstLine="0"/>
        <w:jc w:val="center"/>
        <w:rPr>
          <w:sz w:val="16"/>
          <w:szCs w:val="16"/>
        </w:rPr>
      </w:pPr>
      <w:r w:rsidRPr="00BD1D25">
        <w:rPr>
          <w:sz w:val="16"/>
          <w:szCs w:val="16"/>
        </w:rPr>
        <w:t>(b)</w:t>
      </w:r>
    </w:p>
    <w:p w14:paraId="7BAACCD7" w14:textId="73415E61" w:rsidR="005F20AC" w:rsidRPr="00EC0BA9" w:rsidRDefault="005F20AC" w:rsidP="00CB0858">
      <w:pPr>
        <w:spacing w:after="200"/>
        <w:ind w:firstLine="0"/>
        <w:jc w:val="center"/>
        <w:rPr>
          <w:sz w:val="16"/>
          <w:szCs w:val="16"/>
        </w:rPr>
      </w:pPr>
      <w:r w:rsidRPr="00BE05DF">
        <w:rPr>
          <w:sz w:val="16"/>
          <w:szCs w:val="16"/>
        </w:rPr>
        <w:t>Figure 1</w:t>
      </w:r>
      <w:r w:rsidR="0075131D">
        <w:rPr>
          <w:sz w:val="16"/>
          <w:szCs w:val="16"/>
        </w:rPr>
        <w:t>5</w:t>
      </w:r>
      <w:r w:rsidRPr="00BE05DF">
        <w:rPr>
          <w:sz w:val="16"/>
          <w:szCs w:val="16"/>
        </w:rPr>
        <w:t xml:space="preserve">. Iteration vs </w:t>
      </w:r>
      <w:r w:rsidR="00CB0858">
        <w:rPr>
          <w:sz w:val="16"/>
          <w:szCs w:val="16"/>
        </w:rPr>
        <w:t>e</w:t>
      </w:r>
      <w:r w:rsidRPr="00BE05DF">
        <w:rPr>
          <w:sz w:val="16"/>
          <w:szCs w:val="16"/>
        </w:rPr>
        <w:t xml:space="preserve">rror </w:t>
      </w:r>
      <w:r w:rsidR="00CB0858">
        <w:rPr>
          <w:sz w:val="16"/>
          <w:szCs w:val="16"/>
        </w:rPr>
        <w:t>d</w:t>
      </w:r>
      <w:r w:rsidRPr="00BE05DF">
        <w:rPr>
          <w:sz w:val="16"/>
          <w:szCs w:val="16"/>
        </w:rPr>
        <w:t>istribution</w:t>
      </w:r>
      <w:r w:rsidR="00CB0858">
        <w:rPr>
          <w:sz w:val="16"/>
          <w:szCs w:val="16"/>
        </w:rPr>
        <w:t>;</w:t>
      </w:r>
      <w:r w:rsidR="00EC0BA9">
        <w:rPr>
          <w:sz w:val="16"/>
          <w:szCs w:val="16"/>
        </w:rPr>
        <w:t xml:space="preserve"> (a) </w:t>
      </w:r>
      <w:r w:rsidR="00CB0858">
        <w:rPr>
          <w:sz w:val="16"/>
          <w:szCs w:val="16"/>
        </w:rPr>
        <w:t>o</w:t>
      </w:r>
      <w:r w:rsidR="00963BE4">
        <w:rPr>
          <w:sz w:val="16"/>
          <w:szCs w:val="16"/>
        </w:rPr>
        <w:t xml:space="preserve">riginal </w:t>
      </w:r>
      <w:r w:rsidR="00CB0858">
        <w:rPr>
          <w:sz w:val="16"/>
          <w:szCs w:val="16"/>
        </w:rPr>
        <w:t>s</w:t>
      </w:r>
      <w:r w:rsidR="00963BE4">
        <w:rPr>
          <w:sz w:val="16"/>
          <w:szCs w:val="16"/>
        </w:rPr>
        <w:t>cale</w:t>
      </w:r>
      <w:r w:rsidR="00CB0858">
        <w:rPr>
          <w:sz w:val="16"/>
          <w:szCs w:val="16"/>
        </w:rPr>
        <w:t>,</w:t>
      </w:r>
      <w:r w:rsidR="00EC0BA9">
        <w:rPr>
          <w:sz w:val="16"/>
          <w:szCs w:val="16"/>
        </w:rPr>
        <w:t xml:space="preserve"> (b)</w:t>
      </w:r>
      <w:r w:rsidR="00963BE4">
        <w:rPr>
          <w:sz w:val="16"/>
          <w:szCs w:val="16"/>
        </w:rPr>
        <w:t xml:space="preserve"> </w:t>
      </w:r>
      <w:r w:rsidR="00CB0858">
        <w:rPr>
          <w:sz w:val="16"/>
          <w:szCs w:val="16"/>
        </w:rPr>
        <w:t>z</w:t>
      </w:r>
      <w:r w:rsidR="00963BE4">
        <w:rPr>
          <w:sz w:val="16"/>
          <w:szCs w:val="16"/>
        </w:rPr>
        <w:t xml:space="preserve">oom </w:t>
      </w:r>
      <w:r w:rsidR="00CB0858">
        <w:rPr>
          <w:sz w:val="16"/>
          <w:szCs w:val="16"/>
        </w:rPr>
        <w:t>v</w:t>
      </w:r>
      <w:r w:rsidR="00963BE4">
        <w:rPr>
          <w:sz w:val="16"/>
          <w:szCs w:val="16"/>
        </w:rPr>
        <w:t>ersion</w:t>
      </w:r>
      <w:r w:rsidR="00EC0BA9">
        <w:rPr>
          <w:sz w:val="16"/>
          <w:szCs w:val="16"/>
        </w:rPr>
        <w:t xml:space="preserve"> of (a)</w:t>
      </w:r>
    </w:p>
    <w:p w14:paraId="62815488" w14:textId="77777777" w:rsidR="00A13B31" w:rsidRDefault="00A13B31" w:rsidP="00BD1D25">
      <w:pPr>
        <w:bidi/>
        <w:spacing w:after="120"/>
      </w:pPr>
      <w:r>
        <w:rPr>
          <w:noProof/>
        </w:rPr>
        <w:drawing>
          <wp:inline distT="0" distB="0" distL="0" distR="0" wp14:anchorId="0B2AC88A" wp14:editId="5AE213F5">
            <wp:extent cx="2336695" cy="168211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gle trayek.jpg"/>
                    <pic:cNvPicPr/>
                  </pic:nvPicPr>
                  <pic:blipFill rotWithShape="1">
                    <a:blip r:embed="rId40">
                      <a:extLst>
                        <a:ext uri="{28A0092B-C50C-407E-A947-70E740481C1C}">
                          <a14:useLocalDpi xmlns:a14="http://schemas.microsoft.com/office/drawing/2010/main" val="0"/>
                        </a:ext>
                      </a:extLst>
                    </a:blip>
                    <a:srcRect t="4334"/>
                    <a:stretch/>
                  </pic:blipFill>
                  <pic:spPr bwMode="auto">
                    <a:xfrm>
                      <a:off x="0" y="0"/>
                      <a:ext cx="2346371" cy="1689080"/>
                    </a:xfrm>
                    <a:prstGeom prst="rect">
                      <a:avLst/>
                    </a:prstGeom>
                    <a:ln>
                      <a:noFill/>
                    </a:ln>
                    <a:extLst>
                      <a:ext uri="{53640926-AAD7-44D8-BBD7-CCE9431645EC}">
                        <a14:shadowObscured xmlns:a14="http://schemas.microsoft.com/office/drawing/2010/main"/>
                      </a:ext>
                    </a:extLst>
                  </pic:spPr>
                </pic:pic>
              </a:graphicData>
            </a:graphic>
          </wp:inline>
        </w:drawing>
      </w:r>
    </w:p>
    <w:p w14:paraId="1694CC23" w14:textId="6ED9AE56" w:rsidR="00A13B31" w:rsidRDefault="00A13B31" w:rsidP="00CE6D5A">
      <w:pPr>
        <w:spacing w:after="200"/>
        <w:jc w:val="center"/>
        <w:rPr>
          <w:sz w:val="16"/>
          <w:szCs w:val="16"/>
        </w:rPr>
      </w:pPr>
      <w:r w:rsidRPr="0062419E">
        <w:rPr>
          <w:sz w:val="16"/>
          <w:szCs w:val="16"/>
        </w:rPr>
        <w:t>Figure 1</w:t>
      </w:r>
      <w:r w:rsidR="0075131D">
        <w:rPr>
          <w:sz w:val="16"/>
          <w:szCs w:val="16"/>
        </w:rPr>
        <w:t>6</w:t>
      </w:r>
      <w:r w:rsidRPr="0062419E">
        <w:rPr>
          <w:sz w:val="16"/>
          <w:szCs w:val="16"/>
        </w:rPr>
        <w:t xml:space="preserve">. Route of </w:t>
      </w:r>
      <w:r w:rsidR="00CE6D5A">
        <w:rPr>
          <w:sz w:val="16"/>
          <w:szCs w:val="16"/>
        </w:rPr>
        <w:t>j</w:t>
      </w:r>
      <w:r w:rsidR="00963BE4">
        <w:rPr>
          <w:sz w:val="16"/>
          <w:szCs w:val="16"/>
        </w:rPr>
        <w:t>oint</w:t>
      </w:r>
      <w:r w:rsidR="00963BE4" w:rsidRPr="0062419E">
        <w:rPr>
          <w:sz w:val="16"/>
          <w:szCs w:val="16"/>
        </w:rPr>
        <w:t xml:space="preserve"> </w:t>
      </w:r>
      <w:r w:rsidR="00CE6D5A">
        <w:rPr>
          <w:sz w:val="16"/>
          <w:szCs w:val="16"/>
        </w:rPr>
        <w:t>a</w:t>
      </w:r>
      <w:r w:rsidR="00963BE4" w:rsidRPr="0062419E">
        <w:rPr>
          <w:sz w:val="16"/>
          <w:szCs w:val="16"/>
        </w:rPr>
        <w:t>ngle</w:t>
      </w:r>
      <w:r w:rsidRPr="0062419E">
        <w:rPr>
          <w:sz w:val="16"/>
          <w:szCs w:val="16"/>
        </w:rPr>
        <w:t xml:space="preserve"> to </w:t>
      </w:r>
      <w:r w:rsidR="00CE6D5A">
        <w:rPr>
          <w:sz w:val="16"/>
          <w:szCs w:val="16"/>
        </w:rPr>
        <w:t>i</w:t>
      </w:r>
      <w:r w:rsidRPr="0062419E">
        <w:rPr>
          <w:sz w:val="16"/>
          <w:szCs w:val="16"/>
        </w:rPr>
        <w:t>teration</w:t>
      </w:r>
    </w:p>
    <w:p w14:paraId="173D65AD" w14:textId="7DBFB8A4" w:rsidR="00FF69E5" w:rsidRDefault="009C7E58" w:rsidP="009C7E58">
      <w:pPr>
        <w:pStyle w:val="BodyText"/>
        <w:spacing w:after="0"/>
      </w:pPr>
      <w:r>
        <w:t>For the implementation of pick-place objects task by the actual manipulator, 100 trials were carried out, each trial consisting of 12 tubular objects</w:t>
      </w:r>
      <w:r w:rsidR="007125BA">
        <w:t xml:space="preserve"> with 2 cm in diameter and 1 cm in height</w:t>
      </w:r>
      <w:r>
        <w:t>, divided by four red objects, four green objects</w:t>
      </w:r>
      <w:r w:rsidR="003D42E2">
        <w:t>,</w:t>
      </w:r>
      <w:r>
        <w:t xml:space="preserve"> and four blue objects. So, there were a total of 1,200 picks and 1,200 places of objects, totaling 2400 of routes. </w:t>
      </w:r>
      <w:r w:rsidR="00FF69E5">
        <w:t xml:space="preserve">Since the dimensions of the tip of the gripper is 0.5 cm, the distance between objects must be above 0.5 cm. In order for this parameter to not interfere with the success of capturing the object, the distance between objects during testing was set to be at least 1 cm. </w:t>
      </w:r>
    </w:p>
    <w:p w14:paraId="29725260" w14:textId="178CB3E3" w:rsidR="0033096A" w:rsidRDefault="005F20AC" w:rsidP="00C24A08">
      <w:pPr>
        <w:pStyle w:val="BodyText"/>
        <w:spacing w:after="0"/>
      </w:pPr>
      <w:r>
        <w:t xml:space="preserve">The final statistical data of actual manipulator implementation error on simulation data is shown in Table 8. From a total of 2400 routes, the average </w:t>
      </w:r>
      <w:proofErr w:type="spellStart"/>
      <w:r>
        <w:t>euclidean</w:t>
      </w:r>
      <w:proofErr w:type="spellEnd"/>
      <w:r>
        <w:t xml:space="preserve"> error xyz = 0.6240, standard deviation = 0.3228 with a maximum xyz error of 2.15026 cm and a minimum of 0.02186 cm. Figure 1</w:t>
      </w:r>
      <w:r w:rsidR="0075131D">
        <w:t>7</w:t>
      </w:r>
      <w:r>
        <w:t xml:space="preserve"> shows a histogram with a normalization probability density function (PDF) and a </w:t>
      </w:r>
      <w:proofErr w:type="spellStart"/>
      <w:r>
        <w:t>Weibull</w:t>
      </w:r>
      <w:proofErr w:type="spellEnd"/>
      <w:r>
        <w:t xml:space="preserve"> probability distribution</w:t>
      </w:r>
      <w:r w:rsidR="00176971">
        <w:t xml:space="preserve"> [37] </w:t>
      </w:r>
      <w:r>
        <w:t>with a scale parameter of 0.7059, parameter of shape 2.0450</w:t>
      </w:r>
      <w:r w:rsidR="003D42E2">
        <w:t>,</w:t>
      </w:r>
      <w:r>
        <w:t xml:space="preserve"> and forming a right-skewed distribution. Parameter shape 2.0450&gt; 1.0 indicates that the success rate is still quite effective.</w:t>
      </w:r>
    </w:p>
    <w:p w14:paraId="5004B1CE" w14:textId="567423E4" w:rsidR="008F343B" w:rsidRPr="00BD1D25" w:rsidRDefault="005F20AC" w:rsidP="00BD1D25">
      <w:pPr>
        <w:spacing w:before="240"/>
        <w:ind w:firstLine="0"/>
        <w:jc w:val="center"/>
        <w:rPr>
          <w:smallCaps/>
          <w:sz w:val="16"/>
          <w:szCs w:val="16"/>
        </w:rPr>
      </w:pPr>
      <w:r w:rsidRPr="00BD1D25">
        <w:rPr>
          <w:smallCaps/>
          <w:sz w:val="16"/>
          <w:szCs w:val="16"/>
        </w:rPr>
        <w:lastRenderedPageBreak/>
        <w:t>Table 8</w:t>
      </w:r>
    </w:p>
    <w:p w14:paraId="21CEED04" w14:textId="4091D272" w:rsidR="005F20AC" w:rsidRDefault="00857FC5" w:rsidP="00BD1D25">
      <w:pPr>
        <w:spacing w:after="120"/>
        <w:ind w:firstLine="0"/>
        <w:jc w:val="center"/>
        <w:rPr>
          <w:sz w:val="16"/>
          <w:szCs w:val="16"/>
        </w:rPr>
      </w:pPr>
      <w:r w:rsidRPr="00BD1D25">
        <w:rPr>
          <w:smallCaps/>
          <w:sz w:val="16"/>
          <w:szCs w:val="16"/>
        </w:rPr>
        <w:t>Final Error Statistics of The Test</w:t>
      </w:r>
    </w:p>
    <w:tbl>
      <w:tblPr>
        <w:tblStyle w:val="TableGrid5"/>
        <w:tblW w:w="4531" w:type="dxa"/>
        <w:jc w:val="center"/>
        <w:tblLayout w:type="fixed"/>
        <w:tblLook w:val="04A0" w:firstRow="1" w:lastRow="0" w:firstColumn="1" w:lastColumn="0" w:noHBand="0" w:noVBand="1"/>
      </w:tblPr>
      <w:tblGrid>
        <w:gridCol w:w="1271"/>
        <w:gridCol w:w="859"/>
        <w:gridCol w:w="842"/>
        <w:gridCol w:w="758"/>
        <w:gridCol w:w="801"/>
      </w:tblGrid>
      <w:tr w:rsidR="00F55F25" w:rsidRPr="003C5155" w14:paraId="1B8062AB" w14:textId="77777777" w:rsidTr="00F55F25">
        <w:trPr>
          <w:trHeight w:hRule="exact" w:val="198"/>
          <w:jc w:val="center"/>
        </w:trPr>
        <w:tc>
          <w:tcPr>
            <w:tcW w:w="1271" w:type="dxa"/>
            <w:noWrap/>
            <w:vAlign w:val="center"/>
            <w:hideMark/>
          </w:tcPr>
          <w:p w14:paraId="1A677884" w14:textId="77777777" w:rsidR="00F55F25" w:rsidRPr="00BD1D25" w:rsidRDefault="00F55F25" w:rsidP="00F55F25">
            <w:pPr>
              <w:ind w:firstLine="0"/>
              <w:jc w:val="center"/>
              <w:rPr>
                <w:b/>
                <w:bCs/>
                <w:sz w:val="16"/>
                <w:szCs w:val="16"/>
              </w:rPr>
            </w:pPr>
            <w:r w:rsidRPr="00BD1D25">
              <w:rPr>
                <w:b/>
                <w:bCs/>
                <w:sz w:val="16"/>
                <w:szCs w:val="16"/>
              </w:rPr>
              <w:t>EE-target's final distance error</w:t>
            </w:r>
          </w:p>
        </w:tc>
        <w:tc>
          <w:tcPr>
            <w:tcW w:w="859" w:type="dxa"/>
            <w:noWrap/>
            <w:vAlign w:val="center"/>
            <w:hideMark/>
          </w:tcPr>
          <w:p w14:paraId="0E870D10" w14:textId="77777777" w:rsidR="00F55F25" w:rsidRPr="00BD1D25" w:rsidRDefault="00F55F25" w:rsidP="00F55F25">
            <w:pPr>
              <w:ind w:firstLine="0"/>
              <w:jc w:val="center"/>
              <w:rPr>
                <w:b/>
                <w:bCs/>
                <w:sz w:val="16"/>
                <w:szCs w:val="16"/>
              </w:rPr>
            </w:pPr>
            <w:r w:rsidRPr="00BD1D25">
              <w:rPr>
                <w:b/>
                <w:bCs/>
                <w:sz w:val="16"/>
                <w:szCs w:val="16"/>
              </w:rPr>
              <w:t>Mean (cm)</w:t>
            </w:r>
          </w:p>
        </w:tc>
        <w:tc>
          <w:tcPr>
            <w:tcW w:w="842" w:type="dxa"/>
            <w:noWrap/>
            <w:vAlign w:val="center"/>
            <w:hideMark/>
          </w:tcPr>
          <w:p w14:paraId="6E0CDF9F" w14:textId="77777777" w:rsidR="00F55F25" w:rsidRPr="00BD1D25" w:rsidRDefault="00F55F25" w:rsidP="00F55F25">
            <w:pPr>
              <w:ind w:firstLine="0"/>
              <w:jc w:val="center"/>
              <w:rPr>
                <w:b/>
                <w:bCs/>
                <w:sz w:val="16"/>
                <w:szCs w:val="16"/>
              </w:rPr>
            </w:pPr>
            <w:r w:rsidRPr="00BD1D25">
              <w:rPr>
                <w:b/>
                <w:bCs/>
                <w:sz w:val="16"/>
                <w:szCs w:val="16"/>
              </w:rPr>
              <w:t>Standard deviation</w:t>
            </w:r>
          </w:p>
          <w:p w14:paraId="7EEBDB88" w14:textId="77777777" w:rsidR="00F55F25" w:rsidRPr="00BD1D25" w:rsidRDefault="00F55F25" w:rsidP="00F55F25">
            <w:pPr>
              <w:ind w:firstLine="0"/>
              <w:jc w:val="center"/>
              <w:rPr>
                <w:b/>
                <w:bCs/>
                <w:sz w:val="16"/>
                <w:szCs w:val="16"/>
              </w:rPr>
            </w:pPr>
            <w:r w:rsidRPr="00BD1D25">
              <w:rPr>
                <w:b/>
                <w:bCs/>
                <w:sz w:val="16"/>
                <w:szCs w:val="16"/>
              </w:rPr>
              <w:t>(cm)</w:t>
            </w:r>
          </w:p>
        </w:tc>
        <w:tc>
          <w:tcPr>
            <w:tcW w:w="758" w:type="dxa"/>
            <w:noWrap/>
            <w:vAlign w:val="center"/>
            <w:hideMark/>
          </w:tcPr>
          <w:p w14:paraId="3951EB84" w14:textId="77777777" w:rsidR="00F55F25" w:rsidRPr="00BD1D25" w:rsidRDefault="00F55F25" w:rsidP="00F55F25">
            <w:pPr>
              <w:ind w:firstLine="0"/>
              <w:jc w:val="center"/>
              <w:rPr>
                <w:b/>
                <w:bCs/>
                <w:sz w:val="16"/>
                <w:szCs w:val="16"/>
              </w:rPr>
            </w:pPr>
            <w:r w:rsidRPr="00BD1D25">
              <w:rPr>
                <w:b/>
                <w:bCs/>
                <w:sz w:val="16"/>
                <w:szCs w:val="16"/>
              </w:rPr>
              <w:t>Max (cm)</w:t>
            </w:r>
          </w:p>
        </w:tc>
        <w:tc>
          <w:tcPr>
            <w:tcW w:w="801" w:type="dxa"/>
            <w:noWrap/>
            <w:vAlign w:val="center"/>
            <w:hideMark/>
          </w:tcPr>
          <w:p w14:paraId="16C4EB37" w14:textId="77777777" w:rsidR="00F55F25" w:rsidRPr="00BD1D25" w:rsidRDefault="00F55F25" w:rsidP="00F55F25">
            <w:pPr>
              <w:ind w:firstLine="0"/>
              <w:jc w:val="center"/>
              <w:rPr>
                <w:b/>
                <w:bCs/>
                <w:sz w:val="16"/>
                <w:szCs w:val="16"/>
              </w:rPr>
            </w:pPr>
            <w:r w:rsidRPr="00BD1D25">
              <w:rPr>
                <w:b/>
                <w:bCs/>
                <w:sz w:val="16"/>
                <w:szCs w:val="16"/>
              </w:rPr>
              <w:t>Min (cm)</w:t>
            </w:r>
          </w:p>
        </w:tc>
      </w:tr>
      <w:tr w:rsidR="00F55F25" w:rsidRPr="00F55F25" w14:paraId="7A355934" w14:textId="77777777" w:rsidTr="00F55F25">
        <w:trPr>
          <w:trHeight w:hRule="exact" w:val="198"/>
          <w:jc w:val="center"/>
        </w:trPr>
        <w:tc>
          <w:tcPr>
            <w:tcW w:w="1271" w:type="dxa"/>
            <w:noWrap/>
            <w:vAlign w:val="center"/>
            <w:hideMark/>
          </w:tcPr>
          <w:p w14:paraId="2755EAC0" w14:textId="77777777" w:rsidR="00F55F25" w:rsidRPr="00F55F25" w:rsidRDefault="00F55F25" w:rsidP="00F55F25">
            <w:pPr>
              <w:ind w:firstLine="0"/>
              <w:jc w:val="center"/>
              <w:rPr>
                <w:sz w:val="16"/>
                <w:szCs w:val="16"/>
              </w:rPr>
            </w:pPr>
            <w:r w:rsidRPr="00F55F25">
              <w:rPr>
                <w:sz w:val="16"/>
                <w:szCs w:val="16"/>
              </w:rPr>
              <w:t>x</w:t>
            </w:r>
          </w:p>
        </w:tc>
        <w:tc>
          <w:tcPr>
            <w:tcW w:w="859" w:type="dxa"/>
            <w:noWrap/>
            <w:vAlign w:val="center"/>
            <w:hideMark/>
          </w:tcPr>
          <w:p w14:paraId="261B9D2C" w14:textId="77777777" w:rsidR="00F55F25" w:rsidRPr="00F55F25" w:rsidRDefault="00F55F25" w:rsidP="00F55F25">
            <w:pPr>
              <w:ind w:firstLine="0"/>
              <w:rPr>
                <w:sz w:val="16"/>
                <w:szCs w:val="16"/>
              </w:rPr>
            </w:pPr>
            <w:r w:rsidRPr="00F55F25">
              <w:rPr>
                <w:sz w:val="16"/>
                <w:szCs w:val="16"/>
              </w:rPr>
              <w:t>-0.0086</w:t>
            </w:r>
          </w:p>
        </w:tc>
        <w:tc>
          <w:tcPr>
            <w:tcW w:w="842" w:type="dxa"/>
            <w:noWrap/>
            <w:vAlign w:val="center"/>
            <w:hideMark/>
          </w:tcPr>
          <w:p w14:paraId="0C695729" w14:textId="77777777" w:rsidR="00F55F25" w:rsidRPr="00F55F25" w:rsidRDefault="00F55F25" w:rsidP="00F55F25">
            <w:pPr>
              <w:ind w:firstLine="0"/>
              <w:rPr>
                <w:sz w:val="16"/>
                <w:szCs w:val="16"/>
              </w:rPr>
            </w:pPr>
            <w:r w:rsidRPr="00F55F25">
              <w:rPr>
                <w:sz w:val="16"/>
                <w:szCs w:val="16"/>
              </w:rPr>
              <w:t>0.41259</w:t>
            </w:r>
          </w:p>
        </w:tc>
        <w:tc>
          <w:tcPr>
            <w:tcW w:w="758" w:type="dxa"/>
            <w:noWrap/>
            <w:vAlign w:val="center"/>
            <w:hideMark/>
          </w:tcPr>
          <w:p w14:paraId="40417FE2" w14:textId="77777777" w:rsidR="00F55F25" w:rsidRPr="00F55F25" w:rsidRDefault="00F55F25" w:rsidP="00F55F25">
            <w:pPr>
              <w:ind w:firstLine="0"/>
              <w:rPr>
                <w:sz w:val="16"/>
                <w:szCs w:val="16"/>
              </w:rPr>
            </w:pPr>
            <w:r w:rsidRPr="00F55F25">
              <w:rPr>
                <w:sz w:val="16"/>
                <w:szCs w:val="16"/>
              </w:rPr>
              <w:t>1.40885</w:t>
            </w:r>
          </w:p>
        </w:tc>
        <w:tc>
          <w:tcPr>
            <w:tcW w:w="801" w:type="dxa"/>
            <w:noWrap/>
            <w:vAlign w:val="center"/>
            <w:hideMark/>
          </w:tcPr>
          <w:p w14:paraId="2BD3DF96" w14:textId="3543397B" w:rsidR="00F55F25" w:rsidRPr="00F55F25" w:rsidRDefault="00F55F25" w:rsidP="00F55F25">
            <w:pPr>
              <w:ind w:firstLine="0"/>
              <w:rPr>
                <w:sz w:val="16"/>
                <w:szCs w:val="16"/>
              </w:rPr>
            </w:pPr>
            <w:r w:rsidRPr="00F55F25">
              <w:rPr>
                <w:sz w:val="16"/>
                <w:szCs w:val="16"/>
              </w:rPr>
              <w:t>-1</w:t>
            </w:r>
            <w:r w:rsidR="00FA5B19">
              <w:rPr>
                <w:sz w:val="16"/>
                <w:szCs w:val="16"/>
              </w:rPr>
              <w:t>.</w:t>
            </w:r>
            <w:r w:rsidRPr="00F55F25">
              <w:rPr>
                <w:sz w:val="16"/>
                <w:szCs w:val="16"/>
              </w:rPr>
              <w:t>596</w:t>
            </w:r>
          </w:p>
        </w:tc>
      </w:tr>
      <w:tr w:rsidR="00F55F25" w:rsidRPr="00F55F25" w14:paraId="1C1A8B0F" w14:textId="77777777" w:rsidTr="00F55F25">
        <w:trPr>
          <w:trHeight w:hRule="exact" w:val="198"/>
          <w:jc w:val="center"/>
        </w:trPr>
        <w:tc>
          <w:tcPr>
            <w:tcW w:w="1271" w:type="dxa"/>
            <w:noWrap/>
            <w:vAlign w:val="center"/>
            <w:hideMark/>
          </w:tcPr>
          <w:p w14:paraId="6BAC0651" w14:textId="77777777" w:rsidR="00F55F25" w:rsidRPr="00F55F25" w:rsidRDefault="00F55F25" w:rsidP="00F55F25">
            <w:pPr>
              <w:ind w:firstLine="0"/>
              <w:jc w:val="center"/>
              <w:rPr>
                <w:sz w:val="16"/>
                <w:szCs w:val="16"/>
              </w:rPr>
            </w:pPr>
            <w:r w:rsidRPr="00F55F25">
              <w:rPr>
                <w:sz w:val="16"/>
                <w:szCs w:val="16"/>
              </w:rPr>
              <w:t>y</w:t>
            </w:r>
          </w:p>
        </w:tc>
        <w:tc>
          <w:tcPr>
            <w:tcW w:w="859" w:type="dxa"/>
            <w:noWrap/>
            <w:vAlign w:val="center"/>
            <w:hideMark/>
          </w:tcPr>
          <w:p w14:paraId="417B36F4" w14:textId="77777777" w:rsidR="00F55F25" w:rsidRPr="00F55F25" w:rsidRDefault="00F55F25" w:rsidP="00F55F25">
            <w:pPr>
              <w:ind w:firstLine="0"/>
              <w:rPr>
                <w:sz w:val="16"/>
                <w:szCs w:val="16"/>
              </w:rPr>
            </w:pPr>
            <w:r w:rsidRPr="00F55F25">
              <w:rPr>
                <w:sz w:val="16"/>
                <w:szCs w:val="16"/>
              </w:rPr>
              <w:t>-0.0047</w:t>
            </w:r>
          </w:p>
        </w:tc>
        <w:tc>
          <w:tcPr>
            <w:tcW w:w="842" w:type="dxa"/>
            <w:noWrap/>
            <w:vAlign w:val="center"/>
            <w:hideMark/>
          </w:tcPr>
          <w:p w14:paraId="2EF80D47" w14:textId="77777777" w:rsidR="00F55F25" w:rsidRPr="00F55F25" w:rsidRDefault="00F55F25" w:rsidP="00F55F25">
            <w:pPr>
              <w:ind w:firstLine="0"/>
              <w:rPr>
                <w:sz w:val="16"/>
                <w:szCs w:val="16"/>
              </w:rPr>
            </w:pPr>
            <w:r w:rsidRPr="00F55F25">
              <w:rPr>
                <w:sz w:val="16"/>
                <w:szCs w:val="16"/>
              </w:rPr>
              <w:t>0.22245</w:t>
            </w:r>
          </w:p>
        </w:tc>
        <w:tc>
          <w:tcPr>
            <w:tcW w:w="758" w:type="dxa"/>
            <w:noWrap/>
            <w:vAlign w:val="center"/>
            <w:hideMark/>
          </w:tcPr>
          <w:p w14:paraId="7D222013" w14:textId="77777777" w:rsidR="00F55F25" w:rsidRPr="00F55F25" w:rsidRDefault="00F55F25" w:rsidP="00F55F25">
            <w:pPr>
              <w:ind w:firstLine="0"/>
              <w:rPr>
                <w:sz w:val="16"/>
                <w:szCs w:val="16"/>
              </w:rPr>
            </w:pPr>
            <w:r w:rsidRPr="00F55F25">
              <w:rPr>
                <w:sz w:val="16"/>
                <w:szCs w:val="16"/>
              </w:rPr>
              <w:t>0.76329</w:t>
            </w:r>
          </w:p>
        </w:tc>
        <w:tc>
          <w:tcPr>
            <w:tcW w:w="801" w:type="dxa"/>
            <w:noWrap/>
            <w:vAlign w:val="center"/>
            <w:hideMark/>
          </w:tcPr>
          <w:p w14:paraId="21357D74" w14:textId="77777777" w:rsidR="00F55F25" w:rsidRPr="00F55F25" w:rsidRDefault="00F55F25" w:rsidP="00F55F25">
            <w:pPr>
              <w:ind w:firstLine="0"/>
              <w:rPr>
                <w:sz w:val="16"/>
                <w:szCs w:val="16"/>
              </w:rPr>
            </w:pPr>
            <w:r w:rsidRPr="00F55F25">
              <w:rPr>
                <w:sz w:val="16"/>
                <w:szCs w:val="16"/>
              </w:rPr>
              <w:t>-0.8509</w:t>
            </w:r>
          </w:p>
        </w:tc>
      </w:tr>
      <w:tr w:rsidR="00F55F25" w:rsidRPr="00F55F25" w14:paraId="70D73F42" w14:textId="77777777" w:rsidTr="00F55F25">
        <w:trPr>
          <w:trHeight w:hRule="exact" w:val="198"/>
          <w:jc w:val="center"/>
        </w:trPr>
        <w:tc>
          <w:tcPr>
            <w:tcW w:w="1271" w:type="dxa"/>
            <w:noWrap/>
            <w:vAlign w:val="center"/>
            <w:hideMark/>
          </w:tcPr>
          <w:p w14:paraId="41556F9A" w14:textId="77777777" w:rsidR="00F55F25" w:rsidRPr="00F55F25" w:rsidRDefault="00F55F25" w:rsidP="00F55F25">
            <w:pPr>
              <w:ind w:firstLine="0"/>
              <w:jc w:val="center"/>
              <w:rPr>
                <w:sz w:val="16"/>
                <w:szCs w:val="16"/>
              </w:rPr>
            </w:pPr>
            <w:r w:rsidRPr="00F55F25">
              <w:rPr>
                <w:sz w:val="16"/>
                <w:szCs w:val="16"/>
              </w:rPr>
              <w:t>z</w:t>
            </w:r>
          </w:p>
        </w:tc>
        <w:tc>
          <w:tcPr>
            <w:tcW w:w="859" w:type="dxa"/>
            <w:noWrap/>
            <w:vAlign w:val="center"/>
            <w:hideMark/>
          </w:tcPr>
          <w:p w14:paraId="05A746C8" w14:textId="77777777" w:rsidR="00F55F25" w:rsidRPr="00F55F25" w:rsidRDefault="00F55F25" w:rsidP="00F55F25">
            <w:pPr>
              <w:ind w:firstLine="0"/>
              <w:rPr>
                <w:sz w:val="16"/>
                <w:szCs w:val="16"/>
              </w:rPr>
            </w:pPr>
            <w:r w:rsidRPr="00F55F25">
              <w:rPr>
                <w:sz w:val="16"/>
                <w:szCs w:val="16"/>
              </w:rPr>
              <w:t>-0.0022</w:t>
            </w:r>
          </w:p>
        </w:tc>
        <w:tc>
          <w:tcPr>
            <w:tcW w:w="842" w:type="dxa"/>
            <w:noWrap/>
            <w:vAlign w:val="center"/>
            <w:hideMark/>
          </w:tcPr>
          <w:p w14:paraId="7D532658" w14:textId="77777777" w:rsidR="00F55F25" w:rsidRPr="00F55F25" w:rsidRDefault="00F55F25" w:rsidP="00F55F25">
            <w:pPr>
              <w:ind w:firstLine="0"/>
              <w:rPr>
                <w:sz w:val="16"/>
                <w:szCs w:val="16"/>
              </w:rPr>
            </w:pPr>
            <w:r w:rsidRPr="00F55F25">
              <w:rPr>
                <w:sz w:val="16"/>
                <w:szCs w:val="16"/>
              </w:rPr>
              <w:t>0.52336</w:t>
            </w:r>
          </w:p>
        </w:tc>
        <w:tc>
          <w:tcPr>
            <w:tcW w:w="758" w:type="dxa"/>
            <w:noWrap/>
            <w:vAlign w:val="center"/>
            <w:hideMark/>
          </w:tcPr>
          <w:p w14:paraId="79F2E6F1" w14:textId="77777777" w:rsidR="00F55F25" w:rsidRPr="00F55F25" w:rsidRDefault="00F55F25" w:rsidP="00F55F25">
            <w:pPr>
              <w:ind w:firstLine="0"/>
              <w:rPr>
                <w:sz w:val="16"/>
                <w:szCs w:val="16"/>
              </w:rPr>
            </w:pPr>
            <w:r w:rsidRPr="00F55F25">
              <w:rPr>
                <w:sz w:val="16"/>
                <w:szCs w:val="16"/>
              </w:rPr>
              <w:t>2.00255</w:t>
            </w:r>
          </w:p>
        </w:tc>
        <w:tc>
          <w:tcPr>
            <w:tcW w:w="801" w:type="dxa"/>
            <w:noWrap/>
            <w:vAlign w:val="center"/>
            <w:hideMark/>
          </w:tcPr>
          <w:p w14:paraId="769297D2" w14:textId="6F00E3E5" w:rsidR="00F55F25" w:rsidRPr="00F55F25" w:rsidRDefault="00F55F25" w:rsidP="00F55F25">
            <w:pPr>
              <w:ind w:firstLine="0"/>
              <w:rPr>
                <w:sz w:val="16"/>
                <w:szCs w:val="16"/>
              </w:rPr>
            </w:pPr>
            <w:r w:rsidRPr="00F55F25">
              <w:rPr>
                <w:sz w:val="16"/>
                <w:szCs w:val="16"/>
              </w:rPr>
              <w:t>-1</w:t>
            </w:r>
            <w:r w:rsidR="00FA5B19">
              <w:rPr>
                <w:sz w:val="16"/>
                <w:szCs w:val="16"/>
              </w:rPr>
              <w:t>.</w:t>
            </w:r>
            <w:r w:rsidRPr="00F55F25">
              <w:rPr>
                <w:sz w:val="16"/>
                <w:szCs w:val="16"/>
              </w:rPr>
              <w:t>9053</w:t>
            </w:r>
          </w:p>
        </w:tc>
      </w:tr>
      <w:tr w:rsidR="00F55F25" w:rsidRPr="00F55F25" w14:paraId="6C4DDFFE" w14:textId="77777777" w:rsidTr="00F55F25">
        <w:trPr>
          <w:trHeight w:hRule="exact" w:val="198"/>
          <w:jc w:val="center"/>
        </w:trPr>
        <w:tc>
          <w:tcPr>
            <w:tcW w:w="1271" w:type="dxa"/>
            <w:noWrap/>
            <w:vAlign w:val="center"/>
            <w:hideMark/>
          </w:tcPr>
          <w:p w14:paraId="0CA2BD71" w14:textId="77777777" w:rsidR="00F55F25" w:rsidRPr="00F55F25" w:rsidRDefault="00F55F25" w:rsidP="00F55F25">
            <w:pPr>
              <w:ind w:firstLine="0"/>
              <w:jc w:val="center"/>
              <w:rPr>
                <w:sz w:val="16"/>
                <w:szCs w:val="16"/>
              </w:rPr>
            </w:pPr>
            <w:r w:rsidRPr="00F55F25">
              <w:rPr>
                <w:sz w:val="16"/>
                <w:szCs w:val="16"/>
              </w:rPr>
              <w:t xml:space="preserve">Euclidian </w:t>
            </w:r>
            <w:proofErr w:type="spellStart"/>
            <w:r w:rsidRPr="00F55F25">
              <w:rPr>
                <w:sz w:val="16"/>
                <w:szCs w:val="16"/>
              </w:rPr>
              <w:t>xy</w:t>
            </w:r>
            <w:proofErr w:type="spellEnd"/>
          </w:p>
        </w:tc>
        <w:tc>
          <w:tcPr>
            <w:tcW w:w="859" w:type="dxa"/>
            <w:noWrap/>
            <w:vAlign w:val="center"/>
            <w:hideMark/>
          </w:tcPr>
          <w:p w14:paraId="5A4A5245" w14:textId="77777777" w:rsidR="00F55F25" w:rsidRPr="00F55F25" w:rsidRDefault="00F55F25" w:rsidP="00F55F25">
            <w:pPr>
              <w:ind w:firstLine="0"/>
              <w:rPr>
                <w:sz w:val="16"/>
                <w:szCs w:val="16"/>
              </w:rPr>
            </w:pPr>
            <w:r w:rsidRPr="00F55F25">
              <w:rPr>
                <w:sz w:val="16"/>
                <w:szCs w:val="16"/>
              </w:rPr>
              <w:t>0.39882</w:t>
            </w:r>
          </w:p>
        </w:tc>
        <w:tc>
          <w:tcPr>
            <w:tcW w:w="842" w:type="dxa"/>
            <w:noWrap/>
            <w:vAlign w:val="center"/>
            <w:hideMark/>
          </w:tcPr>
          <w:p w14:paraId="70430013" w14:textId="77777777" w:rsidR="00F55F25" w:rsidRPr="00F55F25" w:rsidRDefault="00F55F25" w:rsidP="00F55F25">
            <w:pPr>
              <w:ind w:firstLine="0"/>
              <w:rPr>
                <w:sz w:val="16"/>
                <w:szCs w:val="16"/>
              </w:rPr>
            </w:pPr>
            <w:r w:rsidRPr="00F55F25">
              <w:rPr>
                <w:sz w:val="16"/>
                <w:szCs w:val="16"/>
              </w:rPr>
              <w:t>0.24635</w:t>
            </w:r>
          </w:p>
        </w:tc>
        <w:tc>
          <w:tcPr>
            <w:tcW w:w="758" w:type="dxa"/>
            <w:noWrap/>
            <w:vAlign w:val="center"/>
            <w:hideMark/>
          </w:tcPr>
          <w:p w14:paraId="5566BF07" w14:textId="1033BB96" w:rsidR="00F55F25" w:rsidRPr="00F55F25" w:rsidRDefault="00F55F25" w:rsidP="00F55F25">
            <w:pPr>
              <w:ind w:firstLine="0"/>
              <w:rPr>
                <w:sz w:val="16"/>
                <w:szCs w:val="16"/>
              </w:rPr>
            </w:pPr>
            <w:r w:rsidRPr="00F55F25">
              <w:rPr>
                <w:sz w:val="16"/>
                <w:szCs w:val="16"/>
              </w:rPr>
              <w:t>1</w:t>
            </w:r>
            <w:r w:rsidR="00FA5B19">
              <w:rPr>
                <w:sz w:val="16"/>
                <w:szCs w:val="16"/>
              </w:rPr>
              <w:t>.</w:t>
            </w:r>
            <w:r w:rsidRPr="00F55F25">
              <w:rPr>
                <w:sz w:val="16"/>
                <w:szCs w:val="16"/>
              </w:rPr>
              <w:t>60043</w:t>
            </w:r>
          </w:p>
        </w:tc>
        <w:tc>
          <w:tcPr>
            <w:tcW w:w="801" w:type="dxa"/>
            <w:noWrap/>
            <w:vAlign w:val="center"/>
            <w:hideMark/>
          </w:tcPr>
          <w:p w14:paraId="61BB5F8F" w14:textId="77777777" w:rsidR="00F55F25" w:rsidRPr="00F55F25" w:rsidRDefault="00F55F25" w:rsidP="00F55F25">
            <w:pPr>
              <w:ind w:firstLine="0"/>
              <w:rPr>
                <w:sz w:val="16"/>
                <w:szCs w:val="16"/>
              </w:rPr>
            </w:pPr>
            <w:r w:rsidRPr="00F55F25">
              <w:rPr>
                <w:sz w:val="16"/>
                <w:szCs w:val="16"/>
              </w:rPr>
              <w:t>0.01067</w:t>
            </w:r>
          </w:p>
        </w:tc>
      </w:tr>
      <w:tr w:rsidR="00F55F25" w:rsidRPr="00F55F25" w14:paraId="0A6D7F40" w14:textId="77777777" w:rsidTr="00F55F25">
        <w:trPr>
          <w:trHeight w:hRule="exact" w:val="198"/>
          <w:jc w:val="center"/>
        </w:trPr>
        <w:tc>
          <w:tcPr>
            <w:tcW w:w="1271" w:type="dxa"/>
            <w:noWrap/>
            <w:vAlign w:val="center"/>
            <w:hideMark/>
          </w:tcPr>
          <w:p w14:paraId="0296F476" w14:textId="77777777" w:rsidR="00F55F25" w:rsidRPr="00F55F25" w:rsidRDefault="00F55F25" w:rsidP="00F55F25">
            <w:pPr>
              <w:ind w:firstLine="0"/>
              <w:jc w:val="center"/>
              <w:rPr>
                <w:sz w:val="16"/>
                <w:szCs w:val="16"/>
              </w:rPr>
            </w:pPr>
            <w:r w:rsidRPr="00F55F25">
              <w:rPr>
                <w:sz w:val="16"/>
                <w:szCs w:val="16"/>
              </w:rPr>
              <w:t>Euclidian xyz</w:t>
            </w:r>
          </w:p>
        </w:tc>
        <w:tc>
          <w:tcPr>
            <w:tcW w:w="859" w:type="dxa"/>
            <w:noWrap/>
            <w:vAlign w:val="center"/>
            <w:hideMark/>
          </w:tcPr>
          <w:p w14:paraId="742CF69B" w14:textId="77777777" w:rsidR="00F55F25" w:rsidRPr="00F55F25" w:rsidRDefault="00F55F25" w:rsidP="00F55F25">
            <w:pPr>
              <w:ind w:firstLine="0"/>
              <w:rPr>
                <w:sz w:val="16"/>
                <w:szCs w:val="16"/>
              </w:rPr>
            </w:pPr>
            <w:r w:rsidRPr="00F55F25">
              <w:rPr>
                <w:sz w:val="16"/>
                <w:szCs w:val="16"/>
              </w:rPr>
              <w:t>0.62397</w:t>
            </w:r>
          </w:p>
        </w:tc>
        <w:tc>
          <w:tcPr>
            <w:tcW w:w="842" w:type="dxa"/>
            <w:noWrap/>
            <w:vAlign w:val="center"/>
            <w:hideMark/>
          </w:tcPr>
          <w:p w14:paraId="7BFD8ACC" w14:textId="77777777" w:rsidR="00F55F25" w:rsidRPr="00F55F25" w:rsidRDefault="00F55F25" w:rsidP="00F55F25">
            <w:pPr>
              <w:ind w:firstLine="0"/>
              <w:rPr>
                <w:sz w:val="16"/>
                <w:szCs w:val="16"/>
              </w:rPr>
            </w:pPr>
            <w:r w:rsidRPr="00F55F25">
              <w:rPr>
                <w:sz w:val="16"/>
                <w:szCs w:val="16"/>
              </w:rPr>
              <w:t>0.32284</w:t>
            </w:r>
          </w:p>
        </w:tc>
        <w:tc>
          <w:tcPr>
            <w:tcW w:w="758" w:type="dxa"/>
            <w:noWrap/>
            <w:vAlign w:val="center"/>
            <w:hideMark/>
          </w:tcPr>
          <w:p w14:paraId="48C2BA02" w14:textId="77777777" w:rsidR="00F55F25" w:rsidRPr="00F55F25" w:rsidRDefault="00F55F25" w:rsidP="00F55F25">
            <w:pPr>
              <w:ind w:firstLine="0"/>
              <w:rPr>
                <w:sz w:val="16"/>
                <w:szCs w:val="16"/>
              </w:rPr>
            </w:pPr>
            <w:r w:rsidRPr="00F55F25">
              <w:rPr>
                <w:sz w:val="16"/>
                <w:szCs w:val="16"/>
              </w:rPr>
              <w:t>2.15026</w:t>
            </w:r>
          </w:p>
        </w:tc>
        <w:tc>
          <w:tcPr>
            <w:tcW w:w="801" w:type="dxa"/>
            <w:noWrap/>
            <w:vAlign w:val="center"/>
            <w:hideMark/>
          </w:tcPr>
          <w:p w14:paraId="7166A8FA" w14:textId="77777777" w:rsidR="00F55F25" w:rsidRPr="00F55F25" w:rsidRDefault="00F55F25" w:rsidP="00F55F25">
            <w:pPr>
              <w:ind w:firstLine="0"/>
              <w:rPr>
                <w:sz w:val="16"/>
                <w:szCs w:val="16"/>
              </w:rPr>
            </w:pPr>
            <w:r w:rsidRPr="00F55F25">
              <w:rPr>
                <w:sz w:val="16"/>
                <w:szCs w:val="16"/>
              </w:rPr>
              <w:t>0.02186</w:t>
            </w:r>
          </w:p>
        </w:tc>
      </w:tr>
    </w:tbl>
    <w:p w14:paraId="7C12DAC9" w14:textId="123D5D28" w:rsidR="007B2A4B" w:rsidRPr="00BD1D25" w:rsidRDefault="007B2A4B" w:rsidP="007B2A4B">
      <w:pPr>
        <w:spacing w:before="240"/>
        <w:ind w:firstLine="0"/>
        <w:jc w:val="center"/>
        <w:rPr>
          <w:smallCaps/>
          <w:sz w:val="16"/>
          <w:szCs w:val="16"/>
        </w:rPr>
      </w:pPr>
      <w:r w:rsidRPr="00BD1D25">
        <w:rPr>
          <w:smallCaps/>
          <w:sz w:val="16"/>
          <w:szCs w:val="16"/>
        </w:rPr>
        <w:t>Table 9</w:t>
      </w:r>
    </w:p>
    <w:p w14:paraId="7A604588" w14:textId="6580ABB5" w:rsidR="007B2A4B" w:rsidRDefault="007B2A4B" w:rsidP="007B2A4B">
      <w:pPr>
        <w:spacing w:after="120"/>
        <w:ind w:firstLine="0"/>
        <w:jc w:val="center"/>
        <w:rPr>
          <w:sz w:val="16"/>
          <w:szCs w:val="16"/>
        </w:rPr>
      </w:pPr>
      <w:r w:rsidRPr="00BD1D25">
        <w:rPr>
          <w:smallCaps/>
          <w:sz w:val="16"/>
          <w:szCs w:val="16"/>
        </w:rPr>
        <w:t>First Attempt Pick and Place Object Rate</w:t>
      </w:r>
    </w:p>
    <w:tbl>
      <w:tblPr>
        <w:tblStyle w:val="TableGrid3"/>
        <w:tblW w:w="0" w:type="auto"/>
        <w:jc w:val="center"/>
        <w:tblLayout w:type="fixed"/>
        <w:tblLook w:val="04A0" w:firstRow="1" w:lastRow="0" w:firstColumn="1" w:lastColumn="0" w:noHBand="0" w:noVBand="1"/>
      </w:tblPr>
      <w:tblGrid>
        <w:gridCol w:w="846"/>
        <w:gridCol w:w="850"/>
        <w:gridCol w:w="851"/>
        <w:gridCol w:w="992"/>
        <w:gridCol w:w="851"/>
      </w:tblGrid>
      <w:tr w:rsidR="007B2A4B" w:rsidRPr="00BE05DF" w14:paraId="0F437854" w14:textId="77777777" w:rsidTr="00857FC5">
        <w:trPr>
          <w:trHeight w:val="227"/>
          <w:jc w:val="center"/>
        </w:trPr>
        <w:tc>
          <w:tcPr>
            <w:tcW w:w="846" w:type="dxa"/>
            <w:vMerge w:val="restart"/>
            <w:noWrap/>
            <w:vAlign w:val="center"/>
            <w:hideMark/>
          </w:tcPr>
          <w:p w14:paraId="3233F3B8" w14:textId="77777777" w:rsidR="007B2A4B" w:rsidRPr="00BE05DF" w:rsidRDefault="007B2A4B" w:rsidP="00857FC5">
            <w:pPr>
              <w:ind w:firstLine="0"/>
              <w:jc w:val="center"/>
              <w:rPr>
                <w:b/>
                <w:sz w:val="16"/>
                <w:szCs w:val="16"/>
              </w:rPr>
            </w:pPr>
            <w:r w:rsidRPr="00BE05DF">
              <w:rPr>
                <w:b/>
                <w:sz w:val="16"/>
                <w:szCs w:val="16"/>
              </w:rPr>
              <w:t>Object</w:t>
            </w:r>
          </w:p>
        </w:tc>
        <w:tc>
          <w:tcPr>
            <w:tcW w:w="1701" w:type="dxa"/>
            <w:gridSpan w:val="2"/>
            <w:noWrap/>
            <w:vAlign w:val="center"/>
            <w:hideMark/>
          </w:tcPr>
          <w:p w14:paraId="0E19BA81" w14:textId="77777777" w:rsidR="007B2A4B" w:rsidRPr="00BE05DF" w:rsidRDefault="007B2A4B" w:rsidP="00857FC5">
            <w:pPr>
              <w:ind w:firstLine="0"/>
              <w:jc w:val="center"/>
              <w:rPr>
                <w:b/>
                <w:sz w:val="16"/>
                <w:szCs w:val="16"/>
              </w:rPr>
            </w:pPr>
            <w:r w:rsidRPr="00BE05DF">
              <w:rPr>
                <w:b/>
                <w:sz w:val="16"/>
                <w:szCs w:val="16"/>
              </w:rPr>
              <w:t>Pick</w:t>
            </w:r>
          </w:p>
        </w:tc>
        <w:tc>
          <w:tcPr>
            <w:tcW w:w="1843" w:type="dxa"/>
            <w:gridSpan w:val="2"/>
            <w:noWrap/>
            <w:vAlign w:val="center"/>
            <w:hideMark/>
          </w:tcPr>
          <w:p w14:paraId="0C14A67B" w14:textId="77777777" w:rsidR="007B2A4B" w:rsidRPr="00BE05DF" w:rsidRDefault="007B2A4B" w:rsidP="00857FC5">
            <w:pPr>
              <w:ind w:firstLine="0"/>
              <w:jc w:val="center"/>
              <w:rPr>
                <w:b/>
                <w:sz w:val="16"/>
                <w:szCs w:val="16"/>
              </w:rPr>
            </w:pPr>
            <w:r w:rsidRPr="00BE05DF">
              <w:rPr>
                <w:b/>
                <w:sz w:val="16"/>
                <w:szCs w:val="16"/>
              </w:rPr>
              <w:t>Put</w:t>
            </w:r>
          </w:p>
        </w:tc>
      </w:tr>
      <w:tr w:rsidR="007B2A4B" w:rsidRPr="00BE05DF" w14:paraId="4DAD1D29" w14:textId="77777777" w:rsidTr="00857FC5">
        <w:trPr>
          <w:trHeight w:val="227"/>
          <w:jc w:val="center"/>
        </w:trPr>
        <w:tc>
          <w:tcPr>
            <w:tcW w:w="846" w:type="dxa"/>
            <w:vMerge/>
            <w:vAlign w:val="center"/>
            <w:hideMark/>
          </w:tcPr>
          <w:p w14:paraId="2A6BF879" w14:textId="77777777" w:rsidR="007B2A4B" w:rsidRPr="00BE05DF" w:rsidRDefault="007B2A4B" w:rsidP="00857FC5">
            <w:pPr>
              <w:ind w:firstLine="0"/>
              <w:jc w:val="center"/>
              <w:rPr>
                <w:b/>
                <w:sz w:val="16"/>
                <w:szCs w:val="16"/>
              </w:rPr>
            </w:pPr>
          </w:p>
        </w:tc>
        <w:tc>
          <w:tcPr>
            <w:tcW w:w="850" w:type="dxa"/>
            <w:noWrap/>
            <w:vAlign w:val="center"/>
            <w:hideMark/>
          </w:tcPr>
          <w:p w14:paraId="0B27F827" w14:textId="77777777" w:rsidR="007B2A4B" w:rsidRPr="00BE05DF" w:rsidRDefault="007B2A4B" w:rsidP="00857FC5">
            <w:pPr>
              <w:ind w:firstLine="0"/>
              <w:jc w:val="center"/>
              <w:rPr>
                <w:b/>
                <w:sz w:val="16"/>
                <w:szCs w:val="16"/>
              </w:rPr>
            </w:pPr>
            <w:r w:rsidRPr="00BE05DF">
              <w:rPr>
                <w:b/>
                <w:sz w:val="16"/>
                <w:szCs w:val="16"/>
              </w:rPr>
              <w:t>Success</w:t>
            </w:r>
          </w:p>
        </w:tc>
        <w:tc>
          <w:tcPr>
            <w:tcW w:w="851" w:type="dxa"/>
            <w:noWrap/>
            <w:vAlign w:val="center"/>
            <w:hideMark/>
          </w:tcPr>
          <w:p w14:paraId="17679A81" w14:textId="77777777" w:rsidR="007B2A4B" w:rsidRPr="00BE05DF" w:rsidRDefault="007B2A4B" w:rsidP="00857FC5">
            <w:pPr>
              <w:ind w:firstLine="0"/>
              <w:jc w:val="center"/>
              <w:rPr>
                <w:b/>
                <w:sz w:val="16"/>
                <w:szCs w:val="16"/>
              </w:rPr>
            </w:pPr>
            <w:r w:rsidRPr="00BE05DF">
              <w:rPr>
                <w:b/>
                <w:sz w:val="16"/>
                <w:szCs w:val="16"/>
              </w:rPr>
              <w:t>Failure</w:t>
            </w:r>
          </w:p>
        </w:tc>
        <w:tc>
          <w:tcPr>
            <w:tcW w:w="992" w:type="dxa"/>
            <w:noWrap/>
            <w:vAlign w:val="center"/>
            <w:hideMark/>
          </w:tcPr>
          <w:p w14:paraId="7C9F1263" w14:textId="77777777" w:rsidR="007B2A4B" w:rsidRPr="00BE05DF" w:rsidRDefault="007B2A4B" w:rsidP="00857FC5">
            <w:pPr>
              <w:ind w:firstLine="0"/>
              <w:jc w:val="center"/>
              <w:rPr>
                <w:b/>
                <w:sz w:val="16"/>
                <w:szCs w:val="16"/>
              </w:rPr>
            </w:pPr>
            <w:r w:rsidRPr="00BE05DF">
              <w:rPr>
                <w:b/>
                <w:sz w:val="16"/>
                <w:szCs w:val="16"/>
              </w:rPr>
              <w:t>Success</w:t>
            </w:r>
          </w:p>
        </w:tc>
        <w:tc>
          <w:tcPr>
            <w:tcW w:w="851" w:type="dxa"/>
            <w:noWrap/>
            <w:vAlign w:val="center"/>
            <w:hideMark/>
          </w:tcPr>
          <w:p w14:paraId="7D9163C3" w14:textId="77777777" w:rsidR="007B2A4B" w:rsidRPr="00BE05DF" w:rsidRDefault="007B2A4B" w:rsidP="00857FC5">
            <w:pPr>
              <w:ind w:firstLine="0"/>
              <w:jc w:val="center"/>
              <w:rPr>
                <w:b/>
                <w:sz w:val="16"/>
                <w:szCs w:val="16"/>
              </w:rPr>
            </w:pPr>
            <w:r w:rsidRPr="00BE05DF">
              <w:rPr>
                <w:b/>
                <w:sz w:val="16"/>
                <w:szCs w:val="16"/>
              </w:rPr>
              <w:t>Failure</w:t>
            </w:r>
          </w:p>
        </w:tc>
      </w:tr>
      <w:tr w:rsidR="007B2A4B" w:rsidRPr="00BE05DF" w14:paraId="5275C54D" w14:textId="77777777" w:rsidTr="00857FC5">
        <w:trPr>
          <w:trHeight w:val="227"/>
          <w:jc w:val="center"/>
        </w:trPr>
        <w:tc>
          <w:tcPr>
            <w:tcW w:w="846" w:type="dxa"/>
            <w:noWrap/>
            <w:vAlign w:val="center"/>
            <w:hideMark/>
          </w:tcPr>
          <w:p w14:paraId="05448856" w14:textId="77777777" w:rsidR="007B2A4B" w:rsidRPr="00BE05DF" w:rsidRDefault="007B2A4B" w:rsidP="00857FC5">
            <w:pPr>
              <w:ind w:firstLine="0"/>
              <w:jc w:val="center"/>
              <w:rPr>
                <w:sz w:val="16"/>
                <w:szCs w:val="16"/>
              </w:rPr>
            </w:pPr>
            <w:r w:rsidRPr="00BE05DF">
              <w:rPr>
                <w:sz w:val="16"/>
                <w:szCs w:val="16"/>
              </w:rPr>
              <w:t>Red</w:t>
            </w:r>
          </w:p>
        </w:tc>
        <w:tc>
          <w:tcPr>
            <w:tcW w:w="850" w:type="dxa"/>
            <w:noWrap/>
            <w:vAlign w:val="bottom"/>
            <w:hideMark/>
          </w:tcPr>
          <w:p w14:paraId="312F07EF" w14:textId="77777777" w:rsidR="007B2A4B" w:rsidRPr="00BE05DF" w:rsidRDefault="007B2A4B" w:rsidP="00857FC5">
            <w:pPr>
              <w:ind w:firstLine="0"/>
              <w:jc w:val="right"/>
              <w:rPr>
                <w:color w:val="000000"/>
                <w:sz w:val="16"/>
                <w:szCs w:val="16"/>
              </w:rPr>
            </w:pPr>
            <w:r w:rsidRPr="00BE05DF">
              <w:rPr>
                <w:color w:val="000000"/>
                <w:sz w:val="16"/>
                <w:szCs w:val="16"/>
              </w:rPr>
              <w:t>96.00%</w:t>
            </w:r>
          </w:p>
        </w:tc>
        <w:tc>
          <w:tcPr>
            <w:tcW w:w="851" w:type="dxa"/>
            <w:noWrap/>
            <w:vAlign w:val="bottom"/>
            <w:hideMark/>
          </w:tcPr>
          <w:p w14:paraId="74503A9B" w14:textId="77777777" w:rsidR="007B2A4B" w:rsidRPr="00BE05DF" w:rsidRDefault="007B2A4B" w:rsidP="00857FC5">
            <w:pPr>
              <w:ind w:firstLine="0"/>
              <w:jc w:val="right"/>
              <w:rPr>
                <w:color w:val="000000"/>
                <w:sz w:val="16"/>
                <w:szCs w:val="16"/>
              </w:rPr>
            </w:pPr>
            <w:r w:rsidRPr="00BE05DF">
              <w:rPr>
                <w:color w:val="000000"/>
                <w:sz w:val="16"/>
                <w:szCs w:val="16"/>
              </w:rPr>
              <w:t>4.00%</w:t>
            </w:r>
          </w:p>
        </w:tc>
        <w:tc>
          <w:tcPr>
            <w:tcW w:w="992" w:type="dxa"/>
            <w:noWrap/>
            <w:vAlign w:val="bottom"/>
            <w:hideMark/>
          </w:tcPr>
          <w:p w14:paraId="44E543E5" w14:textId="77777777" w:rsidR="007B2A4B" w:rsidRPr="00BE05DF" w:rsidRDefault="007B2A4B" w:rsidP="00857FC5">
            <w:pPr>
              <w:ind w:firstLine="0"/>
              <w:jc w:val="right"/>
              <w:rPr>
                <w:color w:val="000000"/>
                <w:sz w:val="16"/>
                <w:szCs w:val="16"/>
              </w:rPr>
            </w:pPr>
            <w:r w:rsidRPr="00BE05DF">
              <w:rPr>
                <w:color w:val="000000"/>
                <w:sz w:val="16"/>
                <w:szCs w:val="16"/>
              </w:rPr>
              <w:t>100.00%</w:t>
            </w:r>
          </w:p>
        </w:tc>
        <w:tc>
          <w:tcPr>
            <w:tcW w:w="851" w:type="dxa"/>
            <w:noWrap/>
            <w:vAlign w:val="bottom"/>
            <w:hideMark/>
          </w:tcPr>
          <w:p w14:paraId="2A6A7E23" w14:textId="77777777" w:rsidR="007B2A4B" w:rsidRPr="00BE05DF" w:rsidRDefault="007B2A4B" w:rsidP="00857FC5">
            <w:pPr>
              <w:ind w:firstLine="0"/>
              <w:jc w:val="right"/>
              <w:rPr>
                <w:color w:val="000000"/>
                <w:sz w:val="16"/>
                <w:szCs w:val="16"/>
              </w:rPr>
            </w:pPr>
            <w:r w:rsidRPr="00BE05DF">
              <w:rPr>
                <w:color w:val="000000"/>
                <w:sz w:val="16"/>
                <w:szCs w:val="16"/>
              </w:rPr>
              <w:t>0.00%</w:t>
            </w:r>
          </w:p>
        </w:tc>
      </w:tr>
      <w:tr w:rsidR="007B2A4B" w:rsidRPr="00BE05DF" w14:paraId="3F9E3010" w14:textId="77777777" w:rsidTr="00857FC5">
        <w:trPr>
          <w:trHeight w:val="227"/>
          <w:jc w:val="center"/>
        </w:trPr>
        <w:tc>
          <w:tcPr>
            <w:tcW w:w="846" w:type="dxa"/>
            <w:noWrap/>
            <w:vAlign w:val="center"/>
            <w:hideMark/>
          </w:tcPr>
          <w:p w14:paraId="0B1F0AD8" w14:textId="77777777" w:rsidR="007B2A4B" w:rsidRPr="00BE05DF" w:rsidRDefault="007B2A4B" w:rsidP="00857FC5">
            <w:pPr>
              <w:ind w:firstLine="0"/>
              <w:jc w:val="center"/>
              <w:rPr>
                <w:sz w:val="16"/>
                <w:szCs w:val="16"/>
              </w:rPr>
            </w:pPr>
            <w:r w:rsidRPr="00BE05DF">
              <w:rPr>
                <w:sz w:val="16"/>
                <w:szCs w:val="16"/>
              </w:rPr>
              <w:t>Green</w:t>
            </w:r>
          </w:p>
        </w:tc>
        <w:tc>
          <w:tcPr>
            <w:tcW w:w="850" w:type="dxa"/>
            <w:noWrap/>
            <w:vAlign w:val="bottom"/>
            <w:hideMark/>
          </w:tcPr>
          <w:p w14:paraId="40EFBB36" w14:textId="77777777" w:rsidR="007B2A4B" w:rsidRPr="00BE05DF" w:rsidRDefault="007B2A4B" w:rsidP="00857FC5">
            <w:pPr>
              <w:ind w:firstLine="0"/>
              <w:jc w:val="right"/>
              <w:rPr>
                <w:color w:val="000000"/>
                <w:sz w:val="16"/>
                <w:szCs w:val="16"/>
              </w:rPr>
            </w:pPr>
            <w:r w:rsidRPr="00BE05DF">
              <w:rPr>
                <w:color w:val="000000"/>
                <w:sz w:val="16"/>
                <w:szCs w:val="16"/>
              </w:rPr>
              <w:t>94.00%</w:t>
            </w:r>
          </w:p>
        </w:tc>
        <w:tc>
          <w:tcPr>
            <w:tcW w:w="851" w:type="dxa"/>
            <w:noWrap/>
            <w:vAlign w:val="bottom"/>
            <w:hideMark/>
          </w:tcPr>
          <w:p w14:paraId="47EDF00B" w14:textId="77777777" w:rsidR="007B2A4B" w:rsidRPr="00BE05DF" w:rsidRDefault="007B2A4B" w:rsidP="00857FC5">
            <w:pPr>
              <w:ind w:firstLine="0"/>
              <w:jc w:val="right"/>
              <w:rPr>
                <w:color w:val="000000"/>
                <w:sz w:val="16"/>
                <w:szCs w:val="16"/>
              </w:rPr>
            </w:pPr>
            <w:r w:rsidRPr="00BE05DF">
              <w:rPr>
                <w:color w:val="000000"/>
                <w:sz w:val="16"/>
                <w:szCs w:val="16"/>
              </w:rPr>
              <w:t>6.00%</w:t>
            </w:r>
          </w:p>
        </w:tc>
        <w:tc>
          <w:tcPr>
            <w:tcW w:w="992" w:type="dxa"/>
            <w:noWrap/>
            <w:vAlign w:val="bottom"/>
            <w:hideMark/>
          </w:tcPr>
          <w:p w14:paraId="0E1E9F48" w14:textId="77777777" w:rsidR="007B2A4B" w:rsidRPr="00BE05DF" w:rsidRDefault="007B2A4B" w:rsidP="00857FC5">
            <w:pPr>
              <w:ind w:firstLine="0"/>
              <w:jc w:val="right"/>
              <w:rPr>
                <w:color w:val="000000"/>
                <w:sz w:val="16"/>
                <w:szCs w:val="16"/>
              </w:rPr>
            </w:pPr>
            <w:r w:rsidRPr="00BE05DF">
              <w:rPr>
                <w:color w:val="000000"/>
                <w:sz w:val="16"/>
                <w:szCs w:val="16"/>
              </w:rPr>
              <w:t>100.00%</w:t>
            </w:r>
          </w:p>
        </w:tc>
        <w:tc>
          <w:tcPr>
            <w:tcW w:w="851" w:type="dxa"/>
            <w:noWrap/>
            <w:vAlign w:val="bottom"/>
            <w:hideMark/>
          </w:tcPr>
          <w:p w14:paraId="47D132FF" w14:textId="77777777" w:rsidR="007B2A4B" w:rsidRPr="00BE05DF" w:rsidRDefault="007B2A4B" w:rsidP="00857FC5">
            <w:pPr>
              <w:ind w:firstLine="0"/>
              <w:jc w:val="right"/>
              <w:rPr>
                <w:color w:val="000000"/>
                <w:sz w:val="16"/>
                <w:szCs w:val="16"/>
              </w:rPr>
            </w:pPr>
            <w:r w:rsidRPr="00BE05DF">
              <w:rPr>
                <w:color w:val="000000"/>
                <w:sz w:val="16"/>
                <w:szCs w:val="16"/>
              </w:rPr>
              <w:t>0.00%</w:t>
            </w:r>
          </w:p>
        </w:tc>
      </w:tr>
      <w:tr w:rsidR="007B2A4B" w:rsidRPr="00BE05DF" w14:paraId="36E788B1" w14:textId="77777777" w:rsidTr="00857FC5">
        <w:trPr>
          <w:trHeight w:val="227"/>
          <w:jc w:val="center"/>
        </w:trPr>
        <w:tc>
          <w:tcPr>
            <w:tcW w:w="846" w:type="dxa"/>
            <w:noWrap/>
            <w:vAlign w:val="center"/>
            <w:hideMark/>
          </w:tcPr>
          <w:p w14:paraId="32A69DF8" w14:textId="77777777" w:rsidR="007B2A4B" w:rsidRPr="00BE05DF" w:rsidRDefault="007B2A4B" w:rsidP="00857FC5">
            <w:pPr>
              <w:ind w:firstLine="0"/>
              <w:jc w:val="center"/>
              <w:rPr>
                <w:sz w:val="16"/>
                <w:szCs w:val="16"/>
              </w:rPr>
            </w:pPr>
            <w:r w:rsidRPr="00BE05DF">
              <w:rPr>
                <w:sz w:val="16"/>
                <w:szCs w:val="16"/>
              </w:rPr>
              <w:t>Blue</w:t>
            </w:r>
          </w:p>
        </w:tc>
        <w:tc>
          <w:tcPr>
            <w:tcW w:w="850" w:type="dxa"/>
            <w:noWrap/>
            <w:vAlign w:val="bottom"/>
            <w:hideMark/>
          </w:tcPr>
          <w:p w14:paraId="3D0709DC" w14:textId="77777777" w:rsidR="007B2A4B" w:rsidRPr="00BE05DF" w:rsidRDefault="007B2A4B" w:rsidP="00857FC5">
            <w:pPr>
              <w:ind w:firstLine="0"/>
              <w:jc w:val="right"/>
              <w:rPr>
                <w:color w:val="000000"/>
                <w:sz w:val="16"/>
                <w:szCs w:val="16"/>
              </w:rPr>
            </w:pPr>
            <w:r w:rsidRPr="00BE05DF">
              <w:rPr>
                <w:color w:val="000000"/>
                <w:sz w:val="16"/>
                <w:szCs w:val="16"/>
              </w:rPr>
              <w:t>92.75%</w:t>
            </w:r>
          </w:p>
        </w:tc>
        <w:tc>
          <w:tcPr>
            <w:tcW w:w="851" w:type="dxa"/>
            <w:noWrap/>
            <w:vAlign w:val="bottom"/>
            <w:hideMark/>
          </w:tcPr>
          <w:p w14:paraId="521223CC" w14:textId="77777777" w:rsidR="007B2A4B" w:rsidRPr="00BE05DF" w:rsidRDefault="007B2A4B" w:rsidP="00857FC5">
            <w:pPr>
              <w:ind w:firstLine="0"/>
              <w:jc w:val="right"/>
              <w:rPr>
                <w:color w:val="000000"/>
                <w:sz w:val="16"/>
                <w:szCs w:val="16"/>
              </w:rPr>
            </w:pPr>
            <w:r w:rsidRPr="00BE05DF">
              <w:rPr>
                <w:color w:val="000000"/>
                <w:sz w:val="16"/>
                <w:szCs w:val="16"/>
              </w:rPr>
              <w:t>7.25%</w:t>
            </w:r>
          </w:p>
        </w:tc>
        <w:tc>
          <w:tcPr>
            <w:tcW w:w="992" w:type="dxa"/>
            <w:noWrap/>
            <w:vAlign w:val="bottom"/>
            <w:hideMark/>
          </w:tcPr>
          <w:p w14:paraId="1CF43203" w14:textId="77777777" w:rsidR="007B2A4B" w:rsidRPr="00BE05DF" w:rsidRDefault="007B2A4B" w:rsidP="00857FC5">
            <w:pPr>
              <w:ind w:firstLine="0"/>
              <w:jc w:val="right"/>
              <w:rPr>
                <w:color w:val="000000"/>
                <w:sz w:val="16"/>
                <w:szCs w:val="16"/>
              </w:rPr>
            </w:pPr>
            <w:r w:rsidRPr="00BE05DF">
              <w:rPr>
                <w:color w:val="000000"/>
                <w:sz w:val="16"/>
                <w:szCs w:val="16"/>
              </w:rPr>
              <w:t>100.00%</w:t>
            </w:r>
          </w:p>
        </w:tc>
        <w:tc>
          <w:tcPr>
            <w:tcW w:w="851" w:type="dxa"/>
            <w:noWrap/>
            <w:vAlign w:val="bottom"/>
            <w:hideMark/>
          </w:tcPr>
          <w:p w14:paraId="5F2F5BF4" w14:textId="77777777" w:rsidR="007B2A4B" w:rsidRPr="00BE05DF" w:rsidRDefault="007B2A4B" w:rsidP="00857FC5">
            <w:pPr>
              <w:ind w:firstLine="0"/>
              <w:jc w:val="right"/>
              <w:rPr>
                <w:color w:val="000000"/>
                <w:sz w:val="16"/>
                <w:szCs w:val="16"/>
              </w:rPr>
            </w:pPr>
            <w:r w:rsidRPr="00BE05DF">
              <w:rPr>
                <w:color w:val="000000"/>
                <w:sz w:val="16"/>
                <w:szCs w:val="16"/>
              </w:rPr>
              <w:t>0.00%</w:t>
            </w:r>
          </w:p>
        </w:tc>
      </w:tr>
      <w:tr w:rsidR="007B2A4B" w:rsidRPr="00BE05DF" w14:paraId="557D349C" w14:textId="77777777" w:rsidTr="00857FC5">
        <w:trPr>
          <w:trHeight w:val="227"/>
          <w:jc w:val="center"/>
        </w:trPr>
        <w:tc>
          <w:tcPr>
            <w:tcW w:w="846" w:type="dxa"/>
            <w:noWrap/>
            <w:vAlign w:val="center"/>
            <w:hideMark/>
          </w:tcPr>
          <w:p w14:paraId="6B73BB1A" w14:textId="77777777" w:rsidR="007B2A4B" w:rsidRPr="00BD1D25" w:rsidRDefault="007B2A4B" w:rsidP="00857FC5">
            <w:pPr>
              <w:ind w:firstLine="0"/>
              <w:jc w:val="center"/>
              <w:rPr>
                <w:bCs/>
                <w:sz w:val="16"/>
                <w:szCs w:val="16"/>
              </w:rPr>
            </w:pPr>
            <w:r w:rsidRPr="00BD1D25">
              <w:rPr>
                <w:bCs/>
                <w:sz w:val="16"/>
                <w:szCs w:val="16"/>
              </w:rPr>
              <w:t>Total</w:t>
            </w:r>
          </w:p>
        </w:tc>
        <w:tc>
          <w:tcPr>
            <w:tcW w:w="850" w:type="dxa"/>
            <w:noWrap/>
            <w:vAlign w:val="bottom"/>
            <w:hideMark/>
          </w:tcPr>
          <w:p w14:paraId="51DDB540" w14:textId="77777777" w:rsidR="007B2A4B" w:rsidRPr="00BE05DF" w:rsidRDefault="007B2A4B" w:rsidP="00857FC5">
            <w:pPr>
              <w:ind w:firstLine="0"/>
              <w:jc w:val="right"/>
              <w:rPr>
                <w:color w:val="000000"/>
                <w:sz w:val="16"/>
                <w:szCs w:val="16"/>
              </w:rPr>
            </w:pPr>
            <w:r w:rsidRPr="00BE05DF">
              <w:rPr>
                <w:color w:val="000000"/>
                <w:sz w:val="16"/>
                <w:szCs w:val="16"/>
              </w:rPr>
              <w:t>94.25%</w:t>
            </w:r>
          </w:p>
        </w:tc>
        <w:tc>
          <w:tcPr>
            <w:tcW w:w="851" w:type="dxa"/>
            <w:noWrap/>
            <w:vAlign w:val="bottom"/>
            <w:hideMark/>
          </w:tcPr>
          <w:p w14:paraId="417F4C2A" w14:textId="77777777" w:rsidR="007B2A4B" w:rsidRPr="00BE05DF" w:rsidRDefault="007B2A4B" w:rsidP="00857FC5">
            <w:pPr>
              <w:ind w:firstLine="0"/>
              <w:jc w:val="right"/>
              <w:rPr>
                <w:color w:val="000000"/>
                <w:sz w:val="16"/>
                <w:szCs w:val="16"/>
              </w:rPr>
            </w:pPr>
            <w:r w:rsidRPr="00BE05DF">
              <w:rPr>
                <w:color w:val="000000"/>
                <w:sz w:val="16"/>
                <w:szCs w:val="16"/>
              </w:rPr>
              <w:t>5.75%</w:t>
            </w:r>
          </w:p>
        </w:tc>
        <w:tc>
          <w:tcPr>
            <w:tcW w:w="992" w:type="dxa"/>
            <w:noWrap/>
            <w:vAlign w:val="bottom"/>
            <w:hideMark/>
          </w:tcPr>
          <w:p w14:paraId="4B99C106" w14:textId="77777777" w:rsidR="007B2A4B" w:rsidRPr="00BE05DF" w:rsidRDefault="007B2A4B" w:rsidP="00857FC5">
            <w:pPr>
              <w:ind w:firstLine="0"/>
              <w:jc w:val="right"/>
              <w:rPr>
                <w:color w:val="000000"/>
                <w:sz w:val="16"/>
                <w:szCs w:val="16"/>
              </w:rPr>
            </w:pPr>
            <w:r w:rsidRPr="00BE05DF">
              <w:rPr>
                <w:color w:val="000000"/>
                <w:sz w:val="16"/>
                <w:szCs w:val="16"/>
              </w:rPr>
              <w:t>100.00%</w:t>
            </w:r>
          </w:p>
        </w:tc>
        <w:tc>
          <w:tcPr>
            <w:tcW w:w="851" w:type="dxa"/>
            <w:noWrap/>
            <w:vAlign w:val="bottom"/>
            <w:hideMark/>
          </w:tcPr>
          <w:p w14:paraId="648ECDE2" w14:textId="77777777" w:rsidR="007B2A4B" w:rsidRPr="00BE05DF" w:rsidRDefault="007B2A4B" w:rsidP="00857FC5">
            <w:pPr>
              <w:ind w:firstLine="0"/>
              <w:jc w:val="right"/>
              <w:rPr>
                <w:color w:val="000000"/>
                <w:sz w:val="16"/>
                <w:szCs w:val="16"/>
              </w:rPr>
            </w:pPr>
            <w:r w:rsidRPr="00BE05DF">
              <w:rPr>
                <w:color w:val="000000"/>
                <w:sz w:val="16"/>
                <w:szCs w:val="16"/>
              </w:rPr>
              <w:t>0.00%</w:t>
            </w:r>
          </w:p>
        </w:tc>
      </w:tr>
    </w:tbl>
    <w:p w14:paraId="30138080" w14:textId="77777777" w:rsidR="005F20AC" w:rsidRDefault="005F20AC" w:rsidP="00BD1D25">
      <w:pPr>
        <w:bidi/>
        <w:spacing w:before="120" w:after="120"/>
      </w:pPr>
      <w:r>
        <w:rPr>
          <w:noProof/>
        </w:rPr>
        <w:drawing>
          <wp:inline distT="0" distB="0" distL="0" distR="0" wp14:anchorId="7E7BE53C" wp14:editId="72162D0C">
            <wp:extent cx="2516429" cy="18875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st_euc_xyz2.jpg"/>
                    <pic:cNvPicPr/>
                  </pic:nvPicPr>
                  <pic:blipFill>
                    <a:blip r:embed="rId41">
                      <a:extLst>
                        <a:ext uri="{28A0092B-C50C-407E-A947-70E740481C1C}">
                          <a14:useLocalDpi xmlns:a14="http://schemas.microsoft.com/office/drawing/2010/main" val="0"/>
                        </a:ext>
                      </a:extLst>
                    </a:blip>
                    <a:stretch>
                      <a:fillRect/>
                    </a:stretch>
                  </pic:blipFill>
                  <pic:spPr>
                    <a:xfrm>
                      <a:off x="0" y="0"/>
                      <a:ext cx="2531477" cy="1898859"/>
                    </a:xfrm>
                    <a:prstGeom prst="rect">
                      <a:avLst/>
                    </a:prstGeom>
                  </pic:spPr>
                </pic:pic>
              </a:graphicData>
            </a:graphic>
          </wp:inline>
        </w:drawing>
      </w:r>
    </w:p>
    <w:p w14:paraId="77356D70" w14:textId="7A5B76C6" w:rsidR="005F20AC" w:rsidRPr="0011717A" w:rsidRDefault="005F20AC" w:rsidP="00CE6D5A">
      <w:pPr>
        <w:spacing w:after="200"/>
        <w:ind w:firstLine="0"/>
        <w:jc w:val="center"/>
        <w:rPr>
          <w:sz w:val="16"/>
          <w:szCs w:val="16"/>
        </w:rPr>
      </w:pPr>
      <w:r w:rsidRPr="0011717A">
        <w:rPr>
          <w:sz w:val="16"/>
          <w:szCs w:val="16"/>
        </w:rPr>
        <w:t>Figure 1</w:t>
      </w:r>
      <w:r w:rsidR="0075131D">
        <w:rPr>
          <w:sz w:val="16"/>
          <w:szCs w:val="16"/>
        </w:rPr>
        <w:t>7</w:t>
      </w:r>
      <w:r w:rsidRPr="0011717A">
        <w:rPr>
          <w:sz w:val="16"/>
          <w:szCs w:val="16"/>
        </w:rPr>
        <w:t xml:space="preserve">. PDF xyz </w:t>
      </w:r>
      <w:r w:rsidR="00CE6D5A">
        <w:rPr>
          <w:sz w:val="16"/>
          <w:szCs w:val="16"/>
        </w:rPr>
        <w:t>f</w:t>
      </w:r>
      <w:r w:rsidR="00963BE4" w:rsidRPr="0011717A">
        <w:rPr>
          <w:sz w:val="16"/>
          <w:szCs w:val="16"/>
        </w:rPr>
        <w:t xml:space="preserve">inal </w:t>
      </w:r>
      <w:r w:rsidR="00CE6D5A">
        <w:rPr>
          <w:sz w:val="16"/>
          <w:szCs w:val="16"/>
        </w:rPr>
        <w:t>e</w:t>
      </w:r>
      <w:r w:rsidR="00963BE4" w:rsidRPr="0011717A">
        <w:rPr>
          <w:sz w:val="16"/>
          <w:szCs w:val="16"/>
        </w:rPr>
        <w:t>rror</w:t>
      </w:r>
      <w:r w:rsidRPr="0011717A">
        <w:rPr>
          <w:sz w:val="16"/>
          <w:szCs w:val="16"/>
        </w:rPr>
        <w:t xml:space="preserve"> of </w:t>
      </w:r>
      <w:r w:rsidR="00CE6D5A">
        <w:rPr>
          <w:sz w:val="16"/>
          <w:szCs w:val="16"/>
        </w:rPr>
        <w:t>a</w:t>
      </w:r>
      <w:r w:rsidR="00963BE4">
        <w:rPr>
          <w:sz w:val="16"/>
          <w:szCs w:val="16"/>
        </w:rPr>
        <w:t>ctual</w:t>
      </w:r>
      <w:r w:rsidR="00963BE4" w:rsidRPr="0011717A">
        <w:rPr>
          <w:sz w:val="16"/>
          <w:szCs w:val="16"/>
        </w:rPr>
        <w:t xml:space="preserve"> </w:t>
      </w:r>
      <w:r w:rsidR="00CE6D5A">
        <w:rPr>
          <w:sz w:val="16"/>
          <w:szCs w:val="16"/>
        </w:rPr>
        <w:t>m</w:t>
      </w:r>
      <w:r w:rsidR="00963BE4" w:rsidRPr="0011717A">
        <w:rPr>
          <w:sz w:val="16"/>
          <w:szCs w:val="16"/>
        </w:rPr>
        <w:t xml:space="preserve">anipulator </w:t>
      </w:r>
      <w:r w:rsidR="00CE6D5A">
        <w:rPr>
          <w:sz w:val="16"/>
          <w:szCs w:val="16"/>
        </w:rPr>
        <w:t>m</w:t>
      </w:r>
      <w:r w:rsidR="00963BE4" w:rsidRPr="0011717A">
        <w:rPr>
          <w:sz w:val="16"/>
          <w:szCs w:val="16"/>
        </w:rPr>
        <w:t>otion</w:t>
      </w:r>
      <w:r w:rsidRPr="0011717A">
        <w:rPr>
          <w:sz w:val="16"/>
          <w:szCs w:val="16"/>
        </w:rPr>
        <w:t xml:space="preserve">, </w:t>
      </w:r>
      <w:r w:rsidR="00CE6D5A">
        <w:rPr>
          <w:sz w:val="16"/>
          <w:szCs w:val="16"/>
        </w:rPr>
        <w:t xml:space="preserve">           </w:t>
      </w:r>
      <w:r w:rsidRPr="0011717A">
        <w:rPr>
          <w:sz w:val="16"/>
          <w:szCs w:val="16"/>
        </w:rPr>
        <w:t>bin = 0.05</w:t>
      </w:r>
    </w:p>
    <w:p w14:paraId="7DA92130" w14:textId="77777777" w:rsidR="007B2A4B" w:rsidRPr="007A7C73" w:rsidRDefault="007B2A4B" w:rsidP="007B2A4B">
      <w:pPr>
        <w:autoSpaceDE w:val="0"/>
        <w:autoSpaceDN w:val="0"/>
        <w:adjustRightInd w:val="0"/>
        <w:spacing w:before="120" w:after="120"/>
        <w:ind w:firstLine="0"/>
        <w:rPr>
          <w:rFonts w:ascii="Courier New" w:hAnsi="Courier New" w:cs="Courier New"/>
          <w:sz w:val="24"/>
          <w:szCs w:val="24"/>
        </w:rPr>
      </w:pPr>
      <w:r w:rsidRPr="00BD1D25">
        <w:rPr>
          <w:rFonts w:ascii="Courier New" w:hAnsi="Courier New" w:cs="Courier New"/>
          <w:noProof/>
          <w:sz w:val="24"/>
          <w:szCs w:val="24"/>
        </w:rPr>
        <w:drawing>
          <wp:inline distT="0" distB="0" distL="0" distR="0" wp14:anchorId="16819FFC" wp14:editId="05E33B73">
            <wp:extent cx="2744470" cy="7550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tatpicksuccses.jpg"/>
                    <pic:cNvPicPr/>
                  </pic:nvPicPr>
                  <pic:blipFill>
                    <a:blip r:embed="rId42">
                      <a:extLst>
                        <a:ext uri="{28A0092B-C50C-407E-A947-70E740481C1C}">
                          <a14:useLocalDpi xmlns:a14="http://schemas.microsoft.com/office/drawing/2010/main" val="0"/>
                        </a:ext>
                      </a:extLst>
                    </a:blip>
                    <a:stretch>
                      <a:fillRect/>
                    </a:stretch>
                  </pic:blipFill>
                  <pic:spPr>
                    <a:xfrm>
                      <a:off x="0" y="0"/>
                      <a:ext cx="2744470" cy="755015"/>
                    </a:xfrm>
                    <a:prstGeom prst="rect">
                      <a:avLst/>
                    </a:prstGeom>
                  </pic:spPr>
                </pic:pic>
              </a:graphicData>
            </a:graphic>
          </wp:inline>
        </w:drawing>
      </w:r>
    </w:p>
    <w:p w14:paraId="5C6B2BF1" w14:textId="795EF448" w:rsidR="007B2A4B" w:rsidRPr="001667BD" w:rsidRDefault="007B2A4B" w:rsidP="00CE6D5A">
      <w:pPr>
        <w:spacing w:after="200"/>
        <w:ind w:firstLine="0"/>
        <w:jc w:val="center"/>
        <w:rPr>
          <w:sz w:val="16"/>
          <w:szCs w:val="16"/>
        </w:rPr>
      </w:pPr>
      <w:r w:rsidRPr="001667BD">
        <w:rPr>
          <w:sz w:val="16"/>
          <w:szCs w:val="16"/>
        </w:rPr>
        <w:t xml:space="preserve">Figure 18. Graph of </w:t>
      </w:r>
      <w:r w:rsidR="00CE6D5A">
        <w:rPr>
          <w:sz w:val="16"/>
          <w:szCs w:val="16"/>
        </w:rPr>
        <w:t>o</w:t>
      </w:r>
      <w:r w:rsidR="00963BE4" w:rsidRPr="001667BD">
        <w:rPr>
          <w:sz w:val="16"/>
          <w:szCs w:val="16"/>
        </w:rPr>
        <w:t xml:space="preserve">bject </w:t>
      </w:r>
      <w:r w:rsidR="00CE6D5A">
        <w:rPr>
          <w:sz w:val="16"/>
          <w:szCs w:val="16"/>
        </w:rPr>
        <w:t>f</w:t>
      </w:r>
      <w:r w:rsidR="00963BE4" w:rsidRPr="001667BD">
        <w:rPr>
          <w:sz w:val="16"/>
          <w:szCs w:val="16"/>
        </w:rPr>
        <w:t xml:space="preserve">etching </w:t>
      </w:r>
      <w:r w:rsidR="00CE6D5A">
        <w:rPr>
          <w:sz w:val="16"/>
          <w:szCs w:val="16"/>
        </w:rPr>
        <w:t>s</w:t>
      </w:r>
      <w:r w:rsidR="00963BE4" w:rsidRPr="001667BD">
        <w:rPr>
          <w:sz w:val="16"/>
          <w:szCs w:val="16"/>
        </w:rPr>
        <w:t>uccess</w:t>
      </w:r>
    </w:p>
    <w:p w14:paraId="6EDD2BAB" w14:textId="77777777" w:rsidR="007B2A4B" w:rsidRPr="007A7C73" w:rsidRDefault="007B2A4B" w:rsidP="007B2A4B">
      <w:pPr>
        <w:autoSpaceDE w:val="0"/>
        <w:autoSpaceDN w:val="0"/>
        <w:adjustRightInd w:val="0"/>
        <w:spacing w:after="120"/>
        <w:ind w:firstLine="0"/>
        <w:jc w:val="center"/>
      </w:pPr>
      <w:r w:rsidRPr="007A7C73">
        <w:rPr>
          <w:noProof/>
        </w:rPr>
        <w:drawing>
          <wp:inline distT="0" distB="0" distL="0" distR="0" wp14:anchorId="1AB4E298" wp14:editId="286592D3">
            <wp:extent cx="2623931" cy="1675735"/>
            <wp:effectExtent l="0" t="0" r="508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st_euc_xyz3.jpg"/>
                    <pic:cNvPicPr/>
                  </pic:nvPicPr>
                  <pic:blipFill>
                    <a:blip r:embed="rId43">
                      <a:extLst>
                        <a:ext uri="{28A0092B-C50C-407E-A947-70E740481C1C}">
                          <a14:useLocalDpi xmlns:a14="http://schemas.microsoft.com/office/drawing/2010/main" val="0"/>
                        </a:ext>
                      </a:extLst>
                    </a:blip>
                    <a:stretch>
                      <a:fillRect/>
                    </a:stretch>
                  </pic:blipFill>
                  <pic:spPr>
                    <a:xfrm>
                      <a:off x="0" y="0"/>
                      <a:ext cx="2633557" cy="1681882"/>
                    </a:xfrm>
                    <a:prstGeom prst="rect">
                      <a:avLst/>
                    </a:prstGeom>
                  </pic:spPr>
                </pic:pic>
              </a:graphicData>
            </a:graphic>
          </wp:inline>
        </w:drawing>
      </w:r>
    </w:p>
    <w:p w14:paraId="35E12E2A" w14:textId="496B46FB" w:rsidR="007B2A4B" w:rsidRPr="001667BD" w:rsidRDefault="007B2A4B" w:rsidP="00CE6D5A">
      <w:pPr>
        <w:spacing w:after="200"/>
        <w:ind w:firstLine="0"/>
        <w:jc w:val="center"/>
        <w:rPr>
          <w:sz w:val="16"/>
          <w:szCs w:val="16"/>
        </w:rPr>
      </w:pPr>
      <w:r w:rsidRPr="001667BD">
        <w:rPr>
          <w:sz w:val="16"/>
          <w:szCs w:val="16"/>
        </w:rPr>
        <w:t xml:space="preserve">Figure 19. PDF of </w:t>
      </w:r>
      <w:r w:rsidR="00CE6D5A">
        <w:rPr>
          <w:sz w:val="16"/>
          <w:szCs w:val="16"/>
        </w:rPr>
        <w:t>t</w:t>
      </w:r>
      <w:r w:rsidR="00963BE4" w:rsidRPr="001667BD">
        <w:rPr>
          <w:sz w:val="16"/>
          <w:szCs w:val="16"/>
        </w:rPr>
        <w:t>he Euclidean</w:t>
      </w:r>
      <w:r w:rsidRPr="001667BD">
        <w:rPr>
          <w:sz w:val="16"/>
          <w:szCs w:val="16"/>
        </w:rPr>
        <w:t xml:space="preserve"> xyz </w:t>
      </w:r>
      <w:r w:rsidR="00CE6D5A">
        <w:rPr>
          <w:sz w:val="16"/>
          <w:szCs w:val="16"/>
        </w:rPr>
        <w:t>d</w:t>
      </w:r>
      <w:r w:rsidR="00963BE4" w:rsidRPr="001667BD">
        <w:rPr>
          <w:sz w:val="16"/>
          <w:szCs w:val="16"/>
        </w:rPr>
        <w:t xml:space="preserve">istance </w:t>
      </w:r>
      <w:r w:rsidR="00CE6D5A">
        <w:rPr>
          <w:sz w:val="16"/>
          <w:szCs w:val="16"/>
        </w:rPr>
        <w:t>e</w:t>
      </w:r>
      <w:r w:rsidR="00963BE4" w:rsidRPr="001667BD">
        <w:rPr>
          <w:sz w:val="16"/>
          <w:szCs w:val="16"/>
        </w:rPr>
        <w:t>rror</w:t>
      </w:r>
    </w:p>
    <w:p w14:paraId="57B451B4" w14:textId="29B5883F" w:rsidR="007A7C73" w:rsidRPr="007A7C73" w:rsidRDefault="007A7C73" w:rsidP="00676545">
      <w:pPr>
        <w:pStyle w:val="BodyText"/>
        <w:spacing w:after="0"/>
        <w:rPr>
          <w:rFonts w:eastAsia="MS Mincho"/>
          <w:spacing w:val="-1"/>
        </w:rPr>
      </w:pPr>
      <w:r w:rsidRPr="007A7C73">
        <w:rPr>
          <w:rFonts w:eastAsia="MS Mincho"/>
          <w:spacing w:val="-1"/>
        </w:rPr>
        <w:t>The experimental results in Table 9 show the experimental statistical data without correction of the success of the process. The objects that failed to be taken were separated, and the percentage of the success rate of taking the object reached 94.25%. Figure 1</w:t>
      </w:r>
      <w:r w:rsidR="0075131D">
        <w:rPr>
          <w:rFonts w:eastAsia="MS Mincho"/>
          <w:spacing w:val="-1"/>
        </w:rPr>
        <w:t>8</w:t>
      </w:r>
      <w:r w:rsidRPr="007A7C73">
        <w:rPr>
          <w:rFonts w:eastAsia="MS Mincho"/>
          <w:spacing w:val="-1"/>
        </w:rPr>
        <w:t xml:space="preserve"> shows a graph of the results of the successful experiment based on the </w:t>
      </w:r>
      <w:r w:rsidR="00990547" w:rsidRPr="007A7C73">
        <w:rPr>
          <w:rFonts w:eastAsia="MS Mincho"/>
          <w:spacing w:val="-1"/>
        </w:rPr>
        <w:t>Euclid</w:t>
      </w:r>
      <w:r w:rsidR="00990547">
        <w:rPr>
          <w:rFonts w:eastAsia="MS Mincho"/>
          <w:spacing w:val="-1"/>
        </w:rPr>
        <w:t>e</w:t>
      </w:r>
      <w:r w:rsidR="00990547" w:rsidRPr="007A7C73">
        <w:rPr>
          <w:rFonts w:eastAsia="MS Mincho"/>
          <w:spacing w:val="-1"/>
        </w:rPr>
        <w:t>an</w:t>
      </w:r>
      <w:r w:rsidRPr="007A7C73">
        <w:rPr>
          <w:rFonts w:eastAsia="MS Mincho"/>
          <w:spacing w:val="-1"/>
        </w:rPr>
        <w:t xml:space="preserve"> xyz EE</w:t>
      </w:r>
      <w:r w:rsidR="00F70ABA">
        <w:rPr>
          <w:rFonts w:eastAsia="MS Mincho"/>
          <w:spacing w:val="-1"/>
        </w:rPr>
        <w:t xml:space="preserve"> </w:t>
      </w:r>
      <w:r w:rsidRPr="007A7C73">
        <w:rPr>
          <w:rFonts w:eastAsia="MS Mincho"/>
          <w:spacing w:val="-1"/>
        </w:rPr>
        <w:t>-</w:t>
      </w:r>
      <w:r w:rsidR="00F70ABA">
        <w:rPr>
          <w:rFonts w:eastAsia="MS Mincho"/>
          <w:spacing w:val="-1"/>
        </w:rPr>
        <w:t xml:space="preserve"> </w:t>
      </w:r>
      <w:r w:rsidRPr="007A7C73">
        <w:rPr>
          <w:rFonts w:eastAsia="MS Mincho"/>
          <w:spacing w:val="-1"/>
        </w:rPr>
        <w:t xml:space="preserve">target distance, the vertical axis 0 = failure, 1 = success. The robot is 100% successful in </w:t>
      </w:r>
      <w:r w:rsidRPr="007A7C73">
        <w:rPr>
          <w:rFonts w:eastAsia="MS Mincho"/>
          <w:spacing w:val="-1"/>
        </w:rPr>
        <w:lastRenderedPageBreak/>
        <w:t xml:space="preserve">picking up objects at the </w:t>
      </w:r>
      <w:r w:rsidR="00990547">
        <w:rPr>
          <w:rFonts w:eastAsia="MS Mincho"/>
          <w:spacing w:val="-1"/>
        </w:rPr>
        <w:t>E</w:t>
      </w:r>
      <w:r w:rsidR="00990547" w:rsidRPr="007A7C73">
        <w:rPr>
          <w:rFonts w:eastAsia="MS Mincho"/>
          <w:spacing w:val="-1"/>
        </w:rPr>
        <w:t>uclidean</w:t>
      </w:r>
      <w:r w:rsidRPr="007A7C73">
        <w:rPr>
          <w:rFonts w:eastAsia="MS Mincho"/>
          <w:spacing w:val="-1"/>
        </w:rPr>
        <w:t xml:space="preserve"> xyz EE-target distance of less than 1.2 cm, above 1.2 cm the robot failed to pick up objects amounting to 51.88% of the total 133 attempts.</w:t>
      </w:r>
    </w:p>
    <w:p w14:paraId="48118E57" w14:textId="77777777" w:rsidR="00BE05DF" w:rsidRPr="007A7C73" w:rsidRDefault="00BE05DF" w:rsidP="00BD1D25">
      <w:pPr>
        <w:tabs>
          <w:tab w:val="left" w:pos="288"/>
        </w:tabs>
        <w:rPr>
          <w:rFonts w:eastAsia="MS Mincho"/>
          <w:spacing w:val="-1"/>
        </w:rPr>
      </w:pPr>
      <w:r w:rsidRPr="007A7C73">
        <w:rPr>
          <w:rFonts w:eastAsia="MS Mincho"/>
          <w:spacing w:val="-1"/>
        </w:rPr>
        <w:t>Based on the PDF data xyz final error from Figure 1</w:t>
      </w:r>
      <w:r w:rsidR="0075131D">
        <w:rPr>
          <w:rFonts w:eastAsia="MS Mincho"/>
          <w:spacing w:val="-1"/>
        </w:rPr>
        <w:t>7</w:t>
      </w:r>
      <w:r w:rsidRPr="007A7C73">
        <w:rPr>
          <w:rFonts w:eastAsia="MS Mincho"/>
          <w:spacing w:val="-1"/>
        </w:rPr>
        <w:t>, if the big histogram bin width is equal to 1.2 cm, that is the error distance with 100% pick success, Figure 1</w:t>
      </w:r>
      <w:r w:rsidR="0075131D">
        <w:rPr>
          <w:rFonts w:eastAsia="MS Mincho"/>
          <w:spacing w:val="-1"/>
        </w:rPr>
        <w:t>9</w:t>
      </w:r>
      <w:r w:rsidRPr="007A7C73">
        <w:rPr>
          <w:rFonts w:eastAsia="MS Mincho"/>
          <w:spacing w:val="-1"/>
        </w:rPr>
        <w:t xml:space="preserve"> is obtained, then the probability of the success rate if the xyz error &lt;1.2 cm is </w:t>
      </w:r>
      <m:oMath>
        <m:r>
          <w:rPr>
            <w:rFonts w:ascii="Cambria Math" w:eastAsia="MS Mincho" w:hAnsi="Cambria Math"/>
            <w:spacing w:val="-1"/>
          </w:rPr>
          <m:t>0.7872×</m:t>
        </m:r>
        <m:d>
          <m:dPr>
            <m:ctrlPr>
              <w:rPr>
                <w:rFonts w:ascii="Cambria Math" w:eastAsia="MS Mincho" w:hAnsi="Cambria Math"/>
                <w:i/>
                <w:spacing w:val="-1"/>
              </w:rPr>
            </m:ctrlPr>
          </m:dPr>
          <m:e>
            <m:r>
              <w:rPr>
                <w:rFonts w:ascii="Cambria Math" w:eastAsia="MS Mincho" w:hAnsi="Cambria Math"/>
                <w:spacing w:val="-1"/>
              </w:rPr>
              <m:t>1.2-0</m:t>
            </m:r>
          </m:e>
        </m:d>
      </m:oMath>
      <w:r w:rsidRPr="007A7C73">
        <w:rPr>
          <w:rFonts w:eastAsia="MS Mincho"/>
          <w:spacing w:val="-1"/>
        </w:rPr>
        <w:t xml:space="preserve">, which is equal to </w:t>
      </w:r>
      <m:oMath>
        <m:r>
          <w:rPr>
            <w:rFonts w:ascii="Cambria Math" w:eastAsia="MS Mincho" w:hAnsi="Cambria Math"/>
            <w:spacing w:val="-1"/>
          </w:rPr>
          <m:t>0.9446</m:t>
        </m:r>
      </m:oMath>
      <w:r w:rsidRPr="007A7C73">
        <w:rPr>
          <w:rFonts w:eastAsia="MS Mincho"/>
          <w:spacing w:val="-1"/>
        </w:rPr>
        <w:t xml:space="preserve"> or 94.46%.</w:t>
      </w:r>
    </w:p>
    <w:p w14:paraId="51CC69DF" w14:textId="0C8D4200" w:rsidR="0048628C" w:rsidRDefault="00A75E08" w:rsidP="00CE6D5A">
      <w:pPr>
        <w:pStyle w:val="BodyText"/>
        <w:spacing w:after="0"/>
      </w:pPr>
      <w:r>
        <w:t>T</w:t>
      </w:r>
      <w:r w:rsidR="0048628C" w:rsidRPr="00C27110">
        <w:t xml:space="preserve">he </w:t>
      </w:r>
      <w:r w:rsidR="0048628C">
        <w:t xml:space="preserve">average </w:t>
      </w:r>
      <w:r w:rsidR="0048628C" w:rsidRPr="00C27110">
        <w:t>process of detecting 12 objects</w:t>
      </w:r>
      <w:r w:rsidR="0048628C">
        <w:t xml:space="preserve"> </w:t>
      </w:r>
      <w:r w:rsidR="0048628C" w:rsidRPr="00C27110">
        <w:t>at once at a camera resolution of 640</w:t>
      </w:r>
      <w:r w:rsidR="0048628C">
        <w:t xml:space="preserve"> </w:t>
      </w:r>
      <w:r w:rsidR="00CE6D5A">
        <w:t>×</w:t>
      </w:r>
      <w:r w:rsidR="0048628C">
        <w:t xml:space="preserve"> </w:t>
      </w:r>
      <w:r w:rsidR="0048628C" w:rsidRPr="00C27110">
        <w:t>480 px</w:t>
      </w:r>
      <w:r w:rsidR="0048628C">
        <w:rPr>
          <w:vertAlign w:val="superscript"/>
        </w:rPr>
        <w:t>2</w:t>
      </w:r>
      <w:r w:rsidR="0048628C" w:rsidRPr="00C27110">
        <w:t xml:space="preserve"> </w:t>
      </w:r>
      <w:r w:rsidR="0048628C">
        <w:t xml:space="preserve">was </w:t>
      </w:r>
      <w:r w:rsidR="0048628C">
        <w:rPr>
          <w:color w:val="000000"/>
        </w:rPr>
        <w:t xml:space="preserve">0.263 s and </w:t>
      </w:r>
      <w:r w:rsidR="0048628C" w:rsidRPr="00C27110">
        <w:t xml:space="preserve">for one motion </w:t>
      </w:r>
      <w:r w:rsidR="0048628C">
        <w:t>pick or place</w:t>
      </w:r>
      <w:r w:rsidR="0048628C" w:rsidRPr="00C27110">
        <w:t xml:space="preserve"> takes an average of 6 s</w:t>
      </w:r>
      <w:r w:rsidR="0048628C">
        <w:t xml:space="preserve"> with 0.0</w:t>
      </w:r>
      <w:r>
        <w:t>72</w:t>
      </w:r>
      <w:r w:rsidR="0048628C">
        <w:t xml:space="preserve"> s average time consumption for one kinematic</w:t>
      </w:r>
      <w:r>
        <w:t>s</w:t>
      </w:r>
      <w:r w:rsidR="0048628C">
        <w:t xml:space="preserve"> iteration. </w:t>
      </w:r>
      <w:r w:rsidR="007F40B7" w:rsidRPr="007F40B7">
        <w:t xml:space="preserve">To shorten the pick-place time can be done by adjusting </w:t>
      </w:r>
      <m:oMath>
        <m:sSub>
          <m:sSubPr>
            <m:ctrlPr>
              <w:rPr>
                <w:rFonts w:ascii="Cambria Math" w:hAnsi="Cambria Math"/>
                <w:i/>
              </w:rPr>
            </m:ctrlPr>
          </m:sSubPr>
          <m:e>
            <m:r>
              <w:rPr>
                <w:rFonts w:ascii="Cambria Math" w:hAnsi="Cambria Math"/>
              </w:rPr>
              <m:t>k</m:t>
            </m:r>
          </m:e>
          <m:sub>
            <m:r>
              <w:rPr>
                <w:rFonts w:ascii="Cambria Math" w:hAnsi="Cambria Math"/>
              </w:rPr>
              <m:t>p</m:t>
            </m:r>
          </m:sub>
        </m:sSub>
      </m:oMath>
      <w:r w:rsidR="007F40B7">
        <w:t xml:space="preserve"> and </w:t>
      </w:r>
      <m:oMath>
        <m:sSub>
          <m:sSubPr>
            <m:ctrlPr>
              <w:rPr>
                <w:rFonts w:ascii="Cambria Math" w:hAnsi="Cambria Math"/>
                <w:i/>
              </w:rPr>
            </m:ctrlPr>
          </m:sSubPr>
          <m:e>
            <m:r>
              <w:rPr>
                <w:rFonts w:ascii="Cambria Math" w:hAnsi="Cambria Math"/>
              </w:rPr>
              <m:t>k</m:t>
            </m:r>
          </m:e>
          <m:sub>
            <m:r>
              <w:rPr>
                <w:rFonts w:ascii="Cambria Math" w:hAnsi="Cambria Math"/>
              </w:rPr>
              <m:t>d</m:t>
            </m:r>
          </m:sub>
        </m:sSub>
      </m:oMath>
      <w:r w:rsidR="007F40B7" w:rsidRPr="007F40B7">
        <w:t xml:space="preserve"> to increasing the speed.</w:t>
      </w:r>
      <w:r w:rsidR="007F40B7">
        <w:t xml:space="preserve"> </w:t>
      </w:r>
      <w:r w:rsidR="0048628C">
        <w:t>However, due to the focus of this study on manipulator kinematics, speed optimization was not studied in detail.</w:t>
      </w:r>
    </w:p>
    <w:p w14:paraId="2A067D69" w14:textId="61B63B16" w:rsidR="007A7C73" w:rsidRPr="007A7C73" w:rsidRDefault="00B24F12" w:rsidP="00A37EF5">
      <w:pPr>
        <w:pStyle w:val="Heading1"/>
        <w:keepLines/>
        <w:numPr>
          <w:ilvl w:val="0"/>
          <w:numId w:val="0"/>
        </w:numPr>
        <w:rPr>
          <w:rFonts w:eastAsia="MS Mincho"/>
          <w:noProof/>
        </w:rPr>
      </w:pPr>
      <w:r w:rsidRPr="007A7C73">
        <w:rPr>
          <w:rFonts w:eastAsia="MS Mincho"/>
          <w:noProof/>
        </w:rPr>
        <w:t>Conclusions</w:t>
      </w:r>
    </w:p>
    <w:p w14:paraId="5605E01D" w14:textId="77777777" w:rsidR="007A7C73" w:rsidRDefault="007A7C73" w:rsidP="00BD1D25">
      <w:r w:rsidRPr="007A7C73">
        <w:t xml:space="preserve">This study developed a hardware manipulator model and implementation for sorting purposes. The manipulator navigation used forward kinematics DH and </w:t>
      </w:r>
      <w:r w:rsidR="0070632A">
        <w:t>i</w:t>
      </w:r>
      <w:r w:rsidR="0070632A" w:rsidRPr="007A7C73">
        <w:t>nverse</w:t>
      </w:r>
      <w:r w:rsidR="0070632A">
        <w:t xml:space="preserve"> </w:t>
      </w:r>
      <w:r w:rsidR="0070632A" w:rsidRPr="007A7C73">
        <w:t xml:space="preserve">kinematics </w:t>
      </w:r>
      <w:proofErr w:type="spellStart"/>
      <w:r w:rsidRPr="007A7C73">
        <w:t>Pseudoinverse</w:t>
      </w:r>
      <w:proofErr w:type="spellEnd"/>
      <w:r w:rsidR="0070632A">
        <w:t xml:space="preserve"> </w:t>
      </w:r>
      <w:proofErr w:type="spellStart"/>
      <w:r w:rsidR="0070632A" w:rsidRPr="007A7C73">
        <w:t>Jacobian</w:t>
      </w:r>
      <w:proofErr w:type="spellEnd"/>
      <w:r w:rsidRPr="007A7C73">
        <w:t xml:space="preserve"> with Proportional-Derivative (PD) control. From the testing of the developed model and hardware, the PDF data and the </w:t>
      </w:r>
      <w:proofErr w:type="spellStart"/>
      <w:r w:rsidRPr="007A7C73">
        <w:t>Weibull</w:t>
      </w:r>
      <w:proofErr w:type="spellEnd"/>
      <w:r w:rsidRPr="007A7C73">
        <w:t xml:space="preserve"> probability distribution show that the proposed manipulator navigation </w:t>
      </w:r>
      <w:bookmarkStart w:id="0" w:name="_GoBack"/>
      <w:bookmarkEnd w:id="0"/>
      <w:r w:rsidRPr="007A7C73">
        <w:t xml:space="preserve">system has good performance and the manipulator does not experience any singularity at all. The success rate of the sorting implementation reached 94.46% with an error of the </w:t>
      </w:r>
      <w:proofErr w:type="spellStart"/>
      <w:r w:rsidRPr="007A7C73">
        <w:t>euclidean</w:t>
      </w:r>
      <w:proofErr w:type="spellEnd"/>
      <w:r w:rsidRPr="007A7C73">
        <w:t xml:space="preserve"> distance less than 1.2 cm. In the future, this kinematics navigation system can be used for different implementations. Another further research that can be done is kinematics to </w:t>
      </w:r>
      <w:r w:rsidR="0070632A">
        <w:t>tracking</w:t>
      </w:r>
      <w:r w:rsidRPr="007A7C73">
        <w:t xml:space="preserve"> </w:t>
      </w:r>
      <w:r w:rsidR="005150F5" w:rsidRPr="005150F5">
        <w:t>dynamic objects</w:t>
      </w:r>
      <w:r w:rsidR="00D92BAE">
        <w:t xml:space="preserve"> with </w:t>
      </w:r>
      <w:r w:rsidR="00D92BAE" w:rsidRPr="00D92BAE">
        <w:t>different attributes.</w:t>
      </w:r>
    </w:p>
    <w:p w14:paraId="3A739080" w14:textId="77777777" w:rsidR="002371BF" w:rsidRDefault="002371BF">
      <w:pPr>
        <w:pStyle w:val="Heading1"/>
        <w:numPr>
          <w:ilvl w:val="0"/>
          <w:numId w:val="0"/>
        </w:numPr>
        <w:rPr>
          <w:b w:val="0"/>
        </w:rPr>
      </w:pPr>
      <w:r w:rsidRPr="00DD4D64">
        <w:t xml:space="preserve">Acknowledgment </w:t>
      </w:r>
    </w:p>
    <w:p w14:paraId="7E7B61C7" w14:textId="77777777" w:rsidR="002371BF" w:rsidRPr="007A7C73" w:rsidRDefault="00BE05DF" w:rsidP="00BE05DF">
      <w:pPr>
        <w:ind w:firstLine="360"/>
      </w:pPr>
      <w:r w:rsidRPr="00BE05DF">
        <w:t xml:space="preserve">This research is the first part of the Smart-robot weed control research supported by the University of Bengkulu through a </w:t>
      </w:r>
      <w:r>
        <w:t>development research</w:t>
      </w:r>
      <w:r w:rsidRPr="00BE05DF">
        <w:t xml:space="preserve"> </w:t>
      </w:r>
      <w:r w:rsidR="00E84087">
        <w:t>program</w:t>
      </w:r>
      <w:r w:rsidRPr="00BE05DF">
        <w:t xml:space="preserve"> with a contract No. 2050 / UN30.15 / PG / 2020.</w:t>
      </w:r>
    </w:p>
    <w:sdt>
      <w:sdtPr>
        <w:rPr>
          <w:b w:val="0"/>
          <w:bCs w:val="0"/>
          <w:smallCaps w:val="0"/>
          <w:kern w:val="0"/>
          <w:lang w:eastAsia="en-US"/>
        </w:rPr>
        <w:id w:val="1600371910"/>
        <w:docPartObj>
          <w:docPartGallery w:val="Bibliographies"/>
          <w:docPartUnique/>
        </w:docPartObj>
      </w:sdtPr>
      <w:sdtEndPr/>
      <w:sdtContent>
        <w:p w14:paraId="17764269" w14:textId="77777777" w:rsidR="002371BF" w:rsidRDefault="002371BF" w:rsidP="00BD1D25">
          <w:pPr>
            <w:pStyle w:val="Heading1"/>
            <w:numPr>
              <w:ilvl w:val="0"/>
              <w:numId w:val="0"/>
            </w:numPr>
          </w:pPr>
          <w:r>
            <w:t>References</w:t>
          </w:r>
        </w:p>
        <w:tbl>
          <w:tblPr>
            <w:tblStyle w:val="TableGrid1"/>
            <w:tblW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9"/>
            <w:gridCol w:w="4167"/>
          </w:tblGrid>
          <w:tr w:rsidR="00C24A08" w:rsidRPr="002371BF" w14:paraId="4EE38FC2" w14:textId="77777777" w:rsidTr="00BD1D25">
            <w:trPr>
              <w:divId w:val="926887070"/>
              <w:trHeight w:val="369"/>
            </w:trPr>
            <w:tc>
              <w:tcPr>
                <w:tcW w:w="369" w:type="dxa"/>
                <w:hideMark/>
              </w:tcPr>
              <w:p w14:paraId="2EDE66D9" w14:textId="77777777" w:rsidR="002371BF" w:rsidRPr="002371BF" w:rsidRDefault="002371BF">
                <w:pPr>
                  <w:pStyle w:val="Bibliography"/>
                  <w:ind w:firstLine="0"/>
                  <w:rPr>
                    <w:noProof/>
                    <w:sz w:val="16"/>
                    <w:szCs w:val="16"/>
                  </w:rPr>
                </w:pPr>
                <w:r w:rsidRPr="002371BF">
                  <w:rPr>
                    <w:noProof/>
                    <w:sz w:val="16"/>
                    <w:szCs w:val="16"/>
                  </w:rPr>
                  <w:t xml:space="preserve">[1] </w:t>
                </w:r>
              </w:p>
            </w:tc>
            <w:tc>
              <w:tcPr>
                <w:tcW w:w="4167" w:type="dxa"/>
                <w:hideMark/>
              </w:tcPr>
              <w:p w14:paraId="251C6F38" w14:textId="759B486B" w:rsidR="002371BF" w:rsidRPr="002371BF" w:rsidRDefault="002371BF" w:rsidP="003063BF">
                <w:pPr>
                  <w:pStyle w:val="Bibliography"/>
                  <w:ind w:firstLine="0"/>
                  <w:rPr>
                    <w:noProof/>
                    <w:sz w:val="16"/>
                    <w:szCs w:val="16"/>
                  </w:rPr>
                </w:pPr>
                <w:r w:rsidRPr="002371BF">
                  <w:rPr>
                    <w:noProof/>
                    <w:sz w:val="16"/>
                    <w:szCs w:val="16"/>
                  </w:rPr>
                  <w:t xml:space="preserve">R. Kelly, V. S. Davila </w:t>
                </w:r>
                <w:r w:rsidR="003063BF">
                  <w:rPr>
                    <w:noProof/>
                    <w:sz w:val="16"/>
                    <w:szCs w:val="16"/>
                  </w:rPr>
                  <w:t>and</w:t>
                </w:r>
                <w:r w:rsidRPr="002371BF">
                  <w:rPr>
                    <w:noProof/>
                    <w:sz w:val="16"/>
                    <w:szCs w:val="16"/>
                  </w:rPr>
                  <w:t xml:space="preserve"> J. A. L. Perez, </w:t>
                </w:r>
                <w:r w:rsidRPr="00BD1D25">
                  <w:rPr>
                    <w:i/>
                    <w:iCs/>
                    <w:noProof/>
                    <w:sz w:val="16"/>
                    <w:szCs w:val="16"/>
                  </w:rPr>
                  <w:t xml:space="preserve">Control of </w:t>
                </w:r>
                <w:r w:rsidR="00286B5C" w:rsidRPr="00286B5C">
                  <w:rPr>
                    <w:i/>
                    <w:iCs/>
                    <w:noProof/>
                    <w:sz w:val="16"/>
                    <w:szCs w:val="16"/>
                  </w:rPr>
                  <w:t>Robot Manipulators</w:t>
                </w:r>
                <w:r w:rsidRPr="00BD1D25">
                  <w:rPr>
                    <w:i/>
                    <w:iCs/>
                    <w:noProof/>
                    <w:sz w:val="16"/>
                    <w:szCs w:val="16"/>
                  </w:rPr>
                  <w:t xml:space="preserve"> in </w:t>
                </w:r>
                <w:r w:rsidR="00286B5C" w:rsidRPr="00286B5C">
                  <w:rPr>
                    <w:i/>
                    <w:iCs/>
                    <w:noProof/>
                    <w:sz w:val="16"/>
                    <w:szCs w:val="16"/>
                  </w:rPr>
                  <w:t>Joint Space</w:t>
                </w:r>
                <w:r w:rsidRPr="002371BF">
                  <w:rPr>
                    <w:noProof/>
                    <w:sz w:val="16"/>
                    <w:szCs w:val="16"/>
                  </w:rPr>
                  <w:t xml:space="preserve">, </w:t>
                </w:r>
                <w:r w:rsidR="00286B5C">
                  <w:rPr>
                    <w:noProof/>
                    <w:sz w:val="16"/>
                    <w:szCs w:val="16"/>
                  </w:rPr>
                  <w:t xml:space="preserve">London: </w:t>
                </w:r>
                <w:r w:rsidRPr="002371BF">
                  <w:rPr>
                    <w:noProof/>
                    <w:sz w:val="16"/>
                    <w:szCs w:val="16"/>
                  </w:rPr>
                  <w:t xml:space="preserve">Springer Science &amp; Business Media, 2006. </w:t>
                </w:r>
              </w:p>
            </w:tc>
          </w:tr>
          <w:tr w:rsidR="00C24A08" w:rsidRPr="002371BF" w14:paraId="491ED5AA" w14:textId="77777777" w:rsidTr="00BD1D25">
            <w:trPr>
              <w:divId w:val="926887070"/>
            </w:trPr>
            <w:tc>
              <w:tcPr>
                <w:tcW w:w="369" w:type="dxa"/>
                <w:hideMark/>
              </w:tcPr>
              <w:p w14:paraId="0B0EEC35" w14:textId="77777777" w:rsidR="002371BF" w:rsidRPr="002371BF" w:rsidRDefault="002371BF">
                <w:pPr>
                  <w:pStyle w:val="Bibliography"/>
                  <w:ind w:firstLine="0"/>
                  <w:rPr>
                    <w:noProof/>
                    <w:sz w:val="16"/>
                    <w:szCs w:val="16"/>
                  </w:rPr>
                </w:pPr>
                <w:r w:rsidRPr="002371BF">
                  <w:rPr>
                    <w:noProof/>
                    <w:sz w:val="16"/>
                    <w:szCs w:val="16"/>
                  </w:rPr>
                  <w:t xml:space="preserve">[2] </w:t>
                </w:r>
              </w:p>
            </w:tc>
            <w:tc>
              <w:tcPr>
                <w:tcW w:w="4167" w:type="dxa"/>
                <w:hideMark/>
              </w:tcPr>
              <w:p w14:paraId="568861DA" w14:textId="5906895C" w:rsidR="002371BF" w:rsidRPr="002371BF" w:rsidRDefault="002371BF">
                <w:pPr>
                  <w:pStyle w:val="Bibliography"/>
                  <w:ind w:firstLine="0"/>
                  <w:rPr>
                    <w:noProof/>
                    <w:sz w:val="16"/>
                    <w:szCs w:val="16"/>
                  </w:rPr>
                </w:pPr>
                <w:r w:rsidRPr="00BD1D25">
                  <w:rPr>
                    <w:i/>
                    <w:iCs/>
                    <w:noProof/>
                    <w:sz w:val="16"/>
                    <w:szCs w:val="16"/>
                  </w:rPr>
                  <w:t>I. O. Standardization</w:t>
                </w:r>
                <w:r w:rsidRPr="002371BF">
                  <w:rPr>
                    <w:noProof/>
                    <w:sz w:val="16"/>
                    <w:szCs w:val="16"/>
                  </w:rPr>
                  <w:t>, ISO 8373: 2012 (en): Robots and Robotic Devices—Vocabulary</w:t>
                </w:r>
                <w:r w:rsidR="00286B5C">
                  <w:rPr>
                    <w:noProof/>
                    <w:sz w:val="16"/>
                    <w:szCs w:val="16"/>
                  </w:rPr>
                  <w:t>,</w:t>
                </w:r>
                <w:r w:rsidRPr="002371BF">
                  <w:rPr>
                    <w:noProof/>
                    <w:sz w:val="16"/>
                    <w:szCs w:val="16"/>
                  </w:rPr>
                  <w:t xml:space="preserve"> 2012. </w:t>
                </w:r>
              </w:p>
            </w:tc>
          </w:tr>
          <w:tr w:rsidR="00C24A08" w:rsidRPr="002371BF" w14:paraId="04E322E8" w14:textId="77777777" w:rsidTr="00BD1D25">
            <w:trPr>
              <w:divId w:val="926887070"/>
            </w:trPr>
            <w:tc>
              <w:tcPr>
                <w:tcW w:w="369" w:type="dxa"/>
                <w:hideMark/>
              </w:tcPr>
              <w:p w14:paraId="3EF7C30F" w14:textId="77777777" w:rsidR="002371BF" w:rsidRPr="002371BF" w:rsidRDefault="002371BF">
                <w:pPr>
                  <w:pStyle w:val="Bibliography"/>
                  <w:ind w:firstLine="0"/>
                  <w:rPr>
                    <w:noProof/>
                    <w:sz w:val="16"/>
                    <w:szCs w:val="16"/>
                  </w:rPr>
                </w:pPr>
                <w:r w:rsidRPr="002371BF">
                  <w:rPr>
                    <w:noProof/>
                    <w:sz w:val="16"/>
                    <w:szCs w:val="16"/>
                  </w:rPr>
                  <w:t xml:space="preserve">[3] </w:t>
                </w:r>
              </w:p>
            </w:tc>
            <w:tc>
              <w:tcPr>
                <w:tcW w:w="4167" w:type="dxa"/>
                <w:hideMark/>
              </w:tcPr>
              <w:p w14:paraId="4202EA4B" w14:textId="6AD07EAA" w:rsidR="002371BF" w:rsidRPr="002371BF" w:rsidRDefault="002371BF">
                <w:pPr>
                  <w:pStyle w:val="Bibliography"/>
                  <w:ind w:firstLine="0"/>
                  <w:rPr>
                    <w:noProof/>
                    <w:sz w:val="16"/>
                    <w:szCs w:val="16"/>
                  </w:rPr>
                </w:pPr>
                <w:r w:rsidRPr="002371BF">
                  <w:rPr>
                    <w:noProof/>
                    <w:sz w:val="16"/>
                    <w:szCs w:val="16"/>
                  </w:rPr>
                  <w:t xml:space="preserve">P. Corke, </w:t>
                </w:r>
                <w:r w:rsidR="009C3A4D" w:rsidRPr="00BD1D25">
                  <w:rPr>
                    <w:i/>
                    <w:iCs/>
                    <w:noProof/>
                    <w:sz w:val="16"/>
                    <w:szCs w:val="16"/>
                  </w:rPr>
                  <w:t>Robotics,</w:t>
                </w:r>
                <w:r w:rsidR="009C3A4D" w:rsidRPr="002371BF">
                  <w:rPr>
                    <w:noProof/>
                    <w:sz w:val="16"/>
                    <w:szCs w:val="16"/>
                  </w:rPr>
                  <w:t xml:space="preserve"> </w:t>
                </w:r>
                <w:r w:rsidR="009C3A4D" w:rsidRPr="00BD1D25">
                  <w:rPr>
                    <w:i/>
                    <w:iCs/>
                    <w:noProof/>
                    <w:sz w:val="16"/>
                    <w:szCs w:val="16"/>
                  </w:rPr>
                  <w:t>Vision and Control: Fundamental Algorithms</w:t>
                </w:r>
                <w:r w:rsidRPr="00BD1D25">
                  <w:rPr>
                    <w:i/>
                    <w:iCs/>
                    <w:noProof/>
                    <w:sz w:val="16"/>
                    <w:szCs w:val="16"/>
                  </w:rPr>
                  <w:t xml:space="preserve"> in MATLAB® </w:t>
                </w:r>
                <w:r w:rsidR="009C3A4D" w:rsidRPr="00BD1D25">
                  <w:rPr>
                    <w:i/>
                    <w:iCs/>
                    <w:noProof/>
                    <w:sz w:val="16"/>
                    <w:szCs w:val="16"/>
                  </w:rPr>
                  <w:t>Second, Completely Revised</w:t>
                </w:r>
                <w:r w:rsidRPr="002371BF">
                  <w:rPr>
                    <w:noProof/>
                    <w:sz w:val="16"/>
                    <w:szCs w:val="16"/>
                  </w:rPr>
                  <w:t xml:space="preserve">, vol. 118, </w:t>
                </w:r>
                <w:r w:rsidR="009C3A4D">
                  <w:rPr>
                    <w:noProof/>
                    <w:sz w:val="16"/>
                    <w:szCs w:val="16"/>
                  </w:rPr>
                  <w:t xml:space="preserve">NY: </w:t>
                </w:r>
                <w:r w:rsidRPr="002371BF">
                  <w:rPr>
                    <w:noProof/>
                    <w:sz w:val="16"/>
                    <w:szCs w:val="16"/>
                  </w:rPr>
                  <w:t xml:space="preserve">Springer, 2017. </w:t>
                </w:r>
              </w:p>
            </w:tc>
          </w:tr>
          <w:tr w:rsidR="00C24A08" w:rsidRPr="002371BF" w14:paraId="3F64F398" w14:textId="77777777" w:rsidTr="00BD1D25">
            <w:trPr>
              <w:divId w:val="926887070"/>
            </w:trPr>
            <w:tc>
              <w:tcPr>
                <w:tcW w:w="369" w:type="dxa"/>
                <w:hideMark/>
              </w:tcPr>
              <w:p w14:paraId="18BEC1BA" w14:textId="77777777" w:rsidR="002371BF" w:rsidRPr="002371BF" w:rsidRDefault="002371BF">
                <w:pPr>
                  <w:pStyle w:val="Bibliography"/>
                  <w:ind w:firstLine="0"/>
                  <w:rPr>
                    <w:noProof/>
                    <w:sz w:val="16"/>
                    <w:szCs w:val="16"/>
                  </w:rPr>
                </w:pPr>
                <w:r w:rsidRPr="002371BF">
                  <w:rPr>
                    <w:noProof/>
                    <w:sz w:val="16"/>
                    <w:szCs w:val="16"/>
                  </w:rPr>
                  <w:t xml:space="preserve">[4] </w:t>
                </w:r>
              </w:p>
            </w:tc>
            <w:tc>
              <w:tcPr>
                <w:tcW w:w="4167" w:type="dxa"/>
                <w:hideMark/>
              </w:tcPr>
              <w:p w14:paraId="691AACD2" w14:textId="76C07AC0" w:rsidR="002371BF" w:rsidRPr="002371BF" w:rsidRDefault="002371BF" w:rsidP="003063BF">
                <w:pPr>
                  <w:pStyle w:val="Bibliography"/>
                  <w:ind w:firstLine="0"/>
                  <w:rPr>
                    <w:noProof/>
                    <w:sz w:val="16"/>
                    <w:szCs w:val="16"/>
                  </w:rPr>
                </w:pPr>
                <w:r w:rsidRPr="002371BF">
                  <w:rPr>
                    <w:noProof/>
                    <w:sz w:val="16"/>
                    <w:szCs w:val="16"/>
                  </w:rPr>
                  <w:t xml:space="preserve">B. Siciliano </w:t>
                </w:r>
                <w:r w:rsidR="003063BF">
                  <w:rPr>
                    <w:noProof/>
                    <w:sz w:val="16"/>
                    <w:szCs w:val="16"/>
                  </w:rPr>
                  <w:t>and</w:t>
                </w:r>
                <w:r w:rsidRPr="002371BF">
                  <w:rPr>
                    <w:noProof/>
                    <w:sz w:val="16"/>
                    <w:szCs w:val="16"/>
                  </w:rPr>
                  <w:t xml:space="preserve"> O. Khatib, </w:t>
                </w:r>
                <w:r w:rsidRPr="00BD1D25">
                  <w:rPr>
                    <w:i/>
                    <w:iCs/>
                    <w:noProof/>
                    <w:sz w:val="16"/>
                    <w:szCs w:val="16"/>
                  </w:rPr>
                  <w:t xml:space="preserve">Springer </w:t>
                </w:r>
                <w:r w:rsidR="00C60A0E" w:rsidRPr="00BD1D25">
                  <w:rPr>
                    <w:i/>
                    <w:iCs/>
                    <w:noProof/>
                    <w:sz w:val="16"/>
                    <w:szCs w:val="16"/>
                  </w:rPr>
                  <w:t>H</w:t>
                </w:r>
                <w:r w:rsidRPr="00BD1D25">
                  <w:rPr>
                    <w:i/>
                    <w:iCs/>
                    <w:noProof/>
                    <w:sz w:val="16"/>
                    <w:szCs w:val="16"/>
                  </w:rPr>
                  <w:t xml:space="preserve">andbook of </w:t>
                </w:r>
                <w:r w:rsidR="00C60A0E" w:rsidRPr="00BD1D25">
                  <w:rPr>
                    <w:i/>
                    <w:iCs/>
                    <w:noProof/>
                    <w:sz w:val="16"/>
                    <w:szCs w:val="16"/>
                  </w:rPr>
                  <w:t>R</w:t>
                </w:r>
                <w:r w:rsidRPr="00BD1D25">
                  <w:rPr>
                    <w:i/>
                    <w:iCs/>
                    <w:noProof/>
                    <w:sz w:val="16"/>
                    <w:szCs w:val="16"/>
                  </w:rPr>
                  <w:t>obotics</w:t>
                </w:r>
                <w:r w:rsidRPr="002371BF">
                  <w:rPr>
                    <w:noProof/>
                    <w:sz w:val="16"/>
                    <w:szCs w:val="16"/>
                  </w:rPr>
                  <w:t xml:space="preserve">, </w:t>
                </w:r>
                <w:r w:rsidR="00C60A0E">
                  <w:rPr>
                    <w:noProof/>
                    <w:sz w:val="16"/>
                    <w:szCs w:val="16"/>
                  </w:rPr>
                  <w:t xml:space="preserve">Berlin: </w:t>
                </w:r>
                <w:r w:rsidRPr="002371BF">
                  <w:rPr>
                    <w:noProof/>
                    <w:sz w:val="16"/>
                    <w:szCs w:val="16"/>
                  </w:rPr>
                  <w:t xml:space="preserve">Springer, 2016. </w:t>
                </w:r>
              </w:p>
            </w:tc>
          </w:tr>
          <w:tr w:rsidR="00C24A08" w:rsidRPr="002371BF" w14:paraId="366EAFA1" w14:textId="77777777" w:rsidTr="00BD1D25">
            <w:trPr>
              <w:divId w:val="926887070"/>
            </w:trPr>
            <w:tc>
              <w:tcPr>
                <w:tcW w:w="369" w:type="dxa"/>
                <w:hideMark/>
              </w:tcPr>
              <w:p w14:paraId="1EE1D900" w14:textId="77777777" w:rsidR="002371BF" w:rsidRPr="002371BF" w:rsidRDefault="002371BF">
                <w:pPr>
                  <w:pStyle w:val="Bibliography"/>
                  <w:ind w:firstLine="0"/>
                  <w:rPr>
                    <w:noProof/>
                    <w:sz w:val="16"/>
                    <w:szCs w:val="16"/>
                  </w:rPr>
                </w:pPr>
                <w:r w:rsidRPr="002371BF">
                  <w:rPr>
                    <w:noProof/>
                    <w:sz w:val="16"/>
                    <w:szCs w:val="16"/>
                  </w:rPr>
                  <w:t xml:space="preserve">[5] </w:t>
                </w:r>
              </w:p>
            </w:tc>
            <w:tc>
              <w:tcPr>
                <w:tcW w:w="4167" w:type="dxa"/>
                <w:hideMark/>
              </w:tcPr>
              <w:p w14:paraId="594E931D" w14:textId="085AEE26" w:rsidR="002371BF" w:rsidRPr="002371BF" w:rsidRDefault="002371BF" w:rsidP="003063BF">
                <w:pPr>
                  <w:pStyle w:val="Bibliography"/>
                  <w:ind w:firstLine="0"/>
                  <w:rPr>
                    <w:noProof/>
                    <w:sz w:val="16"/>
                    <w:szCs w:val="16"/>
                  </w:rPr>
                </w:pPr>
                <w:r w:rsidRPr="002371BF">
                  <w:rPr>
                    <w:noProof/>
                    <w:sz w:val="16"/>
                    <w:szCs w:val="16"/>
                  </w:rPr>
                  <w:t xml:space="preserve">E. Abele, M. Weigold </w:t>
                </w:r>
                <w:r w:rsidR="003063BF">
                  <w:rPr>
                    <w:noProof/>
                    <w:sz w:val="16"/>
                    <w:szCs w:val="16"/>
                  </w:rPr>
                  <w:t>and</w:t>
                </w:r>
                <w:r w:rsidRPr="002371BF">
                  <w:rPr>
                    <w:noProof/>
                    <w:sz w:val="16"/>
                    <w:szCs w:val="16"/>
                  </w:rPr>
                  <w:t xml:space="preserve"> S. Rothenbücher, “Modeling and identification of an industrial robot for machining applications,” </w:t>
                </w:r>
                <w:r w:rsidR="002628F4" w:rsidRPr="002628F4">
                  <w:rPr>
                    <w:i/>
                    <w:iCs/>
                    <w:noProof/>
                    <w:sz w:val="16"/>
                    <w:szCs w:val="16"/>
                  </w:rPr>
                  <w:t>Cirp Annals-manuf</w:t>
                </w:r>
                <w:r w:rsidR="002628F4">
                  <w:rPr>
                    <w:i/>
                    <w:iCs/>
                    <w:noProof/>
                    <w:sz w:val="16"/>
                    <w:szCs w:val="16"/>
                  </w:rPr>
                  <w:t xml:space="preserve">. </w:t>
                </w:r>
                <w:r w:rsidR="002628F4" w:rsidRPr="002628F4">
                  <w:rPr>
                    <w:i/>
                    <w:iCs/>
                    <w:noProof/>
                    <w:sz w:val="16"/>
                    <w:szCs w:val="16"/>
                  </w:rPr>
                  <w:t>Technol</w:t>
                </w:r>
                <w:r w:rsidR="002628F4">
                  <w:rPr>
                    <w:i/>
                    <w:iCs/>
                    <w:noProof/>
                    <w:sz w:val="16"/>
                    <w:szCs w:val="16"/>
                  </w:rPr>
                  <w:t>.</w:t>
                </w:r>
                <w:r w:rsidRPr="002371BF">
                  <w:rPr>
                    <w:i/>
                    <w:iCs/>
                    <w:noProof/>
                    <w:sz w:val="16"/>
                    <w:szCs w:val="16"/>
                  </w:rPr>
                  <w:t xml:space="preserve">, </w:t>
                </w:r>
                <w:r w:rsidRPr="002371BF">
                  <w:rPr>
                    <w:noProof/>
                    <w:sz w:val="16"/>
                    <w:szCs w:val="16"/>
                  </w:rPr>
                  <w:t xml:space="preserve">vol. 56, pp. 387-390, 2007. </w:t>
                </w:r>
              </w:p>
            </w:tc>
          </w:tr>
          <w:tr w:rsidR="00C24A08" w:rsidRPr="002371BF" w14:paraId="0BD246B3" w14:textId="77777777" w:rsidTr="00BD1D25">
            <w:trPr>
              <w:divId w:val="926887070"/>
            </w:trPr>
            <w:tc>
              <w:tcPr>
                <w:tcW w:w="369" w:type="dxa"/>
                <w:hideMark/>
              </w:tcPr>
              <w:p w14:paraId="4F548323" w14:textId="77777777" w:rsidR="002371BF" w:rsidRPr="002371BF" w:rsidRDefault="002371BF">
                <w:pPr>
                  <w:pStyle w:val="Bibliography"/>
                  <w:ind w:firstLine="0"/>
                  <w:rPr>
                    <w:noProof/>
                    <w:sz w:val="16"/>
                    <w:szCs w:val="16"/>
                  </w:rPr>
                </w:pPr>
                <w:r w:rsidRPr="002371BF">
                  <w:rPr>
                    <w:noProof/>
                    <w:sz w:val="16"/>
                    <w:szCs w:val="16"/>
                  </w:rPr>
                  <w:t xml:space="preserve">[6] </w:t>
                </w:r>
              </w:p>
            </w:tc>
            <w:tc>
              <w:tcPr>
                <w:tcW w:w="4167" w:type="dxa"/>
                <w:hideMark/>
              </w:tcPr>
              <w:p w14:paraId="7837B2C6" w14:textId="7012BCFD" w:rsidR="002371BF" w:rsidRPr="002371BF" w:rsidRDefault="002371BF" w:rsidP="003063BF">
                <w:pPr>
                  <w:pStyle w:val="Bibliography"/>
                  <w:ind w:firstLine="0"/>
                  <w:rPr>
                    <w:noProof/>
                    <w:sz w:val="16"/>
                    <w:szCs w:val="16"/>
                  </w:rPr>
                </w:pPr>
                <w:r w:rsidRPr="002371BF">
                  <w:rPr>
                    <w:noProof/>
                    <w:sz w:val="16"/>
                    <w:szCs w:val="16"/>
                  </w:rPr>
                  <w:t xml:space="preserve">M. W. Spong, S. Hutchinson </w:t>
                </w:r>
                <w:r w:rsidR="003063BF">
                  <w:rPr>
                    <w:noProof/>
                    <w:sz w:val="16"/>
                    <w:szCs w:val="16"/>
                  </w:rPr>
                  <w:t>and</w:t>
                </w:r>
                <w:r w:rsidRPr="002371BF">
                  <w:rPr>
                    <w:noProof/>
                    <w:sz w:val="16"/>
                    <w:szCs w:val="16"/>
                  </w:rPr>
                  <w:t xml:space="preserve"> M. Vidyasagar, </w:t>
                </w:r>
                <w:r w:rsidRPr="00BD1D25">
                  <w:rPr>
                    <w:i/>
                    <w:iCs/>
                    <w:noProof/>
                    <w:sz w:val="16"/>
                    <w:szCs w:val="16"/>
                  </w:rPr>
                  <w:t>Robot Dynamics and Control</w:t>
                </w:r>
                <w:r w:rsidRPr="002371BF">
                  <w:rPr>
                    <w:noProof/>
                    <w:sz w:val="16"/>
                    <w:szCs w:val="16"/>
                  </w:rPr>
                  <w:t>, 2nd ed</w:t>
                </w:r>
                <w:r w:rsidR="006C174E">
                  <w:rPr>
                    <w:noProof/>
                    <w:sz w:val="16"/>
                    <w:szCs w:val="16"/>
                  </w:rPr>
                  <w:t>.</w:t>
                </w:r>
                <w:r w:rsidRPr="002371BF">
                  <w:rPr>
                    <w:noProof/>
                    <w:sz w:val="16"/>
                    <w:szCs w:val="16"/>
                  </w:rPr>
                  <w:t xml:space="preserve">, New York, NY, USA: John Wiley &amp; Sons, 2004. </w:t>
                </w:r>
              </w:p>
            </w:tc>
          </w:tr>
          <w:tr w:rsidR="00C24A08" w:rsidRPr="002371BF" w14:paraId="41775A63" w14:textId="77777777" w:rsidTr="00BD1D25">
            <w:trPr>
              <w:divId w:val="926887070"/>
            </w:trPr>
            <w:tc>
              <w:tcPr>
                <w:tcW w:w="369" w:type="dxa"/>
                <w:hideMark/>
              </w:tcPr>
              <w:p w14:paraId="1CEF02BE" w14:textId="77777777" w:rsidR="002371BF" w:rsidRPr="002371BF" w:rsidRDefault="002371BF">
                <w:pPr>
                  <w:pStyle w:val="Bibliography"/>
                  <w:ind w:firstLine="0"/>
                  <w:rPr>
                    <w:noProof/>
                    <w:sz w:val="16"/>
                    <w:szCs w:val="16"/>
                  </w:rPr>
                </w:pPr>
                <w:r w:rsidRPr="002371BF">
                  <w:rPr>
                    <w:noProof/>
                    <w:sz w:val="16"/>
                    <w:szCs w:val="16"/>
                  </w:rPr>
                  <w:t xml:space="preserve">[7] </w:t>
                </w:r>
              </w:p>
            </w:tc>
            <w:tc>
              <w:tcPr>
                <w:tcW w:w="4167" w:type="dxa"/>
                <w:hideMark/>
              </w:tcPr>
              <w:p w14:paraId="1848F1F7" w14:textId="1FE549B4" w:rsidR="002371BF" w:rsidRPr="002371BF" w:rsidRDefault="002371BF" w:rsidP="003063BF">
                <w:pPr>
                  <w:pStyle w:val="Bibliography"/>
                  <w:ind w:firstLine="0"/>
                  <w:rPr>
                    <w:noProof/>
                    <w:sz w:val="16"/>
                    <w:szCs w:val="16"/>
                  </w:rPr>
                </w:pPr>
                <w:r w:rsidRPr="002371BF">
                  <w:rPr>
                    <w:noProof/>
                    <w:sz w:val="16"/>
                    <w:szCs w:val="16"/>
                  </w:rPr>
                  <w:t xml:space="preserve">Sumardi, L. Febriramadhan </w:t>
                </w:r>
                <w:r w:rsidR="003063BF">
                  <w:rPr>
                    <w:noProof/>
                    <w:sz w:val="16"/>
                    <w:szCs w:val="16"/>
                  </w:rPr>
                  <w:t>and</w:t>
                </w:r>
                <w:r w:rsidRPr="002371BF">
                  <w:rPr>
                    <w:noProof/>
                    <w:sz w:val="16"/>
                    <w:szCs w:val="16"/>
                  </w:rPr>
                  <w:t xml:space="preserve"> A. Triwiyatno, “Design of color based object sorting through arm manipulator with inverse kinematics method,”</w:t>
                </w:r>
                <w:r w:rsidR="008A2159">
                  <w:rPr>
                    <w:noProof/>
                    <w:sz w:val="16"/>
                    <w:szCs w:val="16"/>
                  </w:rPr>
                  <w:t xml:space="preserve"> in</w:t>
                </w:r>
                <w:r w:rsidRPr="002371BF">
                  <w:rPr>
                    <w:noProof/>
                    <w:sz w:val="16"/>
                    <w:szCs w:val="16"/>
                  </w:rPr>
                  <w:t xml:space="preserve"> </w:t>
                </w:r>
                <w:r w:rsidRPr="002371BF">
                  <w:rPr>
                    <w:i/>
                    <w:iCs/>
                    <w:noProof/>
                    <w:sz w:val="16"/>
                    <w:szCs w:val="16"/>
                  </w:rPr>
                  <w:t>2016 3rd Int</w:t>
                </w:r>
                <w:r w:rsidR="008A2159">
                  <w:rPr>
                    <w:i/>
                    <w:iCs/>
                    <w:noProof/>
                    <w:sz w:val="16"/>
                    <w:szCs w:val="16"/>
                  </w:rPr>
                  <w:t xml:space="preserve">. </w:t>
                </w:r>
                <w:r w:rsidRPr="002371BF">
                  <w:rPr>
                    <w:i/>
                    <w:iCs/>
                    <w:noProof/>
                    <w:sz w:val="16"/>
                    <w:szCs w:val="16"/>
                  </w:rPr>
                  <w:t>Conf</w:t>
                </w:r>
                <w:r w:rsidR="008A2159">
                  <w:rPr>
                    <w:i/>
                    <w:iCs/>
                    <w:noProof/>
                    <w:sz w:val="16"/>
                    <w:szCs w:val="16"/>
                  </w:rPr>
                  <w:t xml:space="preserve">. </w:t>
                </w:r>
                <w:r w:rsidRPr="002371BF">
                  <w:rPr>
                    <w:i/>
                    <w:iCs/>
                    <w:noProof/>
                    <w:sz w:val="16"/>
                    <w:szCs w:val="16"/>
                  </w:rPr>
                  <w:t>Inform</w:t>
                </w:r>
                <w:r w:rsidR="008A2159">
                  <w:rPr>
                    <w:i/>
                    <w:iCs/>
                    <w:noProof/>
                    <w:sz w:val="16"/>
                    <w:szCs w:val="16"/>
                  </w:rPr>
                  <w:t xml:space="preserve">. </w:t>
                </w:r>
                <w:r w:rsidRPr="002371BF">
                  <w:rPr>
                    <w:i/>
                    <w:iCs/>
                    <w:noProof/>
                    <w:sz w:val="16"/>
                    <w:szCs w:val="16"/>
                  </w:rPr>
                  <w:t>Technol</w:t>
                </w:r>
                <w:r w:rsidR="008A2159">
                  <w:rPr>
                    <w:i/>
                    <w:iCs/>
                    <w:noProof/>
                    <w:sz w:val="16"/>
                    <w:szCs w:val="16"/>
                  </w:rPr>
                  <w:t>.</w:t>
                </w:r>
                <w:r w:rsidRPr="002371BF">
                  <w:rPr>
                    <w:i/>
                    <w:iCs/>
                    <w:noProof/>
                    <w:sz w:val="16"/>
                    <w:szCs w:val="16"/>
                  </w:rPr>
                  <w:t>, Comput</w:t>
                </w:r>
                <w:r w:rsidR="008A2159">
                  <w:rPr>
                    <w:i/>
                    <w:iCs/>
                    <w:noProof/>
                    <w:sz w:val="16"/>
                    <w:szCs w:val="16"/>
                  </w:rPr>
                  <w:t xml:space="preserve">. </w:t>
                </w:r>
                <w:r w:rsidRPr="002371BF">
                  <w:rPr>
                    <w:i/>
                    <w:iCs/>
                    <w:noProof/>
                    <w:sz w:val="16"/>
                    <w:szCs w:val="16"/>
                  </w:rPr>
                  <w:t>Elect</w:t>
                </w:r>
                <w:r w:rsidR="008A2159">
                  <w:rPr>
                    <w:i/>
                    <w:iCs/>
                    <w:noProof/>
                    <w:sz w:val="16"/>
                    <w:szCs w:val="16"/>
                  </w:rPr>
                  <w:t xml:space="preserve">. </w:t>
                </w:r>
                <w:r w:rsidRPr="002371BF">
                  <w:rPr>
                    <w:i/>
                    <w:iCs/>
                    <w:noProof/>
                    <w:sz w:val="16"/>
                    <w:szCs w:val="16"/>
                  </w:rPr>
                  <w:t>Eng</w:t>
                </w:r>
                <w:r w:rsidR="008A2159">
                  <w:rPr>
                    <w:i/>
                    <w:iCs/>
                    <w:noProof/>
                    <w:sz w:val="16"/>
                    <w:szCs w:val="16"/>
                  </w:rPr>
                  <w:t>.</w:t>
                </w:r>
                <w:r w:rsidRPr="002371BF">
                  <w:rPr>
                    <w:noProof/>
                    <w:sz w:val="16"/>
                    <w:szCs w:val="16"/>
                  </w:rPr>
                  <w:t xml:space="preserve">, 2016. </w:t>
                </w:r>
              </w:p>
            </w:tc>
          </w:tr>
          <w:tr w:rsidR="00C24A08" w:rsidRPr="002371BF" w14:paraId="4EB6B4A7" w14:textId="77777777" w:rsidTr="00BD1D25">
            <w:trPr>
              <w:divId w:val="926887070"/>
            </w:trPr>
            <w:tc>
              <w:tcPr>
                <w:tcW w:w="369" w:type="dxa"/>
                <w:hideMark/>
              </w:tcPr>
              <w:p w14:paraId="1AD350A6" w14:textId="77777777" w:rsidR="002371BF" w:rsidRPr="002371BF" w:rsidRDefault="002371BF">
                <w:pPr>
                  <w:pStyle w:val="Bibliography"/>
                  <w:ind w:firstLine="0"/>
                  <w:rPr>
                    <w:noProof/>
                    <w:sz w:val="16"/>
                    <w:szCs w:val="16"/>
                  </w:rPr>
                </w:pPr>
                <w:r w:rsidRPr="002371BF">
                  <w:rPr>
                    <w:noProof/>
                    <w:sz w:val="16"/>
                    <w:szCs w:val="16"/>
                  </w:rPr>
                  <w:t xml:space="preserve">[8] </w:t>
                </w:r>
              </w:p>
            </w:tc>
            <w:tc>
              <w:tcPr>
                <w:tcW w:w="4167" w:type="dxa"/>
                <w:hideMark/>
              </w:tcPr>
              <w:p w14:paraId="37C9AB20" w14:textId="29B3CDA7" w:rsidR="002371BF" w:rsidRPr="002371BF" w:rsidRDefault="002371BF" w:rsidP="003063BF">
                <w:pPr>
                  <w:pStyle w:val="Bibliography"/>
                  <w:ind w:firstLine="0"/>
                  <w:rPr>
                    <w:noProof/>
                    <w:sz w:val="16"/>
                    <w:szCs w:val="16"/>
                  </w:rPr>
                </w:pPr>
                <w:r w:rsidRPr="002371BF">
                  <w:rPr>
                    <w:noProof/>
                    <w:sz w:val="16"/>
                    <w:szCs w:val="16"/>
                  </w:rPr>
                  <w:t xml:space="preserve">G. I. E. Panie </w:t>
                </w:r>
                <w:r w:rsidR="003063BF">
                  <w:rPr>
                    <w:noProof/>
                    <w:sz w:val="16"/>
                    <w:szCs w:val="16"/>
                  </w:rPr>
                  <w:t>and</w:t>
                </w:r>
                <w:r w:rsidRPr="002371BF">
                  <w:rPr>
                    <w:noProof/>
                    <w:sz w:val="16"/>
                    <w:szCs w:val="16"/>
                  </w:rPr>
                  <w:t xml:space="preserve"> A. B. Mutiara, “Development of </w:t>
                </w:r>
                <w:r w:rsidR="00D6599A" w:rsidRPr="002371BF">
                  <w:rPr>
                    <w:noProof/>
                    <w:sz w:val="16"/>
                    <w:szCs w:val="16"/>
                  </w:rPr>
                  <w:t>robotic arm for color based goods sorter in factory using</w:t>
                </w:r>
                <w:r w:rsidRPr="002371BF">
                  <w:rPr>
                    <w:noProof/>
                    <w:sz w:val="16"/>
                    <w:szCs w:val="16"/>
                  </w:rPr>
                  <w:t xml:space="preserve"> TCS3200 </w:t>
                </w:r>
                <w:r w:rsidR="00D6599A" w:rsidRPr="002371BF">
                  <w:rPr>
                    <w:noProof/>
                    <w:sz w:val="16"/>
                    <w:szCs w:val="16"/>
                  </w:rPr>
                  <w:t>sensor with a web-based monitoring system</w:t>
                </w:r>
                <w:r w:rsidRPr="002371BF">
                  <w:rPr>
                    <w:noProof/>
                    <w:sz w:val="16"/>
                    <w:szCs w:val="16"/>
                  </w:rPr>
                  <w:t xml:space="preserve">,” </w:t>
                </w:r>
                <w:r w:rsidR="00D6599A">
                  <w:rPr>
                    <w:noProof/>
                    <w:sz w:val="16"/>
                    <w:szCs w:val="16"/>
                  </w:rPr>
                  <w:t xml:space="preserve">in </w:t>
                </w:r>
                <w:r w:rsidRPr="002371BF">
                  <w:rPr>
                    <w:i/>
                    <w:iCs/>
                    <w:noProof/>
                    <w:sz w:val="16"/>
                    <w:szCs w:val="16"/>
                  </w:rPr>
                  <w:t>2018 Third Int</w:t>
                </w:r>
                <w:r w:rsidR="00D6599A">
                  <w:rPr>
                    <w:i/>
                    <w:iCs/>
                    <w:noProof/>
                    <w:sz w:val="16"/>
                    <w:szCs w:val="16"/>
                  </w:rPr>
                  <w:t xml:space="preserve">. </w:t>
                </w:r>
                <w:r w:rsidRPr="002371BF">
                  <w:rPr>
                    <w:i/>
                    <w:iCs/>
                    <w:noProof/>
                    <w:sz w:val="16"/>
                    <w:szCs w:val="16"/>
                  </w:rPr>
                  <w:t>Conf</w:t>
                </w:r>
                <w:r w:rsidR="00D6599A">
                  <w:rPr>
                    <w:i/>
                    <w:iCs/>
                    <w:noProof/>
                    <w:sz w:val="16"/>
                    <w:szCs w:val="16"/>
                  </w:rPr>
                  <w:t xml:space="preserve">. </w:t>
                </w:r>
                <w:r w:rsidRPr="002371BF">
                  <w:rPr>
                    <w:i/>
                    <w:iCs/>
                    <w:noProof/>
                    <w:sz w:val="16"/>
                    <w:szCs w:val="16"/>
                  </w:rPr>
                  <w:t>Informatics</w:t>
                </w:r>
                <w:r w:rsidR="00D6599A">
                  <w:rPr>
                    <w:i/>
                    <w:iCs/>
                    <w:noProof/>
                    <w:sz w:val="16"/>
                    <w:szCs w:val="16"/>
                  </w:rPr>
                  <w:t xml:space="preserve"> </w:t>
                </w:r>
                <w:r w:rsidRPr="002371BF">
                  <w:rPr>
                    <w:i/>
                    <w:iCs/>
                    <w:noProof/>
                    <w:sz w:val="16"/>
                    <w:szCs w:val="16"/>
                  </w:rPr>
                  <w:t>Computing</w:t>
                </w:r>
                <w:r w:rsidRPr="002371BF">
                  <w:rPr>
                    <w:noProof/>
                    <w:sz w:val="16"/>
                    <w:szCs w:val="16"/>
                  </w:rPr>
                  <w:t xml:space="preserve">, 2018. </w:t>
                </w:r>
              </w:p>
            </w:tc>
          </w:tr>
          <w:tr w:rsidR="00C24A08" w:rsidRPr="002371BF" w14:paraId="736AEF23" w14:textId="77777777" w:rsidTr="00BD1D25">
            <w:trPr>
              <w:divId w:val="926887070"/>
            </w:trPr>
            <w:tc>
              <w:tcPr>
                <w:tcW w:w="369" w:type="dxa"/>
                <w:hideMark/>
              </w:tcPr>
              <w:p w14:paraId="523D5630" w14:textId="77777777" w:rsidR="002371BF" w:rsidRPr="002371BF" w:rsidRDefault="002371BF">
                <w:pPr>
                  <w:pStyle w:val="Bibliography"/>
                  <w:ind w:firstLine="0"/>
                  <w:rPr>
                    <w:noProof/>
                    <w:sz w:val="16"/>
                    <w:szCs w:val="16"/>
                  </w:rPr>
                </w:pPr>
                <w:r w:rsidRPr="002371BF">
                  <w:rPr>
                    <w:noProof/>
                    <w:sz w:val="16"/>
                    <w:szCs w:val="16"/>
                  </w:rPr>
                  <w:lastRenderedPageBreak/>
                  <w:t xml:space="preserve">[9] </w:t>
                </w:r>
              </w:p>
            </w:tc>
            <w:tc>
              <w:tcPr>
                <w:tcW w:w="4167" w:type="dxa"/>
                <w:hideMark/>
              </w:tcPr>
              <w:p w14:paraId="16206261" w14:textId="0340A917" w:rsidR="002371BF" w:rsidRPr="002371BF" w:rsidRDefault="002371BF" w:rsidP="003063BF">
                <w:pPr>
                  <w:pStyle w:val="Bibliography"/>
                  <w:ind w:firstLine="0"/>
                  <w:rPr>
                    <w:noProof/>
                    <w:sz w:val="16"/>
                    <w:szCs w:val="16"/>
                  </w:rPr>
                </w:pPr>
                <w:r w:rsidRPr="002371BF">
                  <w:rPr>
                    <w:noProof/>
                    <w:sz w:val="16"/>
                    <w:szCs w:val="16"/>
                  </w:rPr>
                  <w:t xml:space="preserve">M. Nkomo </w:t>
                </w:r>
                <w:r w:rsidR="003063BF">
                  <w:rPr>
                    <w:noProof/>
                    <w:sz w:val="16"/>
                    <w:szCs w:val="16"/>
                  </w:rPr>
                  <w:t>and</w:t>
                </w:r>
                <w:r w:rsidRPr="002371BF">
                  <w:rPr>
                    <w:noProof/>
                    <w:sz w:val="16"/>
                    <w:szCs w:val="16"/>
                  </w:rPr>
                  <w:t xml:space="preserve"> M. Collier, “A color-sorting SCARA robotic arm,”</w:t>
                </w:r>
                <w:r w:rsidR="00E03144">
                  <w:rPr>
                    <w:noProof/>
                    <w:sz w:val="16"/>
                    <w:szCs w:val="16"/>
                  </w:rPr>
                  <w:t xml:space="preserve"> in </w:t>
                </w:r>
                <w:r w:rsidRPr="002371BF">
                  <w:rPr>
                    <w:i/>
                    <w:iCs/>
                    <w:noProof/>
                    <w:sz w:val="16"/>
                    <w:szCs w:val="16"/>
                  </w:rPr>
                  <w:t>2012 2nd Int</w:t>
                </w:r>
                <w:r w:rsidR="00E03144">
                  <w:rPr>
                    <w:i/>
                    <w:iCs/>
                    <w:noProof/>
                    <w:sz w:val="16"/>
                    <w:szCs w:val="16"/>
                  </w:rPr>
                  <w:t xml:space="preserve">. </w:t>
                </w:r>
                <w:r w:rsidRPr="002371BF">
                  <w:rPr>
                    <w:i/>
                    <w:iCs/>
                    <w:noProof/>
                    <w:sz w:val="16"/>
                    <w:szCs w:val="16"/>
                  </w:rPr>
                  <w:t>Conf</w:t>
                </w:r>
                <w:r w:rsidR="00E03144">
                  <w:rPr>
                    <w:i/>
                    <w:iCs/>
                    <w:noProof/>
                    <w:sz w:val="16"/>
                    <w:szCs w:val="16"/>
                  </w:rPr>
                  <w:t xml:space="preserve">. </w:t>
                </w:r>
                <w:r w:rsidRPr="002371BF">
                  <w:rPr>
                    <w:i/>
                    <w:iCs/>
                    <w:noProof/>
                    <w:sz w:val="16"/>
                    <w:szCs w:val="16"/>
                  </w:rPr>
                  <w:t>Consumer Electron</w:t>
                </w:r>
                <w:r w:rsidR="00E03144">
                  <w:rPr>
                    <w:i/>
                    <w:iCs/>
                    <w:noProof/>
                    <w:sz w:val="16"/>
                    <w:szCs w:val="16"/>
                  </w:rPr>
                  <w:t xml:space="preserve">. </w:t>
                </w:r>
                <w:r w:rsidRPr="002371BF">
                  <w:rPr>
                    <w:i/>
                    <w:iCs/>
                    <w:noProof/>
                    <w:sz w:val="16"/>
                    <w:szCs w:val="16"/>
                  </w:rPr>
                  <w:t>Commun</w:t>
                </w:r>
                <w:r w:rsidR="00E03144">
                  <w:rPr>
                    <w:i/>
                    <w:iCs/>
                    <w:noProof/>
                    <w:sz w:val="16"/>
                    <w:szCs w:val="16"/>
                  </w:rPr>
                  <w:t xml:space="preserve">. </w:t>
                </w:r>
                <w:r w:rsidRPr="002371BF">
                  <w:rPr>
                    <w:i/>
                    <w:iCs/>
                    <w:noProof/>
                    <w:sz w:val="16"/>
                    <w:szCs w:val="16"/>
                  </w:rPr>
                  <w:t>Netw</w:t>
                </w:r>
                <w:r w:rsidR="00E03144">
                  <w:rPr>
                    <w:i/>
                    <w:iCs/>
                    <w:noProof/>
                    <w:sz w:val="16"/>
                    <w:szCs w:val="16"/>
                  </w:rPr>
                  <w:t>.</w:t>
                </w:r>
                <w:r w:rsidRPr="002371BF">
                  <w:rPr>
                    <w:noProof/>
                    <w:sz w:val="16"/>
                    <w:szCs w:val="16"/>
                  </w:rPr>
                  <w:t xml:space="preserve">, 2012. </w:t>
                </w:r>
              </w:p>
            </w:tc>
          </w:tr>
          <w:tr w:rsidR="00C24A08" w:rsidRPr="002371BF" w14:paraId="4F058747" w14:textId="77777777" w:rsidTr="00BD1D25">
            <w:trPr>
              <w:divId w:val="926887070"/>
            </w:trPr>
            <w:tc>
              <w:tcPr>
                <w:tcW w:w="369" w:type="dxa"/>
                <w:hideMark/>
              </w:tcPr>
              <w:p w14:paraId="686511FD" w14:textId="77777777" w:rsidR="002371BF" w:rsidRPr="002371BF" w:rsidRDefault="002371BF">
                <w:pPr>
                  <w:pStyle w:val="Bibliography"/>
                  <w:ind w:firstLine="0"/>
                  <w:rPr>
                    <w:noProof/>
                    <w:sz w:val="16"/>
                    <w:szCs w:val="16"/>
                  </w:rPr>
                </w:pPr>
                <w:r w:rsidRPr="002371BF">
                  <w:rPr>
                    <w:noProof/>
                    <w:sz w:val="16"/>
                    <w:szCs w:val="16"/>
                  </w:rPr>
                  <w:t xml:space="preserve">[10] </w:t>
                </w:r>
              </w:p>
            </w:tc>
            <w:tc>
              <w:tcPr>
                <w:tcW w:w="4167" w:type="dxa"/>
                <w:hideMark/>
              </w:tcPr>
              <w:p w14:paraId="087015EB" w14:textId="346B7D93" w:rsidR="002371BF" w:rsidRPr="002371BF" w:rsidRDefault="002371BF" w:rsidP="003063BF">
                <w:pPr>
                  <w:pStyle w:val="Bibliography"/>
                  <w:ind w:firstLine="0"/>
                  <w:rPr>
                    <w:noProof/>
                    <w:sz w:val="16"/>
                    <w:szCs w:val="16"/>
                  </w:rPr>
                </w:pPr>
                <w:r w:rsidRPr="002371BF">
                  <w:rPr>
                    <w:noProof/>
                    <w:sz w:val="16"/>
                    <w:szCs w:val="16"/>
                  </w:rPr>
                  <w:t xml:space="preserve">S. A. Khan, T. Z. Anika, N. Sultana, F. Hossain </w:t>
                </w:r>
                <w:r w:rsidR="003063BF">
                  <w:rPr>
                    <w:noProof/>
                    <w:sz w:val="16"/>
                    <w:szCs w:val="16"/>
                  </w:rPr>
                  <w:t>and</w:t>
                </w:r>
                <w:r w:rsidRPr="002371BF">
                  <w:rPr>
                    <w:noProof/>
                    <w:sz w:val="16"/>
                    <w:szCs w:val="16"/>
                  </w:rPr>
                  <w:t xml:space="preserve"> M. N. Uddin, “Color </w:t>
                </w:r>
                <w:r w:rsidR="008A1F6F" w:rsidRPr="002371BF">
                  <w:rPr>
                    <w:noProof/>
                    <w:sz w:val="16"/>
                    <w:szCs w:val="16"/>
                  </w:rPr>
                  <w:t>sorting robotic arm</w:t>
                </w:r>
                <w:r w:rsidRPr="002371BF">
                  <w:rPr>
                    <w:noProof/>
                    <w:sz w:val="16"/>
                    <w:szCs w:val="16"/>
                  </w:rPr>
                  <w:t xml:space="preserve">,” </w:t>
                </w:r>
                <w:r w:rsidR="008A1F6F">
                  <w:rPr>
                    <w:noProof/>
                    <w:sz w:val="16"/>
                    <w:szCs w:val="16"/>
                  </w:rPr>
                  <w:t xml:space="preserve">in </w:t>
                </w:r>
                <w:r w:rsidRPr="002371BF">
                  <w:rPr>
                    <w:i/>
                    <w:iCs/>
                    <w:noProof/>
                    <w:sz w:val="16"/>
                    <w:szCs w:val="16"/>
                  </w:rPr>
                  <w:t>2019 Int</w:t>
                </w:r>
                <w:r w:rsidR="008A1F6F">
                  <w:rPr>
                    <w:i/>
                    <w:iCs/>
                    <w:noProof/>
                    <w:sz w:val="16"/>
                    <w:szCs w:val="16"/>
                  </w:rPr>
                  <w:t xml:space="preserve">. </w:t>
                </w:r>
                <w:r w:rsidRPr="002371BF">
                  <w:rPr>
                    <w:i/>
                    <w:iCs/>
                    <w:noProof/>
                    <w:sz w:val="16"/>
                    <w:szCs w:val="16"/>
                  </w:rPr>
                  <w:t>Conf</w:t>
                </w:r>
                <w:r w:rsidR="008A1F6F">
                  <w:rPr>
                    <w:i/>
                    <w:iCs/>
                    <w:noProof/>
                    <w:sz w:val="16"/>
                    <w:szCs w:val="16"/>
                  </w:rPr>
                  <w:t xml:space="preserve">. </w:t>
                </w:r>
                <w:r w:rsidRPr="002371BF">
                  <w:rPr>
                    <w:i/>
                    <w:iCs/>
                    <w:noProof/>
                    <w:sz w:val="16"/>
                    <w:szCs w:val="16"/>
                  </w:rPr>
                  <w:t>Robot</w:t>
                </w:r>
                <w:r w:rsidR="008A1F6F">
                  <w:rPr>
                    <w:i/>
                    <w:iCs/>
                    <w:noProof/>
                    <w:sz w:val="16"/>
                    <w:szCs w:val="16"/>
                  </w:rPr>
                  <w:t xml:space="preserve">. </w:t>
                </w:r>
                <w:r w:rsidRPr="002371BF">
                  <w:rPr>
                    <w:i/>
                    <w:iCs/>
                    <w:noProof/>
                    <w:sz w:val="16"/>
                    <w:szCs w:val="16"/>
                  </w:rPr>
                  <w:t>Elect</w:t>
                </w:r>
                <w:r w:rsidR="008A1F6F">
                  <w:rPr>
                    <w:i/>
                    <w:iCs/>
                    <w:noProof/>
                    <w:sz w:val="16"/>
                    <w:szCs w:val="16"/>
                  </w:rPr>
                  <w:t xml:space="preserve">. </w:t>
                </w:r>
                <w:r w:rsidRPr="002371BF">
                  <w:rPr>
                    <w:i/>
                    <w:iCs/>
                    <w:noProof/>
                    <w:sz w:val="16"/>
                    <w:szCs w:val="16"/>
                  </w:rPr>
                  <w:t>Signal Process</w:t>
                </w:r>
                <w:r w:rsidR="008A1F6F">
                  <w:rPr>
                    <w:i/>
                    <w:iCs/>
                    <w:noProof/>
                    <w:sz w:val="16"/>
                    <w:szCs w:val="16"/>
                  </w:rPr>
                  <w:t xml:space="preserve">. </w:t>
                </w:r>
                <w:r w:rsidRPr="002371BF">
                  <w:rPr>
                    <w:i/>
                    <w:iCs/>
                    <w:noProof/>
                    <w:sz w:val="16"/>
                    <w:szCs w:val="16"/>
                  </w:rPr>
                  <w:t>Techniques</w:t>
                </w:r>
                <w:r w:rsidRPr="002371BF">
                  <w:rPr>
                    <w:noProof/>
                    <w:sz w:val="16"/>
                    <w:szCs w:val="16"/>
                  </w:rPr>
                  <w:t xml:space="preserve">, 2019. </w:t>
                </w:r>
              </w:p>
            </w:tc>
          </w:tr>
          <w:tr w:rsidR="00C24A08" w:rsidRPr="002371BF" w14:paraId="5D366278" w14:textId="77777777" w:rsidTr="00BD1D25">
            <w:trPr>
              <w:divId w:val="926887070"/>
            </w:trPr>
            <w:tc>
              <w:tcPr>
                <w:tcW w:w="369" w:type="dxa"/>
                <w:hideMark/>
              </w:tcPr>
              <w:p w14:paraId="22237D65" w14:textId="77777777" w:rsidR="002371BF" w:rsidRPr="002371BF" w:rsidRDefault="002371BF">
                <w:pPr>
                  <w:pStyle w:val="Bibliography"/>
                  <w:ind w:firstLine="0"/>
                  <w:rPr>
                    <w:noProof/>
                    <w:sz w:val="16"/>
                    <w:szCs w:val="16"/>
                  </w:rPr>
                </w:pPr>
                <w:r w:rsidRPr="002371BF">
                  <w:rPr>
                    <w:noProof/>
                    <w:sz w:val="16"/>
                    <w:szCs w:val="16"/>
                  </w:rPr>
                  <w:t xml:space="preserve">[11] </w:t>
                </w:r>
              </w:p>
            </w:tc>
            <w:tc>
              <w:tcPr>
                <w:tcW w:w="4167" w:type="dxa"/>
                <w:hideMark/>
              </w:tcPr>
              <w:p w14:paraId="468E53EC" w14:textId="6A7CE234" w:rsidR="002371BF" w:rsidRPr="002371BF" w:rsidRDefault="002371BF" w:rsidP="003063BF">
                <w:pPr>
                  <w:pStyle w:val="Bibliography"/>
                  <w:ind w:firstLine="0"/>
                  <w:rPr>
                    <w:noProof/>
                    <w:sz w:val="16"/>
                    <w:szCs w:val="16"/>
                  </w:rPr>
                </w:pPr>
                <w:r w:rsidRPr="002371BF">
                  <w:rPr>
                    <w:noProof/>
                    <w:sz w:val="16"/>
                    <w:szCs w:val="16"/>
                  </w:rPr>
                  <w:t xml:space="preserve">A. Djajadi, F. Laoda, R. Rusyadi, T. Prajogo </w:t>
                </w:r>
                <w:r w:rsidR="003063BF">
                  <w:rPr>
                    <w:noProof/>
                    <w:sz w:val="16"/>
                    <w:szCs w:val="16"/>
                  </w:rPr>
                  <w:t>and</w:t>
                </w:r>
                <w:r w:rsidRPr="002371BF">
                  <w:rPr>
                    <w:noProof/>
                    <w:sz w:val="16"/>
                    <w:szCs w:val="16"/>
                  </w:rPr>
                  <w:t xml:space="preserve"> M. Sinaga, “A model vision of sorting system application using robotic manipulator,” </w:t>
                </w:r>
                <w:r w:rsidR="00D37C00" w:rsidRPr="00BD1D25">
                  <w:rPr>
                    <w:i/>
                    <w:iCs/>
                    <w:noProof/>
                    <w:sz w:val="16"/>
                    <w:szCs w:val="16"/>
                  </w:rPr>
                  <w:t>TELKOMNIKA</w:t>
                </w:r>
                <w:r w:rsidR="00D37C00">
                  <w:rPr>
                    <w:noProof/>
                    <w:sz w:val="16"/>
                    <w:szCs w:val="16"/>
                  </w:rPr>
                  <w:t xml:space="preserve"> </w:t>
                </w:r>
                <w:r w:rsidR="00C42CB0">
                  <w:rPr>
                    <w:i/>
                    <w:iCs/>
                    <w:noProof/>
                    <w:sz w:val="16"/>
                    <w:szCs w:val="16"/>
                  </w:rPr>
                  <w:t xml:space="preserve">Telecomunn. </w:t>
                </w:r>
                <w:r w:rsidR="00C42CB0" w:rsidRPr="00C42CB0">
                  <w:rPr>
                    <w:i/>
                    <w:iCs/>
                    <w:noProof/>
                    <w:sz w:val="16"/>
                    <w:szCs w:val="16"/>
                  </w:rPr>
                  <w:t>Computing Electron</w:t>
                </w:r>
                <w:r w:rsidR="00C42CB0">
                  <w:rPr>
                    <w:i/>
                    <w:iCs/>
                    <w:noProof/>
                    <w:sz w:val="16"/>
                    <w:szCs w:val="16"/>
                  </w:rPr>
                  <w:t xml:space="preserve">. </w:t>
                </w:r>
                <w:r w:rsidR="00C42CB0" w:rsidRPr="00C42CB0">
                  <w:rPr>
                    <w:i/>
                    <w:iCs/>
                    <w:noProof/>
                    <w:sz w:val="16"/>
                    <w:szCs w:val="16"/>
                  </w:rPr>
                  <w:t>Control</w:t>
                </w:r>
                <w:r w:rsidRPr="002371BF">
                  <w:rPr>
                    <w:i/>
                    <w:iCs/>
                    <w:noProof/>
                    <w:sz w:val="16"/>
                    <w:szCs w:val="16"/>
                  </w:rPr>
                  <w:t xml:space="preserve">, </w:t>
                </w:r>
                <w:r w:rsidRPr="002371BF">
                  <w:rPr>
                    <w:noProof/>
                    <w:sz w:val="16"/>
                    <w:szCs w:val="16"/>
                  </w:rPr>
                  <w:t xml:space="preserve">vol. 8, pp. 137-148, 2010. </w:t>
                </w:r>
              </w:p>
            </w:tc>
          </w:tr>
          <w:tr w:rsidR="00C24A08" w:rsidRPr="002371BF" w14:paraId="24C93704" w14:textId="77777777" w:rsidTr="00BD1D25">
            <w:trPr>
              <w:divId w:val="926887070"/>
            </w:trPr>
            <w:tc>
              <w:tcPr>
                <w:tcW w:w="369" w:type="dxa"/>
                <w:hideMark/>
              </w:tcPr>
              <w:p w14:paraId="0A6C785A" w14:textId="77777777" w:rsidR="002371BF" w:rsidRPr="002371BF" w:rsidRDefault="002371BF">
                <w:pPr>
                  <w:pStyle w:val="Bibliography"/>
                  <w:ind w:firstLine="0"/>
                  <w:rPr>
                    <w:noProof/>
                    <w:sz w:val="16"/>
                    <w:szCs w:val="16"/>
                  </w:rPr>
                </w:pPr>
                <w:r w:rsidRPr="002371BF">
                  <w:rPr>
                    <w:noProof/>
                    <w:sz w:val="16"/>
                    <w:szCs w:val="16"/>
                  </w:rPr>
                  <w:t xml:space="preserve">[12] </w:t>
                </w:r>
              </w:p>
            </w:tc>
            <w:tc>
              <w:tcPr>
                <w:tcW w:w="4167" w:type="dxa"/>
                <w:hideMark/>
              </w:tcPr>
              <w:p w14:paraId="7E51D79A" w14:textId="70BC6886" w:rsidR="002371BF" w:rsidRPr="002371BF" w:rsidRDefault="002371BF" w:rsidP="003063BF">
                <w:pPr>
                  <w:pStyle w:val="Bibliography"/>
                  <w:ind w:firstLine="0"/>
                  <w:rPr>
                    <w:noProof/>
                    <w:sz w:val="16"/>
                    <w:szCs w:val="16"/>
                  </w:rPr>
                </w:pPr>
                <w:r w:rsidRPr="002371BF">
                  <w:rPr>
                    <w:noProof/>
                    <w:sz w:val="16"/>
                    <w:szCs w:val="16"/>
                  </w:rPr>
                  <w:t xml:space="preserve">R. Szabo </w:t>
                </w:r>
                <w:r w:rsidR="003063BF">
                  <w:rPr>
                    <w:noProof/>
                    <w:sz w:val="16"/>
                    <w:szCs w:val="16"/>
                  </w:rPr>
                  <w:t>and</w:t>
                </w:r>
                <w:r w:rsidRPr="002371BF">
                  <w:rPr>
                    <w:noProof/>
                    <w:sz w:val="16"/>
                    <w:szCs w:val="16"/>
                  </w:rPr>
                  <w:t xml:space="preserve"> I. Lie, “Automated colored object sorting application for robotic arms,” </w:t>
                </w:r>
                <w:r w:rsidR="00D37C00">
                  <w:rPr>
                    <w:noProof/>
                    <w:sz w:val="16"/>
                    <w:szCs w:val="16"/>
                  </w:rPr>
                  <w:t xml:space="preserve">in </w:t>
                </w:r>
                <w:r w:rsidRPr="002371BF">
                  <w:rPr>
                    <w:i/>
                    <w:iCs/>
                    <w:noProof/>
                    <w:sz w:val="16"/>
                    <w:szCs w:val="16"/>
                  </w:rPr>
                  <w:t>2012 10th Int</w:t>
                </w:r>
                <w:r w:rsidR="00D37C00">
                  <w:rPr>
                    <w:i/>
                    <w:iCs/>
                    <w:noProof/>
                    <w:sz w:val="16"/>
                    <w:szCs w:val="16"/>
                  </w:rPr>
                  <w:t xml:space="preserve">. </w:t>
                </w:r>
                <w:r w:rsidRPr="002371BF">
                  <w:rPr>
                    <w:i/>
                    <w:iCs/>
                    <w:noProof/>
                    <w:sz w:val="16"/>
                    <w:szCs w:val="16"/>
                  </w:rPr>
                  <w:t>Symp</w:t>
                </w:r>
                <w:r w:rsidR="00D37C00">
                  <w:rPr>
                    <w:i/>
                    <w:iCs/>
                    <w:noProof/>
                    <w:sz w:val="16"/>
                    <w:szCs w:val="16"/>
                  </w:rPr>
                  <w:t xml:space="preserve">. </w:t>
                </w:r>
                <w:r w:rsidRPr="002371BF">
                  <w:rPr>
                    <w:i/>
                    <w:iCs/>
                    <w:noProof/>
                    <w:sz w:val="16"/>
                    <w:szCs w:val="16"/>
                  </w:rPr>
                  <w:t>Electron</w:t>
                </w:r>
                <w:r w:rsidR="00D37C00">
                  <w:rPr>
                    <w:i/>
                    <w:iCs/>
                    <w:noProof/>
                    <w:sz w:val="16"/>
                    <w:szCs w:val="16"/>
                  </w:rPr>
                  <w:t xml:space="preserve">. </w:t>
                </w:r>
                <w:r w:rsidRPr="002371BF">
                  <w:rPr>
                    <w:i/>
                    <w:iCs/>
                    <w:noProof/>
                    <w:sz w:val="16"/>
                    <w:szCs w:val="16"/>
                  </w:rPr>
                  <w:t>Telecommun</w:t>
                </w:r>
                <w:r w:rsidR="00D37C00">
                  <w:rPr>
                    <w:i/>
                    <w:iCs/>
                    <w:noProof/>
                    <w:sz w:val="16"/>
                    <w:szCs w:val="16"/>
                  </w:rPr>
                  <w:t>.</w:t>
                </w:r>
                <w:r w:rsidRPr="002371BF">
                  <w:rPr>
                    <w:noProof/>
                    <w:sz w:val="16"/>
                    <w:szCs w:val="16"/>
                  </w:rPr>
                  <w:t xml:space="preserve">, 2012. </w:t>
                </w:r>
              </w:p>
            </w:tc>
          </w:tr>
          <w:tr w:rsidR="00C24A08" w:rsidRPr="002371BF" w14:paraId="398FBCA2" w14:textId="77777777" w:rsidTr="00BD1D25">
            <w:trPr>
              <w:divId w:val="926887070"/>
            </w:trPr>
            <w:tc>
              <w:tcPr>
                <w:tcW w:w="369" w:type="dxa"/>
                <w:hideMark/>
              </w:tcPr>
              <w:p w14:paraId="565068E5" w14:textId="77777777" w:rsidR="002371BF" w:rsidRPr="002371BF" w:rsidRDefault="002371BF">
                <w:pPr>
                  <w:pStyle w:val="Bibliography"/>
                  <w:ind w:firstLine="0"/>
                  <w:rPr>
                    <w:noProof/>
                    <w:sz w:val="16"/>
                    <w:szCs w:val="16"/>
                  </w:rPr>
                </w:pPr>
                <w:r w:rsidRPr="002371BF">
                  <w:rPr>
                    <w:noProof/>
                    <w:sz w:val="16"/>
                    <w:szCs w:val="16"/>
                  </w:rPr>
                  <w:t xml:space="preserve">[13] </w:t>
                </w:r>
              </w:p>
            </w:tc>
            <w:tc>
              <w:tcPr>
                <w:tcW w:w="4167" w:type="dxa"/>
                <w:hideMark/>
              </w:tcPr>
              <w:p w14:paraId="65D50E3A" w14:textId="10E11E4E" w:rsidR="002371BF" w:rsidRPr="002371BF" w:rsidRDefault="002371BF" w:rsidP="003063BF">
                <w:pPr>
                  <w:pStyle w:val="Bibliography"/>
                  <w:ind w:firstLine="0"/>
                  <w:rPr>
                    <w:noProof/>
                    <w:sz w:val="16"/>
                    <w:szCs w:val="16"/>
                  </w:rPr>
                </w:pPr>
                <w:r w:rsidRPr="002371BF">
                  <w:rPr>
                    <w:noProof/>
                    <w:sz w:val="16"/>
                    <w:szCs w:val="16"/>
                  </w:rPr>
                  <w:t xml:space="preserve">A. A. Ata, S. F. Rezeka, A. El-Shenawy </w:t>
                </w:r>
                <w:r w:rsidR="003063BF">
                  <w:rPr>
                    <w:noProof/>
                    <w:sz w:val="16"/>
                    <w:szCs w:val="16"/>
                  </w:rPr>
                  <w:t>and</w:t>
                </w:r>
                <w:r w:rsidRPr="002371BF">
                  <w:rPr>
                    <w:noProof/>
                    <w:sz w:val="16"/>
                    <w:szCs w:val="16"/>
                  </w:rPr>
                  <w:t xml:space="preserve"> M. Diab, “Design and </w:t>
                </w:r>
                <w:r w:rsidR="00C50D21" w:rsidRPr="002371BF">
                  <w:rPr>
                    <w:noProof/>
                    <w:sz w:val="16"/>
                    <w:szCs w:val="16"/>
                  </w:rPr>
                  <w:t xml:space="preserve">development </w:t>
                </w:r>
                <w:r w:rsidRPr="002371BF">
                  <w:rPr>
                    <w:noProof/>
                    <w:sz w:val="16"/>
                    <w:szCs w:val="16"/>
                  </w:rPr>
                  <w:t xml:space="preserve">of 5-DOF </w:t>
                </w:r>
                <w:r w:rsidR="00C50D21" w:rsidRPr="002371BF">
                  <w:rPr>
                    <w:noProof/>
                    <w:sz w:val="16"/>
                    <w:szCs w:val="16"/>
                  </w:rPr>
                  <w:t>color sorting manipulator for industrial applications</w:t>
                </w:r>
                <w:r w:rsidRPr="002371BF">
                  <w:rPr>
                    <w:noProof/>
                    <w:sz w:val="16"/>
                    <w:szCs w:val="16"/>
                  </w:rPr>
                  <w:t xml:space="preserve">,” </w:t>
                </w:r>
                <w:r w:rsidRPr="002371BF">
                  <w:rPr>
                    <w:i/>
                    <w:iCs/>
                    <w:noProof/>
                    <w:sz w:val="16"/>
                    <w:szCs w:val="16"/>
                  </w:rPr>
                  <w:t>World Academy</w:t>
                </w:r>
                <w:r w:rsidR="00C50D21">
                  <w:rPr>
                    <w:i/>
                    <w:iCs/>
                    <w:noProof/>
                    <w:sz w:val="16"/>
                    <w:szCs w:val="16"/>
                  </w:rPr>
                  <w:t xml:space="preserve"> </w:t>
                </w:r>
                <w:r w:rsidRPr="002371BF">
                  <w:rPr>
                    <w:i/>
                    <w:iCs/>
                    <w:noProof/>
                    <w:sz w:val="16"/>
                    <w:szCs w:val="16"/>
                  </w:rPr>
                  <w:t>Sci</w:t>
                </w:r>
                <w:r w:rsidR="00C50D21">
                  <w:rPr>
                    <w:i/>
                    <w:iCs/>
                    <w:noProof/>
                    <w:sz w:val="16"/>
                    <w:szCs w:val="16"/>
                  </w:rPr>
                  <w:t xml:space="preserve">. </w:t>
                </w:r>
                <w:r w:rsidRPr="002371BF">
                  <w:rPr>
                    <w:i/>
                    <w:iCs/>
                    <w:noProof/>
                    <w:sz w:val="16"/>
                    <w:szCs w:val="16"/>
                  </w:rPr>
                  <w:t>Eng</w:t>
                </w:r>
                <w:r w:rsidR="00C50D21">
                  <w:rPr>
                    <w:i/>
                    <w:iCs/>
                    <w:noProof/>
                    <w:sz w:val="16"/>
                    <w:szCs w:val="16"/>
                  </w:rPr>
                  <w:t xml:space="preserve">. </w:t>
                </w:r>
                <w:r w:rsidRPr="002371BF">
                  <w:rPr>
                    <w:i/>
                    <w:iCs/>
                    <w:noProof/>
                    <w:sz w:val="16"/>
                    <w:szCs w:val="16"/>
                  </w:rPr>
                  <w:t>Technol</w:t>
                </w:r>
                <w:r w:rsidR="00C50D21">
                  <w:rPr>
                    <w:i/>
                    <w:iCs/>
                    <w:noProof/>
                    <w:sz w:val="16"/>
                    <w:szCs w:val="16"/>
                  </w:rPr>
                  <w:t xml:space="preserve">. </w:t>
                </w:r>
                <w:r w:rsidRPr="002371BF">
                  <w:rPr>
                    <w:i/>
                    <w:iCs/>
                    <w:noProof/>
                    <w:sz w:val="16"/>
                    <w:szCs w:val="16"/>
                  </w:rPr>
                  <w:t>Int</w:t>
                </w:r>
                <w:r w:rsidR="00C50D21">
                  <w:rPr>
                    <w:i/>
                    <w:iCs/>
                    <w:noProof/>
                    <w:sz w:val="16"/>
                    <w:szCs w:val="16"/>
                  </w:rPr>
                  <w:t xml:space="preserve">. </w:t>
                </w:r>
                <w:r w:rsidRPr="002371BF">
                  <w:rPr>
                    <w:i/>
                    <w:iCs/>
                    <w:noProof/>
                    <w:sz w:val="16"/>
                    <w:szCs w:val="16"/>
                  </w:rPr>
                  <w:t>J</w:t>
                </w:r>
                <w:r w:rsidR="00C50D21">
                  <w:rPr>
                    <w:i/>
                    <w:iCs/>
                    <w:noProof/>
                    <w:sz w:val="16"/>
                    <w:szCs w:val="16"/>
                  </w:rPr>
                  <w:t xml:space="preserve">. </w:t>
                </w:r>
                <w:r w:rsidRPr="002371BF">
                  <w:rPr>
                    <w:i/>
                    <w:iCs/>
                    <w:noProof/>
                    <w:sz w:val="16"/>
                    <w:szCs w:val="16"/>
                  </w:rPr>
                  <w:t>Mech</w:t>
                </w:r>
                <w:r w:rsidR="00C50D21">
                  <w:rPr>
                    <w:i/>
                    <w:iCs/>
                    <w:noProof/>
                    <w:sz w:val="16"/>
                    <w:szCs w:val="16"/>
                  </w:rPr>
                  <w:t xml:space="preserve">. </w:t>
                </w:r>
                <w:r w:rsidRPr="002371BF">
                  <w:rPr>
                    <w:i/>
                    <w:iCs/>
                    <w:noProof/>
                    <w:sz w:val="16"/>
                    <w:szCs w:val="16"/>
                  </w:rPr>
                  <w:t>Aerosp</w:t>
                </w:r>
                <w:r w:rsidR="00C50D21">
                  <w:rPr>
                    <w:i/>
                    <w:iCs/>
                    <w:noProof/>
                    <w:sz w:val="16"/>
                    <w:szCs w:val="16"/>
                  </w:rPr>
                  <w:t xml:space="preserve">. </w:t>
                </w:r>
                <w:r w:rsidRPr="002371BF">
                  <w:rPr>
                    <w:i/>
                    <w:iCs/>
                    <w:noProof/>
                    <w:sz w:val="16"/>
                    <w:szCs w:val="16"/>
                  </w:rPr>
                  <w:t>Ind</w:t>
                </w:r>
                <w:r w:rsidR="00C50D21">
                  <w:rPr>
                    <w:i/>
                    <w:iCs/>
                    <w:noProof/>
                    <w:sz w:val="16"/>
                    <w:szCs w:val="16"/>
                  </w:rPr>
                  <w:t xml:space="preserve">. </w:t>
                </w:r>
                <w:r w:rsidRPr="002371BF">
                  <w:rPr>
                    <w:i/>
                    <w:iCs/>
                    <w:noProof/>
                    <w:sz w:val="16"/>
                    <w:szCs w:val="16"/>
                  </w:rPr>
                  <w:t>Mechatron</w:t>
                </w:r>
                <w:r w:rsidR="00C50D21">
                  <w:rPr>
                    <w:i/>
                    <w:iCs/>
                    <w:noProof/>
                    <w:sz w:val="16"/>
                    <w:szCs w:val="16"/>
                  </w:rPr>
                  <w:t xml:space="preserve">. </w:t>
                </w:r>
                <w:r w:rsidRPr="002371BF">
                  <w:rPr>
                    <w:i/>
                    <w:iCs/>
                    <w:noProof/>
                    <w:sz w:val="16"/>
                    <w:szCs w:val="16"/>
                  </w:rPr>
                  <w:t>Manuf</w:t>
                </w:r>
                <w:r w:rsidR="00C50D21">
                  <w:rPr>
                    <w:i/>
                    <w:iCs/>
                    <w:noProof/>
                    <w:sz w:val="16"/>
                    <w:szCs w:val="16"/>
                  </w:rPr>
                  <w:t xml:space="preserve">. </w:t>
                </w:r>
                <w:r w:rsidRPr="002371BF">
                  <w:rPr>
                    <w:i/>
                    <w:iCs/>
                    <w:noProof/>
                    <w:sz w:val="16"/>
                    <w:szCs w:val="16"/>
                  </w:rPr>
                  <w:t>Eng</w:t>
                </w:r>
                <w:r w:rsidR="00C50D21">
                  <w:rPr>
                    <w:i/>
                    <w:iCs/>
                    <w:noProof/>
                    <w:sz w:val="16"/>
                    <w:szCs w:val="16"/>
                  </w:rPr>
                  <w:t>.</w:t>
                </w:r>
                <w:r w:rsidRPr="002371BF">
                  <w:rPr>
                    <w:i/>
                    <w:iCs/>
                    <w:noProof/>
                    <w:sz w:val="16"/>
                    <w:szCs w:val="16"/>
                  </w:rPr>
                  <w:t xml:space="preserve">, </w:t>
                </w:r>
                <w:r w:rsidRPr="002371BF">
                  <w:rPr>
                    <w:noProof/>
                    <w:sz w:val="16"/>
                    <w:szCs w:val="16"/>
                  </w:rPr>
                  <w:t xml:space="preserve">vol. 7, pp. 2457-2464, 2013. </w:t>
                </w:r>
              </w:p>
            </w:tc>
          </w:tr>
          <w:tr w:rsidR="00C24A08" w:rsidRPr="002371BF" w14:paraId="7C08532C" w14:textId="77777777" w:rsidTr="00BD1D25">
            <w:trPr>
              <w:divId w:val="926887070"/>
            </w:trPr>
            <w:tc>
              <w:tcPr>
                <w:tcW w:w="369" w:type="dxa"/>
                <w:hideMark/>
              </w:tcPr>
              <w:p w14:paraId="5A446C77" w14:textId="77777777" w:rsidR="002371BF" w:rsidRPr="002371BF" w:rsidRDefault="002371BF">
                <w:pPr>
                  <w:pStyle w:val="Bibliography"/>
                  <w:ind w:firstLine="0"/>
                  <w:rPr>
                    <w:noProof/>
                    <w:sz w:val="16"/>
                    <w:szCs w:val="16"/>
                  </w:rPr>
                </w:pPr>
                <w:r w:rsidRPr="002371BF">
                  <w:rPr>
                    <w:noProof/>
                    <w:sz w:val="16"/>
                    <w:szCs w:val="16"/>
                  </w:rPr>
                  <w:t xml:space="preserve">[14] </w:t>
                </w:r>
              </w:p>
            </w:tc>
            <w:tc>
              <w:tcPr>
                <w:tcW w:w="4167" w:type="dxa"/>
                <w:hideMark/>
              </w:tcPr>
              <w:p w14:paraId="0E01F45D" w14:textId="6B7A75E0" w:rsidR="002371BF" w:rsidRPr="002371BF" w:rsidRDefault="002371BF" w:rsidP="003063BF">
                <w:pPr>
                  <w:pStyle w:val="Bibliography"/>
                  <w:ind w:firstLine="0"/>
                  <w:rPr>
                    <w:noProof/>
                    <w:sz w:val="16"/>
                    <w:szCs w:val="16"/>
                  </w:rPr>
                </w:pPr>
                <w:r w:rsidRPr="002371BF">
                  <w:rPr>
                    <w:noProof/>
                    <w:sz w:val="16"/>
                    <w:szCs w:val="16"/>
                  </w:rPr>
                  <w:t xml:space="preserve">S. KuCuk </w:t>
                </w:r>
                <w:r w:rsidR="003063BF">
                  <w:rPr>
                    <w:noProof/>
                    <w:sz w:val="16"/>
                    <w:szCs w:val="16"/>
                  </w:rPr>
                  <w:t>and</w:t>
                </w:r>
                <w:r w:rsidRPr="002371BF">
                  <w:rPr>
                    <w:noProof/>
                    <w:sz w:val="16"/>
                    <w:szCs w:val="16"/>
                  </w:rPr>
                  <w:t xml:space="preserve"> Z. Bingul, “The inverse kinematics solutions of industrial robot manipulators,” </w:t>
                </w:r>
                <w:r w:rsidR="003E763C">
                  <w:rPr>
                    <w:noProof/>
                    <w:sz w:val="16"/>
                    <w:szCs w:val="16"/>
                  </w:rPr>
                  <w:t xml:space="preserve">in </w:t>
                </w:r>
                <w:r w:rsidRPr="002371BF">
                  <w:rPr>
                    <w:i/>
                    <w:iCs/>
                    <w:noProof/>
                    <w:sz w:val="16"/>
                    <w:szCs w:val="16"/>
                  </w:rPr>
                  <w:t>Proc</w:t>
                </w:r>
                <w:r w:rsidR="003E763C">
                  <w:rPr>
                    <w:i/>
                    <w:iCs/>
                    <w:noProof/>
                    <w:sz w:val="16"/>
                    <w:szCs w:val="16"/>
                  </w:rPr>
                  <w:t xml:space="preserve">. </w:t>
                </w:r>
                <w:r w:rsidRPr="002371BF">
                  <w:rPr>
                    <w:i/>
                    <w:iCs/>
                    <w:noProof/>
                    <w:sz w:val="16"/>
                    <w:szCs w:val="16"/>
                  </w:rPr>
                  <w:t>the IEEE Int</w:t>
                </w:r>
                <w:r w:rsidR="003E763C">
                  <w:rPr>
                    <w:i/>
                    <w:iCs/>
                    <w:noProof/>
                    <w:sz w:val="16"/>
                    <w:szCs w:val="16"/>
                  </w:rPr>
                  <w:t xml:space="preserve">. </w:t>
                </w:r>
                <w:r w:rsidRPr="002371BF">
                  <w:rPr>
                    <w:i/>
                    <w:iCs/>
                    <w:noProof/>
                    <w:sz w:val="16"/>
                    <w:szCs w:val="16"/>
                  </w:rPr>
                  <w:t>Conf</w:t>
                </w:r>
                <w:r w:rsidR="003E763C">
                  <w:rPr>
                    <w:i/>
                    <w:iCs/>
                    <w:noProof/>
                    <w:sz w:val="16"/>
                    <w:szCs w:val="16"/>
                  </w:rPr>
                  <w:t xml:space="preserve">. </w:t>
                </w:r>
                <w:r w:rsidRPr="002371BF">
                  <w:rPr>
                    <w:i/>
                    <w:iCs/>
                    <w:noProof/>
                    <w:sz w:val="16"/>
                    <w:szCs w:val="16"/>
                  </w:rPr>
                  <w:t>Mechatron</w:t>
                </w:r>
                <w:r w:rsidR="003E763C">
                  <w:rPr>
                    <w:i/>
                    <w:iCs/>
                    <w:noProof/>
                    <w:sz w:val="16"/>
                    <w:szCs w:val="16"/>
                  </w:rPr>
                  <w:t xml:space="preserve">. </w:t>
                </w:r>
                <w:r w:rsidRPr="002371BF">
                  <w:rPr>
                    <w:i/>
                    <w:iCs/>
                    <w:noProof/>
                    <w:sz w:val="16"/>
                    <w:szCs w:val="16"/>
                  </w:rPr>
                  <w:t>2004</w:t>
                </w:r>
                <w:r w:rsidRPr="002371BF">
                  <w:rPr>
                    <w:noProof/>
                    <w:sz w:val="16"/>
                    <w:szCs w:val="16"/>
                  </w:rPr>
                  <w:t xml:space="preserve">, 2004. </w:t>
                </w:r>
              </w:p>
            </w:tc>
          </w:tr>
          <w:tr w:rsidR="00C24A08" w:rsidRPr="002371BF" w14:paraId="26A4A805" w14:textId="77777777" w:rsidTr="00BD1D25">
            <w:trPr>
              <w:divId w:val="926887070"/>
            </w:trPr>
            <w:tc>
              <w:tcPr>
                <w:tcW w:w="369" w:type="dxa"/>
                <w:hideMark/>
              </w:tcPr>
              <w:p w14:paraId="666BB272" w14:textId="77777777" w:rsidR="002371BF" w:rsidRPr="002371BF" w:rsidRDefault="002371BF">
                <w:pPr>
                  <w:pStyle w:val="Bibliography"/>
                  <w:ind w:firstLine="0"/>
                  <w:rPr>
                    <w:noProof/>
                    <w:sz w:val="16"/>
                    <w:szCs w:val="16"/>
                  </w:rPr>
                </w:pPr>
                <w:r w:rsidRPr="002371BF">
                  <w:rPr>
                    <w:noProof/>
                    <w:sz w:val="16"/>
                    <w:szCs w:val="16"/>
                  </w:rPr>
                  <w:t xml:space="preserve">[15] </w:t>
                </w:r>
              </w:p>
            </w:tc>
            <w:tc>
              <w:tcPr>
                <w:tcW w:w="4167" w:type="dxa"/>
                <w:hideMark/>
              </w:tcPr>
              <w:p w14:paraId="4CA9BC2B" w14:textId="2957D114" w:rsidR="002371BF" w:rsidRPr="002371BF" w:rsidRDefault="002371BF" w:rsidP="003063BF">
                <w:pPr>
                  <w:pStyle w:val="Bibliography"/>
                  <w:ind w:firstLine="0"/>
                  <w:rPr>
                    <w:noProof/>
                    <w:sz w:val="16"/>
                    <w:szCs w:val="16"/>
                  </w:rPr>
                </w:pPr>
                <w:r w:rsidRPr="002371BF">
                  <w:rPr>
                    <w:noProof/>
                    <w:sz w:val="16"/>
                    <w:szCs w:val="16"/>
                  </w:rPr>
                  <w:t xml:space="preserve">C.-Y. Tsai, C.-C. Wong, C.-J. Yu, C.-C. Liu </w:t>
                </w:r>
                <w:r w:rsidR="003063BF">
                  <w:rPr>
                    <w:noProof/>
                    <w:sz w:val="16"/>
                    <w:szCs w:val="16"/>
                  </w:rPr>
                  <w:t>and</w:t>
                </w:r>
                <w:r w:rsidRPr="002371BF">
                  <w:rPr>
                    <w:noProof/>
                    <w:sz w:val="16"/>
                    <w:szCs w:val="16"/>
                  </w:rPr>
                  <w:t xml:space="preserve"> T.-Y. Liu, “A hybrid switched reactive-based visual servo control of 5-DOF robot manipulators for pick-and-place tasks,” </w:t>
                </w:r>
                <w:r w:rsidRPr="002371BF">
                  <w:rPr>
                    <w:i/>
                    <w:iCs/>
                    <w:noProof/>
                    <w:sz w:val="16"/>
                    <w:szCs w:val="16"/>
                  </w:rPr>
                  <w:t>IEEE Syst</w:t>
                </w:r>
                <w:r w:rsidR="008579FB">
                  <w:rPr>
                    <w:i/>
                    <w:iCs/>
                    <w:noProof/>
                    <w:sz w:val="16"/>
                    <w:szCs w:val="16"/>
                  </w:rPr>
                  <w:t xml:space="preserve">. </w:t>
                </w:r>
                <w:r w:rsidRPr="002371BF">
                  <w:rPr>
                    <w:i/>
                    <w:iCs/>
                    <w:noProof/>
                    <w:sz w:val="16"/>
                    <w:szCs w:val="16"/>
                  </w:rPr>
                  <w:t>J</w:t>
                </w:r>
                <w:r w:rsidR="008579FB">
                  <w:rPr>
                    <w:i/>
                    <w:iCs/>
                    <w:noProof/>
                    <w:sz w:val="16"/>
                    <w:szCs w:val="16"/>
                  </w:rPr>
                  <w:t>.</w:t>
                </w:r>
                <w:r w:rsidRPr="002371BF">
                  <w:rPr>
                    <w:i/>
                    <w:iCs/>
                    <w:noProof/>
                    <w:sz w:val="16"/>
                    <w:szCs w:val="16"/>
                  </w:rPr>
                  <w:t xml:space="preserve">, </w:t>
                </w:r>
                <w:r w:rsidRPr="002371BF">
                  <w:rPr>
                    <w:noProof/>
                    <w:sz w:val="16"/>
                    <w:szCs w:val="16"/>
                  </w:rPr>
                  <w:t xml:space="preserve">vol. 9, pp. 119-130, 2014. </w:t>
                </w:r>
              </w:p>
            </w:tc>
          </w:tr>
          <w:tr w:rsidR="00C24A08" w:rsidRPr="002371BF" w14:paraId="64DB9DB7" w14:textId="77777777" w:rsidTr="00BD1D25">
            <w:trPr>
              <w:divId w:val="926887070"/>
            </w:trPr>
            <w:tc>
              <w:tcPr>
                <w:tcW w:w="369" w:type="dxa"/>
                <w:hideMark/>
              </w:tcPr>
              <w:p w14:paraId="15CE9EF6" w14:textId="77777777" w:rsidR="002371BF" w:rsidRPr="002371BF" w:rsidRDefault="002371BF">
                <w:pPr>
                  <w:pStyle w:val="Bibliography"/>
                  <w:ind w:firstLine="0"/>
                  <w:rPr>
                    <w:noProof/>
                    <w:sz w:val="16"/>
                    <w:szCs w:val="16"/>
                  </w:rPr>
                </w:pPr>
                <w:r w:rsidRPr="002371BF">
                  <w:rPr>
                    <w:noProof/>
                    <w:sz w:val="16"/>
                    <w:szCs w:val="16"/>
                  </w:rPr>
                  <w:t xml:space="preserve">[16] </w:t>
                </w:r>
              </w:p>
            </w:tc>
            <w:tc>
              <w:tcPr>
                <w:tcW w:w="4167" w:type="dxa"/>
                <w:hideMark/>
              </w:tcPr>
              <w:p w14:paraId="32B5005C" w14:textId="00EA7248" w:rsidR="002371BF" w:rsidRPr="002371BF" w:rsidRDefault="002371BF" w:rsidP="003063BF">
                <w:pPr>
                  <w:pStyle w:val="Bibliography"/>
                  <w:ind w:firstLine="0"/>
                  <w:rPr>
                    <w:noProof/>
                    <w:sz w:val="16"/>
                    <w:szCs w:val="16"/>
                  </w:rPr>
                </w:pPr>
                <w:r w:rsidRPr="002371BF">
                  <w:rPr>
                    <w:noProof/>
                    <w:sz w:val="16"/>
                    <w:szCs w:val="16"/>
                  </w:rPr>
                  <w:t xml:space="preserve">Y. Jia, G. Yang </w:t>
                </w:r>
                <w:r w:rsidR="003063BF">
                  <w:rPr>
                    <w:noProof/>
                    <w:sz w:val="16"/>
                    <w:szCs w:val="16"/>
                  </w:rPr>
                  <w:t>and</w:t>
                </w:r>
                <w:r w:rsidRPr="002371BF">
                  <w:rPr>
                    <w:noProof/>
                    <w:sz w:val="16"/>
                    <w:szCs w:val="16"/>
                  </w:rPr>
                  <w:t xml:space="preserve"> J. Saniie, “Real-time color-based sorting robotic arm system,” </w:t>
                </w:r>
                <w:r w:rsidR="00F93947">
                  <w:rPr>
                    <w:noProof/>
                    <w:sz w:val="16"/>
                    <w:szCs w:val="16"/>
                  </w:rPr>
                  <w:t xml:space="preserve">in </w:t>
                </w:r>
                <w:r w:rsidRPr="002371BF">
                  <w:rPr>
                    <w:i/>
                    <w:iCs/>
                    <w:noProof/>
                    <w:sz w:val="16"/>
                    <w:szCs w:val="16"/>
                  </w:rPr>
                  <w:t>2017 IEEE Int</w:t>
                </w:r>
                <w:r w:rsidR="00F93947">
                  <w:rPr>
                    <w:i/>
                    <w:iCs/>
                    <w:noProof/>
                    <w:sz w:val="16"/>
                    <w:szCs w:val="16"/>
                  </w:rPr>
                  <w:t xml:space="preserve">. </w:t>
                </w:r>
                <w:r w:rsidRPr="002371BF">
                  <w:rPr>
                    <w:i/>
                    <w:iCs/>
                    <w:noProof/>
                    <w:sz w:val="16"/>
                    <w:szCs w:val="16"/>
                  </w:rPr>
                  <w:t>Conf</w:t>
                </w:r>
                <w:r w:rsidR="00F93947">
                  <w:rPr>
                    <w:i/>
                    <w:iCs/>
                    <w:noProof/>
                    <w:sz w:val="16"/>
                    <w:szCs w:val="16"/>
                  </w:rPr>
                  <w:t xml:space="preserve">. </w:t>
                </w:r>
                <w:r w:rsidRPr="002371BF">
                  <w:rPr>
                    <w:i/>
                    <w:iCs/>
                    <w:noProof/>
                    <w:sz w:val="16"/>
                    <w:szCs w:val="16"/>
                  </w:rPr>
                  <w:t>Electro Inform</w:t>
                </w:r>
                <w:r w:rsidR="00F93947">
                  <w:rPr>
                    <w:i/>
                    <w:iCs/>
                    <w:noProof/>
                    <w:sz w:val="16"/>
                    <w:szCs w:val="16"/>
                  </w:rPr>
                  <w:t xml:space="preserve">. </w:t>
                </w:r>
                <w:r w:rsidRPr="002371BF">
                  <w:rPr>
                    <w:i/>
                    <w:iCs/>
                    <w:noProof/>
                    <w:sz w:val="16"/>
                    <w:szCs w:val="16"/>
                  </w:rPr>
                  <w:t>Technol</w:t>
                </w:r>
                <w:r w:rsidR="00F93947">
                  <w:rPr>
                    <w:i/>
                    <w:iCs/>
                    <w:noProof/>
                    <w:sz w:val="16"/>
                    <w:szCs w:val="16"/>
                  </w:rPr>
                  <w:t>.</w:t>
                </w:r>
                <w:r w:rsidRPr="002371BF">
                  <w:rPr>
                    <w:noProof/>
                    <w:sz w:val="16"/>
                    <w:szCs w:val="16"/>
                  </w:rPr>
                  <w:t xml:space="preserve">, 2017. </w:t>
                </w:r>
              </w:p>
            </w:tc>
          </w:tr>
          <w:tr w:rsidR="00C24A08" w:rsidRPr="002371BF" w14:paraId="262D94E8" w14:textId="77777777" w:rsidTr="00BD1D25">
            <w:trPr>
              <w:divId w:val="926887070"/>
            </w:trPr>
            <w:tc>
              <w:tcPr>
                <w:tcW w:w="369" w:type="dxa"/>
                <w:hideMark/>
              </w:tcPr>
              <w:p w14:paraId="583E5C95" w14:textId="77777777" w:rsidR="002371BF" w:rsidRPr="002371BF" w:rsidRDefault="002371BF">
                <w:pPr>
                  <w:pStyle w:val="Bibliography"/>
                  <w:ind w:firstLine="0"/>
                  <w:rPr>
                    <w:noProof/>
                    <w:sz w:val="16"/>
                    <w:szCs w:val="16"/>
                  </w:rPr>
                </w:pPr>
                <w:r w:rsidRPr="002371BF">
                  <w:rPr>
                    <w:noProof/>
                    <w:sz w:val="16"/>
                    <w:szCs w:val="16"/>
                  </w:rPr>
                  <w:t xml:space="preserve">[17] </w:t>
                </w:r>
              </w:p>
            </w:tc>
            <w:tc>
              <w:tcPr>
                <w:tcW w:w="4167" w:type="dxa"/>
                <w:hideMark/>
              </w:tcPr>
              <w:p w14:paraId="6B729791" w14:textId="2F38ABE6" w:rsidR="002371BF" w:rsidRPr="002371BF" w:rsidRDefault="002371BF">
                <w:pPr>
                  <w:pStyle w:val="Bibliography"/>
                  <w:ind w:firstLine="0"/>
                  <w:rPr>
                    <w:noProof/>
                    <w:sz w:val="16"/>
                    <w:szCs w:val="16"/>
                  </w:rPr>
                </w:pPr>
                <w:r w:rsidRPr="002371BF">
                  <w:rPr>
                    <w:noProof/>
                    <w:sz w:val="16"/>
                    <w:szCs w:val="16"/>
                  </w:rPr>
                  <w:t>A. C. Abad, D. D. Ligutan, E. P. Dadios, L. J. S. Cruz, M. C</w:t>
                </w:r>
                <w:r w:rsidR="006914BB">
                  <w:rPr>
                    <w:noProof/>
                    <w:sz w:val="16"/>
                    <w:szCs w:val="16"/>
                  </w:rPr>
                  <w:t xml:space="preserve">. </w:t>
                </w:r>
                <w:r w:rsidRPr="002371BF">
                  <w:rPr>
                    <w:noProof/>
                    <w:sz w:val="16"/>
                    <w:szCs w:val="16"/>
                  </w:rPr>
                  <w:t>D. P. Del Rosario</w:t>
                </w:r>
                <w:r w:rsidR="006914BB">
                  <w:rPr>
                    <w:noProof/>
                    <w:sz w:val="16"/>
                    <w:szCs w:val="16"/>
                  </w:rPr>
                  <w:t>, and J. N. S. Kudhal</w:t>
                </w:r>
                <w:r w:rsidRPr="002371BF">
                  <w:rPr>
                    <w:noProof/>
                    <w:sz w:val="16"/>
                    <w:szCs w:val="16"/>
                  </w:rPr>
                  <w:t xml:space="preserve">, “Fuzzy </w:t>
                </w:r>
                <w:r w:rsidR="006914BB" w:rsidRPr="002371BF">
                  <w:rPr>
                    <w:noProof/>
                    <w:sz w:val="16"/>
                    <w:szCs w:val="16"/>
                  </w:rPr>
                  <w:t xml:space="preserve">logic-controlled </w:t>
                </w:r>
                <w:r w:rsidRPr="002371BF">
                  <w:rPr>
                    <w:noProof/>
                    <w:sz w:val="16"/>
                    <w:szCs w:val="16"/>
                  </w:rPr>
                  <w:t xml:space="preserve">6-DOF </w:t>
                </w:r>
                <w:r w:rsidR="006914BB" w:rsidRPr="002371BF">
                  <w:rPr>
                    <w:noProof/>
                    <w:sz w:val="16"/>
                    <w:szCs w:val="16"/>
                  </w:rPr>
                  <w:t>robotic arm color-based sorter with machine vision feedback</w:t>
                </w:r>
                <w:r w:rsidRPr="002371BF">
                  <w:rPr>
                    <w:noProof/>
                    <w:sz w:val="16"/>
                    <w:szCs w:val="16"/>
                  </w:rPr>
                  <w:t xml:space="preserve">,” </w:t>
                </w:r>
                <w:r w:rsidRPr="002371BF">
                  <w:rPr>
                    <w:i/>
                    <w:iCs/>
                    <w:noProof/>
                    <w:sz w:val="16"/>
                    <w:szCs w:val="16"/>
                  </w:rPr>
                  <w:t xml:space="preserve">Int. J. Adv. Comput. Sci. Appl, </w:t>
                </w:r>
                <w:r w:rsidRPr="002371BF">
                  <w:rPr>
                    <w:noProof/>
                    <w:sz w:val="16"/>
                    <w:szCs w:val="16"/>
                  </w:rPr>
                  <w:t xml:space="preserve">vol. 9, pp. 21-31, 2018. </w:t>
                </w:r>
              </w:p>
            </w:tc>
          </w:tr>
          <w:tr w:rsidR="00C24A08" w:rsidRPr="002371BF" w14:paraId="7848B223" w14:textId="77777777" w:rsidTr="00BD1D25">
            <w:trPr>
              <w:divId w:val="926887070"/>
            </w:trPr>
            <w:tc>
              <w:tcPr>
                <w:tcW w:w="369" w:type="dxa"/>
                <w:hideMark/>
              </w:tcPr>
              <w:p w14:paraId="3DB64C3E" w14:textId="77777777" w:rsidR="002371BF" w:rsidRPr="002371BF" w:rsidRDefault="002371BF">
                <w:pPr>
                  <w:pStyle w:val="Bibliography"/>
                  <w:ind w:firstLine="0"/>
                  <w:rPr>
                    <w:noProof/>
                    <w:sz w:val="16"/>
                    <w:szCs w:val="16"/>
                  </w:rPr>
                </w:pPr>
                <w:r w:rsidRPr="002371BF">
                  <w:rPr>
                    <w:noProof/>
                    <w:sz w:val="16"/>
                    <w:szCs w:val="16"/>
                  </w:rPr>
                  <w:t xml:space="preserve">[18] </w:t>
                </w:r>
              </w:p>
            </w:tc>
            <w:tc>
              <w:tcPr>
                <w:tcW w:w="4167" w:type="dxa"/>
                <w:hideMark/>
              </w:tcPr>
              <w:p w14:paraId="1597B6B3" w14:textId="68C42EB7" w:rsidR="002371BF" w:rsidRPr="002371BF" w:rsidRDefault="002371BF">
                <w:pPr>
                  <w:pStyle w:val="Bibliography"/>
                  <w:ind w:firstLine="0"/>
                  <w:rPr>
                    <w:noProof/>
                    <w:sz w:val="16"/>
                    <w:szCs w:val="16"/>
                  </w:rPr>
                </w:pPr>
                <w:r w:rsidRPr="002371BF">
                  <w:rPr>
                    <w:noProof/>
                    <w:sz w:val="16"/>
                    <w:szCs w:val="16"/>
                  </w:rPr>
                  <w:t>B. Gray, "Introducing the MeArm," Mime Industries, J</w:t>
                </w:r>
                <w:r w:rsidR="00F35CA3">
                  <w:rPr>
                    <w:noProof/>
                    <w:sz w:val="16"/>
                    <w:szCs w:val="16"/>
                  </w:rPr>
                  <w:t xml:space="preserve">une </w:t>
                </w:r>
                <w:r w:rsidRPr="002371BF">
                  <w:rPr>
                    <w:noProof/>
                    <w:sz w:val="16"/>
                    <w:szCs w:val="16"/>
                  </w:rPr>
                  <w:t>14</w:t>
                </w:r>
                <w:r w:rsidR="00F35CA3">
                  <w:rPr>
                    <w:noProof/>
                    <w:sz w:val="16"/>
                    <w:szCs w:val="16"/>
                  </w:rPr>
                  <w:t xml:space="preserve">, </w:t>
                </w:r>
                <w:r w:rsidRPr="002371BF">
                  <w:rPr>
                    <w:noProof/>
                    <w:sz w:val="16"/>
                    <w:szCs w:val="16"/>
                  </w:rPr>
                  <w:t xml:space="preserve">2019. [Online]. Available: </w:t>
                </w:r>
                <w:hyperlink r:id="rId44" w:history="1">
                  <w:r w:rsidR="00F35CA3" w:rsidRPr="00BD1D25">
                    <w:rPr>
                      <w:rStyle w:val="Hyperlink"/>
                      <w:noProof/>
                      <w:color w:val="auto"/>
                      <w:sz w:val="16"/>
                      <w:szCs w:val="16"/>
                      <w:u w:val="none"/>
                    </w:rPr>
                    <w:t>https://mearm.com/2019/06/14/welcome-to-my-blog/</w:t>
                  </w:r>
                </w:hyperlink>
                <w:r w:rsidRPr="00087E09">
                  <w:rPr>
                    <w:noProof/>
                    <w:sz w:val="16"/>
                    <w:szCs w:val="16"/>
                  </w:rPr>
                  <w:t>.</w:t>
                </w:r>
                <w:r w:rsidR="00F35CA3" w:rsidRPr="00087E09">
                  <w:rPr>
                    <w:noProof/>
                    <w:sz w:val="16"/>
                    <w:szCs w:val="16"/>
                  </w:rPr>
                  <w:t xml:space="preserve"> </w:t>
                </w:r>
                <w:r w:rsidRPr="002371BF">
                  <w:rPr>
                    <w:noProof/>
                    <w:sz w:val="16"/>
                    <w:szCs w:val="16"/>
                  </w:rPr>
                  <w:t>[Accessed 25 July 2019].</w:t>
                </w:r>
              </w:p>
            </w:tc>
          </w:tr>
          <w:tr w:rsidR="00C24A08" w:rsidRPr="002371BF" w14:paraId="6AB13F05" w14:textId="77777777" w:rsidTr="00BD1D25">
            <w:trPr>
              <w:divId w:val="926887070"/>
            </w:trPr>
            <w:tc>
              <w:tcPr>
                <w:tcW w:w="369" w:type="dxa"/>
                <w:hideMark/>
              </w:tcPr>
              <w:p w14:paraId="17E6E300" w14:textId="77777777" w:rsidR="002371BF" w:rsidRPr="002371BF" w:rsidRDefault="002371BF">
                <w:pPr>
                  <w:pStyle w:val="Bibliography"/>
                  <w:ind w:firstLine="0"/>
                  <w:rPr>
                    <w:noProof/>
                    <w:sz w:val="16"/>
                    <w:szCs w:val="16"/>
                  </w:rPr>
                </w:pPr>
                <w:r w:rsidRPr="002371BF">
                  <w:rPr>
                    <w:noProof/>
                    <w:sz w:val="16"/>
                    <w:szCs w:val="16"/>
                  </w:rPr>
                  <w:t xml:space="preserve">[19] </w:t>
                </w:r>
              </w:p>
            </w:tc>
            <w:tc>
              <w:tcPr>
                <w:tcW w:w="4167" w:type="dxa"/>
                <w:hideMark/>
              </w:tcPr>
              <w:p w14:paraId="0F9F3B43" w14:textId="4CB5354C" w:rsidR="002371BF" w:rsidRPr="002371BF" w:rsidRDefault="002371BF" w:rsidP="003063BF">
                <w:pPr>
                  <w:ind w:firstLine="0"/>
                  <w:rPr>
                    <w:noProof/>
                    <w:sz w:val="16"/>
                    <w:szCs w:val="16"/>
                  </w:rPr>
                </w:pPr>
                <w:r w:rsidRPr="002371BF">
                  <w:rPr>
                    <w:noProof/>
                    <w:sz w:val="16"/>
                    <w:szCs w:val="16"/>
                  </w:rPr>
                  <w:t xml:space="preserve">R. C. Gonzalez, R. E. Woods </w:t>
                </w:r>
                <w:r w:rsidR="003063BF">
                  <w:rPr>
                    <w:noProof/>
                    <w:sz w:val="16"/>
                    <w:szCs w:val="16"/>
                  </w:rPr>
                  <w:t>and</w:t>
                </w:r>
                <w:r w:rsidRPr="002371BF">
                  <w:rPr>
                    <w:noProof/>
                    <w:sz w:val="16"/>
                    <w:szCs w:val="16"/>
                  </w:rPr>
                  <w:t xml:space="preserve"> S. L. Eddins,</w:t>
                </w:r>
                <w:r w:rsidR="00A85B42">
                  <w:rPr>
                    <w:noProof/>
                    <w:sz w:val="16"/>
                    <w:szCs w:val="16"/>
                  </w:rPr>
                  <w:t xml:space="preserve"> </w:t>
                </w:r>
                <w:r w:rsidRPr="00BD1D25">
                  <w:rPr>
                    <w:i/>
                    <w:iCs/>
                    <w:noProof/>
                    <w:sz w:val="16"/>
                    <w:szCs w:val="16"/>
                  </w:rPr>
                  <w:t xml:space="preserve">Digital Image Processing </w:t>
                </w:r>
                <w:r w:rsidR="00262973">
                  <w:rPr>
                    <w:i/>
                    <w:iCs/>
                    <w:noProof/>
                    <w:sz w:val="16"/>
                    <w:szCs w:val="16"/>
                  </w:rPr>
                  <w:t xml:space="preserve">using </w:t>
                </w:r>
                <w:r w:rsidRPr="00BD1D25">
                  <w:rPr>
                    <w:i/>
                    <w:iCs/>
                    <w:noProof/>
                    <w:sz w:val="16"/>
                    <w:szCs w:val="16"/>
                  </w:rPr>
                  <w:t>MATLAB</w:t>
                </w:r>
                <w:r w:rsidRPr="002371BF">
                  <w:rPr>
                    <w:noProof/>
                    <w:sz w:val="16"/>
                    <w:szCs w:val="16"/>
                  </w:rPr>
                  <w:t xml:space="preserve">, </w:t>
                </w:r>
                <w:r w:rsidR="00262973" w:rsidRPr="00262973">
                  <w:rPr>
                    <w:noProof/>
                    <w:sz w:val="16"/>
                    <w:szCs w:val="16"/>
                  </w:rPr>
                  <w:t>Gatesmark Publishing</w:t>
                </w:r>
                <w:r w:rsidR="00262973">
                  <w:rPr>
                    <w:noProof/>
                    <w:sz w:val="16"/>
                    <w:szCs w:val="16"/>
                  </w:rPr>
                  <w:t>,</w:t>
                </w:r>
                <w:r w:rsidR="00262973">
                  <w:rPr>
                    <w:i/>
                    <w:iCs/>
                    <w:noProof/>
                    <w:sz w:val="16"/>
                    <w:szCs w:val="16"/>
                  </w:rPr>
                  <w:t xml:space="preserve"> </w:t>
                </w:r>
                <w:r w:rsidRPr="002371BF">
                  <w:rPr>
                    <w:noProof/>
                    <w:sz w:val="16"/>
                    <w:szCs w:val="16"/>
                  </w:rPr>
                  <w:t xml:space="preserve">pp. 99-101, 2009. </w:t>
                </w:r>
              </w:p>
            </w:tc>
          </w:tr>
          <w:tr w:rsidR="00C24A08" w:rsidRPr="002371BF" w14:paraId="345984F5" w14:textId="77777777" w:rsidTr="00BD1D25">
            <w:trPr>
              <w:divId w:val="926887070"/>
            </w:trPr>
            <w:tc>
              <w:tcPr>
                <w:tcW w:w="369" w:type="dxa"/>
                <w:hideMark/>
              </w:tcPr>
              <w:p w14:paraId="2CCBA02C" w14:textId="77777777" w:rsidR="002371BF" w:rsidRPr="002371BF" w:rsidRDefault="002371BF">
                <w:pPr>
                  <w:pStyle w:val="Bibliography"/>
                  <w:ind w:firstLine="0"/>
                  <w:rPr>
                    <w:noProof/>
                    <w:sz w:val="16"/>
                    <w:szCs w:val="16"/>
                  </w:rPr>
                </w:pPr>
                <w:r w:rsidRPr="002371BF">
                  <w:rPr>
                    <w:noProof/>
                    <w:sz w:val="16"/>
                    <w:szCs w:val="16"/>
                  </w:rPr>
                  <w:t xml:space="preserve">[20] </w:t>
                </w:r>
              </w:p>
            </w:tc>
            <w:tc>
              <w:tcPr>
                <w:tcW w:w="4167" w:type="dxa"/>
                <w:hideMark/>
              </w:tcPr>
              <w:p w14:paraId="1ACC8D68" w14:textId="1C169449" w:rsidR="002371BF" w:rsidRPr="002371BF" w:rsidRDefault="002371BF" w:rsidP="003063BF">
                <w:pPr>
                  <w:pStyle w:val="Bibliography"/>
                  <w:ind w:firstLine="0"/>
                  <w:rPr>
                    <w:noProof/>
                    <w:sz w:val="16"/>
                    <w:szCs w:val="16"/>
                  </w:rPr>
                </w:pPr>
                <w:r w:rsidRPr="002371BF">
                  <w:rPr>
                    <w:noProof/>
                    <w:sz w:val="16"/>
                    <w:szCs w:val="16"/>
                  </w:rPr>
                  <w:t xml:space="preserve">C. Solomon </w:t>
                </w:r>
                <w:r w:rsidR="003063BF">
                  <w:rPr>
                    <w:noProof/>
                    <w:sz w:val="16"/>
                    <w:szCs w:val="16"/>
                  </w:rPr>
                  <w:t>and</w:t>
                </w:r>
                <w:r w:rsidRPr="002371BF">
                  <w:rPr>
                    <w:noProof/>
                    <w:sz w:val="16"/>
                    <w:szCs w:val="16"/>
                  </w:rPr>
                  <w:t xml:space="preserve"> T. Breckon, </w:t>
                </w:r>
                <w:r w:rsidRPr="00BD1D25">
                  <w:rPr>
                    <w:i/>
                    <w:iCs/>
                    <w:noProof/>
                    <w:sz w:val="16"/>
                    <w:szCs w:val="16"/>
                  </w:rPr>
                  <w:t>Fundamentals of Digital Image Processing: A practical approach with examples in Matlab</w:t>
                </w:r>
                <w:r w:rsidRPr="002371BF">
                  <w:rPr>
                    <w:noProof/>
                    <w:sz w:val="16"/>
                    <w:szCs w:val="16"/>
                  </w:rPr>
                  <w:t xml:space="preserve">, John Wiley &amp; Sons, 2011. </w:t>
                </w:r>
              </w:p>
            </w:tc>
          </w:tr>
          <w:tr w:rsidR="00C24A08" w:rsidRPr="002371BF" w14:paraId="34D19E31" w14:textId="77777777" w:rsidTr="00BD1D25">
            <w:trPr>
              <w:divId w:val="926887070"/>
            </w:trPr>
            <w:tc>
              <w:tcPr>
                <w:tcW w:w="369" w:type="dxa"/>
                <w:hideMark/>
              </w:tcPr>
              <w:p w14:paraId="694E6AFE" w14:textId="77777777" w:rsidR="002371BF" w:rsidRPr="002371BF" w:rsidRDefault="002371BF">
                <w:pPr>
                  <w:pStyle w:val="Bibliography"/>
                  <w:ind w:firstLine="0"/>
                  <w:rPr>
                    <w:noProof/>
                    <w:sz w:val="16"/>
                    <w:szCs w:val="16"/>
                  </w:rPr>
                </w:pPr>
                <w:r w:rsidRPr="002371BF">
                  <w:rPr>
                    <w:noProof/>
                    <w:sz w:val="16"/>
                    <w:szCs w:val="16"/>
                  </w:rPr>
                  <w:t xml:space="preserve">[21] </w:t>
                </w:r>
              </w:p>
            </w:tc>
            <w:tc>
              <w:tcPr>
                <w:tcW w:w="4167" w:type="dxa"/>
                <w:hideMark/>
              </w:tcPr>
              <w:p w14:paraId="006B70C3" w14:textId="1A8C0CB7" w:rsidR="002371BF" w:rsidRPr="002371BF" w:rsidRDefault="002371BF" w:rsidP="003063BF">
                <w:pPr>
                  <w:pStyle w:val="Bibliography"/>
                  <w:ind w:firstLine="0"/>
                  <w:rPr>
                    <w:noProof/>
                    <w:sz w:val="16"/>
                    <w:szCs w:val="16"/>
                  </w:rPr>
                </w:pPr>
                <w:r w:rsidRPr="002371BF">
                  <w:rPr>
                    <w:noProof/>
                    <w:sz w:val="16"/>
                    <w:szCs w:val="16"/>
                  </w:rPr>
                  <w:t xml:space="preserve">J. Denavit </w:t>
                </w:r>
                <w:r w:rsidR="003063BF">
                  <w:rPr>
                    <w:noProof/>
                    <w:sz w:val="16"/>
                    <w:szCs w:val="16"/>
                  </w:rPr>
                  <w:t>and</w:t>
                </w:r>
                <w:r w:rsidRPr="002371BF">
                  <w:rPr>
                    <w:noProof/>
                    <w:sz w:val="16"/>
                    <w:szCs w:val="16"/>
                  </w:rPr>
                  <w:t xml:space="preserve"> R. S. Hartenberg, “Kinematic modelling for robot calibration,” </w:t>
                </w:r>
                <w:r w:rsidRPr="002371BF">
                  <w:rPr>
                    <w:i/>
                    <w:iCs/>
                    <w:noProof/>
                    <w:sz w:val="16"/>
                    <w:szCs w:val="16"/>
                  </w:rPr>
                  <w:t>Trans.</w:t>
                </w:r>
                <w:r w:rsidR="00643D9B">
                  <w:rPr>
                    <w:i/>
                    <w:iCs/>
                    <w:noProof/>
                    <w:sz w:val="16"/>
                    <w:szCs w:val="16"/>
                  </w:rPr>
                  <w:t xml:space="preserve"> </w:t>
                </w:r>
                <w:r w:rsidR="00643D9B" w:rsidRPr="00643D9B">
                  <w:rPr>
                    <w:i/>
                    <w:iCs/>
                    <w:noProof/>
                    <w:sz w:val="16"/>
                    <w:szCs w:val="16"/>
                  </w:rPr>
                  <w:t>American Soc</w:t>
                </w:r>
                <w:r w:rsidR="00643D9B">
                  <w:rPr>
                    <w:i/>
                    <w:iCs/>
                    <w:noProof/>
                    <w:sz w:val="16"/>
                    <w:szCs w:val="16"/>
                  </w:rPr>
                  <w:t xml:space="preserve">. </w:t>
                </w:r>
                <w:r w:rsidR="00643D9B" w:rsidRPr="00643D9B">
                  <w:rPr>
                    <w:i/>
                    <w:iCs/>
                    <w:noProof/>
                    <w:sz w:val="16"/>
                    <w:szCs w:val="16"/>
                  </w:rPr>
                  <w:t>Mech</w:t>
                </w:r>
                <w:r w:rsidR="00643D9B">
                  <w:rPr>
                    <w:i/>
                    <w:iCs/>
                    <w:noProof/>
                    <w:sz w:val="16"/>
                    <w:szCs w:val="16"/>
                  </w:rPr>
                  <w:t xml:space="preserve">. </w:t>
                </w:r>
                <w:r w:rsidR="00643D9B" w:rsidRPr="00643D9B">
                  <w:rPr>
                    <w:i/>
                    <w:iCs/>
                    <w:noProof/>
                    <w:sz w:val="16"/>
                    <w:szCs w:val="16"/>
                  </w:rPr>
                  <w:t>Eng</w:t>
                </w:r>
                <w:r w:rsidR="00643D9B">
                  <w:rPr>
                    <w:i/>
                    <w:iCs/>
                    <w:noProof/>
                    <w:sz w:val="16"/>
                    <w:szCs w:val="16"/>
                  </w:rPr>
                  <w:t xml:space="preserve">. </w:t>
                </w:r>
                <w:r w:rsidRPr="002371BF">
                  <w:rPr>
                    <w:i/>
                    <w:iCs/>
                    <w:noProof/>
                    <w:sz w:val="16"/>
                    <w:szCs w:val="16"/>
                  </w:rPr>
                  <w:t>J</w:t>
                </w:r>
                <w:r w:rsidR="003B41C3">
                  <w:rPr>
                    <w:i/>
                    <w:iCs/>
                    <w:noProof/>
                    <w:sz w:val="16"/>
                    <w:szCs w:val="16"/>
                  </w:rPr>
                  <w:t xml:space="preserve">. </w:t>
                </w:r>
                <w:r w:rsidRPr="002371BF">
                  <w:rPr>
                    <w:i/>
                    <w:iCs/>
                    <w:noProof/>
                    <w:sz w:val="16"/>
                    <w:szCs w:val="16"/>
                  </w:rPr>
                  <w:t>Appl</w:t>
                </w:r>
                <w:r w:rsidR="003B41C3">
                  <w:rPr>
                    <w:i/>
                    <w:iCs/>
                    <w:noProof/>
                    <w:sz w:val="16"/>
                    <w:szCs w:val="16"/>
                  </w:rPr>
                  <w:t xml:space="preserve">. </w:t>
                </w:r>
                <w:r w:rsidRPr="002371BF">
                  <w:rPr>
                    <w:i/>
                    <w:iCs/>
                    <w:noProof/>
                    <w:sz w:val="16"/>
                    <w:szCs w:val="16"/>
                  </w:rPr>
                  <w:t xml:space="preserve">Mechanics, </w:t>
                </w:r>
                <w:r w:rsidRPr="002371BF">
                  <w:rPr>
                    <w:noProof/>
                    <w:sz w:val="16"/>
                    <w:szCs w:val="16"/>
                  </w:rPr>
                  <w:t xml:space="preserve">vol. 22, pp. 215-221, 1955. </w:t>
                </w:r>
              </w:p>
            </w:tc>
          </w:tr>
          <w:tr w:rsidR="00C24A08" w:rsidRPr="002371BF" w14:paraId="1754A25D" w14:textId="77777777" w:rsidTr="00BD1D25">
            <w:trPr>
              <w:divId w:val="926887070"/>
            </w:trPr>
            <w:tc>
              <w:tcPr>
                <w:tcW w:w="369" w:type="dxa"/>
                <w:hideMark/>
              </w:tcPr>
              <w:p w14:paraId="68AE7DDD" w14:textId="77777777" w:rsidR="002371BF" w:rsidRPr="002371BF" w:rsidRDefault="002371BF">
                <w:pPr>
                  <w:pStyle w:val="Bibliography"/>
                  <w:ind w:firstLine="0"/>
                  <w:rPr>
                    <w:noProof/>
                    <w:sz w:val="16"/>
                    <w:szCs w:val="16"/>
                  </w:rPr>
                </w:pPr>
                <w:r w:rsidRPr="002371BF">
                  <w:rPr>
                    <w:noProof/>
                    <w:sz w:val="16"/>
                    <w:szCs w:val="16"/>
                  </w:rPr>
                  <w:t xml:space="preserve">[22] </w:t>
                </w:r>
              </w:p>
            </w:tc>
            <w:tc>
              <w:tcPr>
                <w:tcW w:w="4167" w:type="dxa"/>
                <w:hideMark/>
              </w:tcPr>
              <w:p w14:paraId="091F783E" w14:textId="73C03556" w:rsidR="002371BF" w:rsidRPr="002371BF" w:rsidRDefault="002371BF">
                <w:pPr>
                  <w:pStyle w:val="Bibliography"/>
                  <w:ind w:firstLine="0"/>
                  <w:rPr>
                    <w:noProof/>
                    <w:sz w:val="16"/>
                    <w:szCs w:val="16"/>
                  </w:rPr>
                </w:pPr>
                <w:r w:rsidRPr="002371BF">
                  <w:rPr>
                    <w:noProof/>
                    <w:sz w:val="16"/>
                    <w:szCs w:val="16"/>
                  </w:rPr>
                  <w:t xml:space="preserve">D. E. Whitney, “Resolved motion rate control of manipulators and human prostheses,” </w:t>
                </w:r>
                <w:r w:rsidRPr="002371BF">
                  <w:rPr>
                    <w:i/>
                    <w:iCs/>
                    <w:noProof/>
                    <w:sz w:val="16"/>
                    <w:szCs w:val="16"/>
                  </w:rPr>
                  <w:t>IEEE Trans</w:t>
                </w:r>
                <w:r w:rsidR="00643D9B">
                  <w:rPr>
                    <w:i/>
                    <w:iCs/>
                    <w:noProof/>
                    <w:sz w:val="16"/>
                    <w:szCs w:val="16"/>
                  </w:rPr>
                  <w:t>. M</w:t>
                </w:r>
                <w:r w:rsidRPr="002371BF">
                  <w:rPr>
                    <w:i/>
                    <w:iCs/>
                    <w:noProof/>
                    <w:sz w:val="16"/>
                    <w:szCs w:val="16"/>
                  </w:rPr>
                  <w:t>an-</w:t>
                </w:r>
                <w:r w:rsidR="00643D9B">
                  <w:rPr>
                    <w:i/>
                    <w:iCs/>
                    <w:noProof/>
                    <w:sz w:val="16"/>
                    <w:szCs w:val="16"/>
                  </w:rPr>
                  <w:t>M</w:t>
                </w:r>
                <w:r w:rsidRPr="002371BF">
                  <w:rPr>
                    <w:i/>
                    <w:iCs/>
                    <w:noProof/>
                    <w:sz w:val="16"/>
                    <w:szCs w:val="16"/>
                  </w:rPr>
                  <w:t>ach</w:t>
                </w:r>
                <w:r w:rsidR="00643D9B">
                  <w:rPr>
                    <w:i/>
                    <w:iCs/>
                    <w:noProof/>
                    <w:sz w:val="16"/>
                    <w:szCs w:val="16"/>
                  </w:rPr>
                  <w:t>. S</w:t>
                </w:r>
                <w:r w:rsidRPr="002371BF">
                  <w:rPr>
                    <w:i/>
                    <w:iCs/>
                    <w:noProof/>
                    <w:sz w:val="16"/>
                    <w:szCs w:val="16"/>
                  </w:rPr>
                  <w:t>yst</w:t>
                </w:r>
                <w:r w:rsidR="00643D9B">
                  <w:rPr>
                    <w:i/>
                    <w:iCs/>
                    <w:noProof/>
                    <w:sz w:val="16"/>
                    <w:szCs w:val="16"/>
                  </w:rPr>
                  <w:t>.</w:t>
                </w:r>
                <w:r w:rsidRPr="002371BF">
                  <w:rPr>
                    <w:i/>
                    <w:iCs/>
                    <w:noProof/>
                    <w:sz w:val="16"/>
                    <w:szCs w:val="16"/>
                  </w:rPr>
                  <w:t xml:space="preserve">, </w:t>
                </w:r>
                <w:r w:rsidRPr="002371BF">
                  <w:rPr>
                    <w:noProof/>
                    <w:sz w:val="16"/>
                    <w:szCs w:val="16"/>
                  </w:rPr>
                  <w:t xml:space="preserve">vol. 10, pp. 47-53, 1969. </w:t>
                </w:r>
              </w:p>
            </w:tc>
          </w:tr>
          <w:tr w:rsidR="00C24A08" w:rsidRPr="002371BF" w14:paraId="2233DB0F" w14:textId="77777777" w:rsidTr="00BD1D25">
            <w:trPr>
              <w:divId w:val="926887070"/>
            </w:trPr>
            <w:tc>
              <w:tcPr>
                <w:tcW w:w="369" w:type="dxa"/>
                <w:hideMark/>
              </w:tcPr>
              <w:p w14:paraId="24E59A56" w14:textId="77777777" w:rsidR="002371BF" w:rsidRPr="002371BF" w:rsidRDefault="002371BF">
                <w:pPr>
                  <w:pStyle w:val="Bibliography"/>
                  <w:ind w:firstLine="0"/>
                  <w:rPr>
                    <w:noProof/>
                    <w:sz w:val="16"/>
                    <w:szCs w:val="16"/>
                  </w:rPr>
                </w:pPr>
                <w:r w:rsidRPr="002371BF">
                  <w:rPr>
                    <w:noProof/>
                    <w:sz w:val="16"/>
                    <w:szCs w:val="16"/>
                  </w:rPr>
                  <w:t xml:space="preserve">[23] </w:t>
                </w:r>
              </w:p>
            </w:tc>
            <w:tc>
              <w:tcPr>
                <w:tcW w:w="4167" w:type="dxa"/>
                <w:hideMark/>
              </w:tcPr>
              <w:p w14:paraId="175E92D6" w14:textId="155581B7" w:rsidR="002371BF" w:rsidRPr="002371BF" w:rsidRDefault="002371BF">
                <w:pPr>
                  <w:pStyle w:val="Bibliography"/>
                  <w:ind w:firstLine="0"/>
                  <w:rPr>
                    <w:noProof/>
                    <w:sz w:val="16"/>
                    <w:szCs w:val="16"/>
                  </w:rPr>
                </w:pPr>
                <w:r w:rsidRPr="002371BF">
                  <w:rPr>
                    <w:noProof/>
                    <w:sz w:val="16"/>
                    <w:szCs w:val="16"/>
                  </w:rPr>
                  <w:t xml:space="preserve">D. E. </w:t>
                </w:r>
                <w:r w:rsidR="00391E76" w:rsidRPr="002371BF">
                  <w:rPr>
                    <w:noProof/>
                    <w:sz w:val="16"/>
                    <w:szCs w:val="16"/>
                  </w:rPr>
                  <w:t>Whitney</w:t>
                </w:r>
                <w:r w:rsidRPr="002371BF">
                  <w:rPr>
                    <w:noProof/>
                    <w:sz w:val="16"/>
                    <w:szCs w:val="16"/>
                  </w:rPr>
                  <w:t xml:space="preserve">, “The mathematics of coordinated control of prosthetic arms and manipulators,” </w:t>
                </w:r>
                <w:r w:rsidR="00391E76" w:rsidRPr="00643D9B">
                  <w:rPr>
                    <w:i/>
                    <w:iCs/>
                    <w:noProof/>
                    <w:sz w:val="16"/>
                    <w:szCs w:val="16"/>
                  </w:rPr>
                  <w:t>American Soc</w:t>
                </w:r>
                <w:r w:rsidR="00391E76">
                  <w:rPr>
                    <w:i/>
                    <w:iCs/>
                    <w:noProof/>
                    <w:sz w:val="16"/>
                    <w:szCs w:val="16"/>
                  </w:rPr>
                  <w:t xml:space="preserve">. </w:t>
                </w:r>
                <w:r w:rsidR="00391E76" w:rsidRPr="00643D9B">
                  <w:rPr>
                    <w:i/>
                    <w:iCs/>
                    <w:noProof/>
                    <w:sz w:val="16"/>
                    <w:szCs w:val="16"/>
                  </w:rPr>
                  <w:t>Mech</w:t>
                </w:r>
                <w:r w:rsidR="00391E76">
                  <w:rPr>
                    <w:i/>
                    <w:iCs/>
                    <w:noProof/>
                    <w:sz w:val="16"/>
                    <w:szCs w:val="16"/>
                  </w:rPr>
                  <w:t xml:space="preserve">. </w:t>
                </w:r>
                <w:r w:rsidR="00391E76" w:rsidRPr="00643D9B">
                  <w:rPr>
                    <w:i/>
                    <w:iCs/>
                    <w:noProof/>
                    <w:sz w:val="16"/>
                    <w:szCs w:val="16"/>
                  </w:rPr>
                  <w:t>Eng</w:t>
                </w:r>
                <w:r w:rsidR="00391E76">
                  <w:rPr>
                    <w:i/>
                    <w:iCs/>
                    <w:noProof/>
                    <w:sz w:val="16"/>
                    <w:szCs w:val="16"/>
                  </w:rPr>
                  <w:t xml:space="preserve">. </w:t>
                </w:r>
                <w:r w:rsidRPr="002371BF">
                  <w:rPr>
                    <w:i/>
                    <w:iCs/>
                    <w:noProof/>
                    <w:sz w:val="16"/>
                    <w:szCs w:val="16"/>
                  </w:rPr>
                  <w:t xml:space="preserve"> J</w:t>
                </w:r>
                <w:r w:rsidR="00391E76">
                  <w:rPr>
                    <w:i/>
                    <w:iCs/>
                    <w:noProof/>
                    <w:sz w:val="16"/>
                    <w:szCs w:val="16"/>
                  </w:rPr>
                  <w:t xml:space="preserve">. </w:t>
                </w:r>
                <w:r w:rsidRPr="002371BF">
                  <w:rPr>
                    <w:i/>
                    <w:iCs/>
                    <w:noProof/>
                    <w:sz w:val="16"/>
                    <w:szCs w:val="16"/>
                  </w:rPr>
                  <w:t>Dyn</w:t>
                </w:r>
                <w:r w:rsidR="00391E76">
                  <w:rPr>
                    <w:i/>
                    <w:iCs/>
                    <w:noProof/>
                    <w:sz w:val="16"/>
                    <w:szCs w:val="16"/>
                  </w:rPr>
                  <w:t xml:space="preserve">. </w:t>
                </w:r>
                <w:r w:rsidRPr="002371BF">
                  <w:rPr>
                    <w:i/>
                    <w:iCs/>
                    <w:noProof/>
                    <w:sz w:val="16"/>
                    <w:szCs w:val="16"/>
                  </w:rPr>
                  <w:t>Syst</w:t>
                </w:r>
                <w:r w:rsidR="00391E76">
                  <w:rPr>
                    <w:i/>
                    <w:iCs/>
                    <w:noProof/>
                    <w:sz w:val="16"/>
                    <w:szCs w:val="16"/>
                  </w:rPr>
                  <w:t xml:space="preserve">. </w:t>
                </w:r>
                <w:r w:rsidRPr="002371BF">
                  <w:rPr>
                    <w:i/>
                    <w:iCs/>
                    <w:noProof/>
                    <w:sz w:val="16"/>
                    <w:szCs w:val="16"/>
                  </w:rPr>
                  <w:t>Meas</w:t>
                </w:r>
                <w:r w:rsidR="00391E76">
                  <w:rPr>
                    <w:i/>
                    <w:iCs/>
                    <w:noProof/>
                    <w:sz w:val="16"/>
                    <w:szCs w:val="16"/>
                  </w:rPr>
                  <w:t xml:space="preserve">. </w:t>
                </w:r>
                <w:r w:rsidRPr="002371BF">
                  <w:rPr>
                    <w:i/>
                    <w:iCs/>
                    <w:noProof/>
                    <w:sz w:val="16"/>
                    <w:szCs w:val="16"/>
                  </w:rPr>
                  <w:t xml:space="preserve">Control, </w:t>
                </w:r>
                <w:r w:rsidRPr="002371BF">
                  <w:rPr>
                    <w:noProof/>
                    <w:sz w:val="16"/>
                    <w:szCs w:val="16"/>
                  </w:rPr>
                  <w:t xml:space="preserve">vol. 94, pp. 303-309, 1972. </w:t>
                </w:r>
              </w:p>
            </w:tc>
          </w:tr>
          <w:tr w:rsidR="00C24A08" w:rsidRPr="002371BF" w14:paraId="6F5587BA" w14:textId="77777777" w:rsidTr="00BD1D25">
            <w:trPr>
              <w:divId w:val="926887070"/>
            </w:trPr>
            <w:tc>
              <w:tcPr>
                <w:tcW w:w="369" w:type="dxa"/>
                <w:hideMark/>
              </w:tcPr>
              <w:p w14:paraId="3A679495" w14:textId="77777777" w:rsidR="002371BF" w:rsidRPr="002371BF" w:rsidRDefault="002371BF">
                <w:pPr>
                  <w:pStyle w:val="Bibliography"/>
                  <w:ind w:firstLine="0"/>
                  <w:rPr>
                    <w:noProof/>
                    <w:sz w:val="16"/>
                    <w:szCs w:val="16"/>
                  </w:rPr>
                </w:pPr>
                <w:r w:rsidRPr="002371BF">
                  <w:rPr>
                    <w:noProof/>
                    <w:sz w:val="16"/>
                    <w:szCs w:val="16"/>
                  </w:rPr>
                  <w:t xml:space="preserve">[24] </w:t>
                </w:r>
              </w:p>
            </w:tc>
            <w:tc>
              <w:tcPr>
                <w:tcW w:w="4167" w:type="dxa"/>
                <w:hideMark/>
              </w:tcPr>
              <w:p w14:paraId="32BBF292" w14:textId="211E75ED" w:rsidR="002371BF" w:rsidRPr="002371BF" w:rsidRDefault="002371BF" w:rsidP="003063BF">
                <w:pPr>
                  <w:pStyle w:val="Bibliography"/>
                  <w:ind w:firstLine="0"/>
                  <w:rPr>
                    <w:noProof/>
                    <w:sz w:val="16"/>
                    <w:szCs w:val="16"/>
                  </w:rPr>
                </w:pPr>
                <w:r w:rsidRPr="002371BF">
                  <w:rPr>
                    <w:noProof/>
                    <w:sz w:val="16"/>
                    <w:szCs w:val="16"/>
                  </w:rPr>
                  <w:t xml:space="preserve">K. J. Åström </w:t>
                </w:r>
                <w:r w:rsidR="003063BF">
                  <w:rPr>
                    <w:noProof/>
                    <w:sz w:val="16"/>
                    <w:szCs w:val="16"/>
                  </w:rPr>
                  <w:t>and</w:t>
                </w:r>
                <w:r w:rsidRPr="002371BF">
                  <w:rPr>
                    <w:noProof/>
                    <w:sz w:val="16"/>
                    <w:szCs w:val="16"/>
                  </w:rPr>
                  <w:t xml:space="preserve"> T. Hägglund, </w:t>
                </w:r>
                <w:r w:rsidRPr="00BD1D25">
                  <w:rPr>
                    <w:i/>
                    <w:iCs/>
                    <w:noProof/>
                    <w:sz w:val="16"/>
                    <w:szCs w:val="16"/>
                  </w:rPr>
                  <w:t xml:space="preserve">PID </w:t>
                </w:r>
                <w:r w:rsidR="003D62D5" w:rsidRPr="003D62D5">
                  <w:rPr>
                    <w:i/>
                    <w:iCs/>
                    <w:noProof/>
                    <w:sz w:val="16"/>
                    <w:szCs w:val="16"/>
                  </w:rPr>
                  <w:t>Controllers: Theory, Design, And Tuning</w:t>
                </w:r>
                <w:r w:rsidRPr="002371BF">
                  <w:rPr>
                    <w:noProof/>
                    <w:sz w:val="16"/>
                    <w:szCs w:val="16"/>
                  </w:rPr>
                  <w:t>, vol. 2,</w:t>
                </w:r>
                <w:r w:rsidR="003D62D5">
                  <w:rPr>
                    <w:noProof/>
                    <w:sz w:val="16"/>
                    <w:szCs w:val="16"/>
                  </w:rPr>
                  <w:t xml:space="preserve"> NC: ISA</w:t>
                </w:r>
                <w:r w:rsidR="0055650B">
                  <w:rPr>
                    <w:noProof/>
                    <w:sz w:val="16"/>
                    <w:szCs w:val="16"/>
                  </w:rPr>
                  <w:t xml:space="preserve">: </w:t>
                </w:r>
                <w:r w:rsidR="0055650B" w:rsidRPr="002371BF">
                  <w:rPr>
                    <w:noProof/>
                    <w:sz w:val="16"/>
                    <w:szCs w:val="16"/>
                  </w:rPr>
                  <w:t>The Instrumentation, Systems, and Automation Society</w:t>
                </w:r>
                <w:r w:rsidRPr="002371BF">
                  <w:rPr>
                    <w:noProof/>
                    <w:sz w:val="16"/>
                    <w:szCs w:val="16"/>
                  </w:rPr>
                  <w:t xml:space="preserve">, 1995. </w:t>
                </w:r>
              </w:p>
            </w:tc>
          </w:tr>
          <w:tr w:rsidR="00C24A08" w:rsidRPr="002371BF" w14:paraId="5A293CFD" w14:textId="77777777" w:rsidTr="00BD1D25">
            <w:trPr>
              <w:divId w:val="926887070"/>
            </w:trPr>
            <w:tc>
              <w:tcPr>
                <w:tcW w:w="369" w:type="dxa"/>
                <w:hideMark/>
              </w:tcPr>
              <w:p w14:paraId="3F44EFB8" w14:textId="77777777" w:rsidR="002371BF" w:rsidRPr="002371BF" w:rsidRDefault="002371BF">
                <w:pPr>
                  <w:pStyle w:val="Bibliography"/>
                  <w:ind w:firstLine="0"/>
                  <w:rPr>
                    <w:noProof/>
                    <w:sz w:val="16"/>
                    <w:szCs w:val="16"/>
                  </w:rPr>
                </w:pPr>
                <w:r w:rsidRPr="002371BF">
                  <w:rPr>
                    <w:noProof/>
                    <w:sz w:val="16"/>
                    <w:szCs w:val="16"/>
                  </w:rPr>
                  <w:t xml:space="preserve">[25] </w:t>
                </w:r>
              </w:p>
            </w:tc>
            <w:tc>
              <w:tcPr>
                <w:tcW w:w="4167" w:type="dxa"/>
                <w:hideMark/>
              </w:tcPr>
              <w:p w14:paraId="52AD3724" w14:textId="6BD3D44E" w:rsidR="002371BF" w:rsidRPr="002371BF" w:rsidRDefault="002371BF" w:rsidP="003063BF">
                <w:pPr>
                  <w:pStyle w:val="Bibliography"/>
                  <w:ind w:firstLine="0"/>
                  <w:rPr>
                    <w:noProof/>
                    <w:sz w:val="16"/>
                    <w:szCs w:val="16"/>
                  </w:rPr>
                </w:pPr>
                <w:r w:rsidRPr="002371BF">
                  <w:rPr>
                    <w:noProof/>
                    <w:sz w:val="16"/>
                    <w:szCs w:val="16"/>
                  </w:rPr>
                  <w:t xml:space="preserve">K. J. Åström, T. Hägglund </w:t>
                </w:r>
                <w:r w:rsidR="003063BF">
                  <w:rPr>
                    <w:noProof/>
                    <w:sz w:val="16"/>
                    <w:szCs w:val="16"/>
                  </w:rPr>
                  <w:t>and</w:t>
                </w:r>
                <w:r w:rsidRPr="002371BF">
                  <w:rPr>
                    <w:noProof/>
                    <w:sz w:val="16"/>
                    <w:szCs w:val="16"/>
                  </w:rPr>
                  <w:t xml:space="preserve"> K. J. Astrom, </w:t>
                </w:r>
                <w:r w:rsidRPr="00BD1D25">
                  <w:rPr>
                    <w:i/>
                    <w:iCs/>
                    <w:noProof/>
                    <w:sz w:val="16"/>
                    <w:szCs w:val="16"/>
                  </w:rPr>
                  <w:t xml:space="preserve">Advanced PID </w:t>
                </w:r>
                <w:r w:rsidR="0055650B" w:rsidRPr="0055650B">
                  <w:rPr>
                    <w:i/>
                    <w:iCs/>
                    <w:noProof/>
                    <w:sz w:val="16"/>
                    <w:szCs w:val="16"/>
                  </w:rPr>
                  <w:t>C</w:t>
                </w:r>
                <w:r w:rsidRPr="00BD1D25">
                  <w:rPr>
                    <w:i/>
                    <w:iCs/>
                    <w:noProof/>
                    <w:sz w:val="16"/>
                    <w:szCs w:val="16"/>
                  </w:rPr>
                  <w:t>ontrol</w:t>
                </w:r>
                <w:r w:rsidRPr="002371BF">
                  <w:rPr>
                    <w:noProof/>
                    <w:sz w:val="16"/>
                    <w:szCs w:val="16"/>
                  </w:rPr>
                  <w:t xml:space="preserve">, vol. 461, </w:t>
                </w:r>
                <w:r w:rsidR="0055650B">
                  <w:rPr>
                    <w:noProof/>
                    <w:sz w:val="16"/>
                    <w:szCs w:val="16"/>
                  </w:rPr>
                  <w:t xml:space="preserve">NC: </w:t>
                </w:r>
                <w:r w:rsidRPr="002371BF">
                  <w:rPr>
                    <w:noProof/>
                    <w:sz w:val="16"/>
                    <w:szCs w:val="16"/>
                  </w:rPr>
                  <w:t>ISA-The Instrumentation, Systems, and Automation Society</w:t>
                </w:r>
                <w:r w:rsidR="0055650B">
                  <w:rPr>
                    <w:noProof/>
                    <w:sz w:val="16"/>
                    <w:szCs w:val="16"/>
                  </w:rPr>
                  <w:t xml:space="preserve">, </w:t>
                </w:r>
                <w:r w:rsidRPr="002371BF">
                  <w:rPr>
                    <w:noProof/>
                    <w:sz w:val="16"/>
                    <w:szCs w:val="16"/>
                  </w:rPr>
                  <w:t xml:space="preserve">2006. </w:t>
                </w:r>
              </w:p>
            </w:tc>
          </w:tr>
          <w:tr w:rsidR="00C24A08" w:rsidRPr="002371BF" w14:paraId="1624CDA8" w14:textId="77777777" w:rsidTr="00BD1D25">
            <w:trPr>
              <w:divId w:val="926887070"/>
            </w:trPr>
            <w:tc>
              <w:tcPr>
                <w:tcW w:w="369" w:type="dxa"/>
                <w:hideMark/>
              </w:tcPr>
              <w:p w14:paraId="7B1598BD" w14:textId="77777777" w:rsidR="002371BF" w:rsidRPr="002371BF" w:rsidRDefault="002371BF">
                <w:pPr>
                  <w:pStyle w:val="Bibliography"/>
                  <w:ind w:firstLine="0"/>
                  <w:rPr>
                    <w:noProof/>
                    <w:sz w:val="16"/>
                    <w:szCs w:val="16"/>
                  </w:rPr>
                </w:pPr>
                <w:r w:rsidRPr="002371BF">
                  <w:rPr>
                    <w:noProof/>
                    <w:sz w:val="16"/>
                    <w:szCs w:val="16"/>
                  </w:rPr>
                  <w:t xml:space="preserve">[26] </w:t>
                </w:r>
              </w:p>
            </w:tc>
            <w:tc>
              <w:tcPr>
                <w:tcW w:w="4167" w:type="dxa"/>
                <w:hideMark/>
              </w:tcPr>
              <w:p w14:paraId="06917AE8" w14:textId="24571B7D" w:rsidR="002371BF" w:rsidRPr="002371BF" w:rsidRDefault="002371BF" w:rsidP="003063BF">
                <w:pPr>
                  <w:pStyle w:val="Bibliography"/>
                  <w:ind w:firstLine="0"/>
                  <w:rPr>
                    <w:noProof/>
                    <w:sz w:val="16"/>
                    <w:szCs w:val="16"/>
                  </w:rPr>
                </w:pPr>
                <w:r w:rsidRPr="002371BF">
                  <w:rPr>
                    <w:noProof/>
                    <w:sz w:val="16"/>
                    <w:szCs w:val="16"/>
                  </w:rPr>
                  <w:t xml:space="preserve">S. R. Buss </w:t>
                </w:r>
                <w:r w:rsidR="003063BF">
                  <w:rPr>
                    <w:noProof/>
                    <w:sz w:val="16"/>
                    <w:szCs w:val="16"/>
                  </w:rPr>
                  <w:t>and</w:t>
                </w:r>
                <w:r w:rsidRPr="002371BF">
                  <w:rPr>
                    <w:noProof/>
                    <w:sz w:val="16"/>
                    <w:szCs w:val="16"/>
                  </w:rPr>
                  <w:t xml:space="preserve"> J.-S. Kim, “Selectively damped least squares for inverse kinematics,” </w:t>
                </w:r>
                <w:r w:rsidRPr="002371BF">
                  <w:rPr>
                    <w:i/>
                    <w:iCs/>
                    <w:noProof/>
                    <w:sz w:val="16"/>
                    <w:szCs w:val="16"/>
                  </w:rPr>
                  <w:t>J</w:t>
                </w:r>
                <w:r w:rsidR="005E28FB">
                  <w:rPr>
                    <w:i/>
                    <w:iCs/>
                    <w:noProof/>
                    <w:sz w:val="16"/>
                    <w:szCs w:val="16"/>
                  </w:rPr>
                  <w:t xml:space="preserve">. </w:t>
                </w:r>
                <w:r w:rsidRPr="002371BF">
                  <w:rPr>
                    <w:i/>
                    <w:iCs/>
                    <w:noProof/>
                    <w:sz w:val="16"/>
                    <w:szCs w:val="16"/>
                  </w:rPr>
                  <w:t>Graph</w:t>
                </w:r>
                <w:r w:rsidR="005E28FB">
                  <w:rPr>
                    <w:i/>
                    <w:iCs/>
                    <w:noProof/>
                    <w:sz w:val="16"/>
                    <w:szCs w:val="16"/>
                  </w:rPr>
                  <w:t>. T</w:t>
                </w:r>
                <w:r w:rsidRPr="002371BF">
                  <w:rPr>
                    <w:i/>
                    <w:iCs/>
                    <w:noProof/>
                    <w:sz w:val="16"/>
                    <w:szCs w:val="16"/>
                  </w:rPr>
                  <w:t xml:space="preserve">ools, </w:t>
                </w:r>
                <w:r w:rsidRPr="002371BF">
                  <w:rPr>
                    <w:noProof/>
                    <w:sz w:val="16"/>
                    <w:szCs w:val="16"/>
                  </w:rPr>
                  <w:t xml:space="preserve">vol. 10, pp. 37-49, 2005. </w:t>
                </w:r>
              </w:p>
            </w:tc>
          </w:tr>
          <w:tr w:rsidR="00103FA7" w:rsidRPr="002371BF" w14:paraId="3573E97B" w14:textId="77777777" w:rsidTr="00BD1D25">
            <w:trPr>
              <w:divId w:val="926887070"/>
            </w:trPr>
            <w:tc>
              <w:tcPr>
                <w:tcW w:w="369" w:type="dxa"/>
              </w:tcPr>
              <w:p w14:paraId="5C9A0D36" w14:textId="75AD7995" w:rsidR="00103FA7" w:rsidRPr="002371BF" w:rsidRDefault="00103FA7" w:rsidP="00103FA7">
                <w:pPr>
                  <w:pStyle w:val="Bibliography"/>
                  <w:ind w:firstLine="0"/>
                  <w:rPr>
                    <w:noProof/>
                    <w:sz w:val="16"/>
                    <w:szCs w:val="16"/>
                  </w:rPr>
                </w:pPr>
                <w:r w:rsidRPr="002371BF">
                  <w:rPr>
                    <w:noProof/>
                    <w:sz w:val="16"/>
                    <w:szCs w:val="16"/>
                  </w:rPr>
                  <w:t xml:space="preserve">[27] </w:t>
                </w:r>
              </w:p>
            </w:tc>
            <w:tc>
              <w:tcPr>
                <w:tcW w:w="4167" w:type="dxa"/>
              </w:tcPr>
              <w:p w14:paraId="1CF9C7D5" w14:textId="1CA2BABE" w:rsidR="00103FA7" w:rsidRPr="002371BF" w:rsidRDefault="00103FA7" w:rsidP="003063BF">
                <w:pPr>
                  <w:pStyle w:val="Bibliography"/>
                  <w:ind w:firstLine="0"/>
                  <w:rPr>
                    <w:noProof/>
                    <w:sz w:val="16"/>
                    <w:szCs w:val="16"/>
                  </w:rPr>
                </w:pPr>
                <w:r w:rsidRPr="002371BF">
                  <w:rPr>
                    <w:noProof/>
                    <w:sz w:val="16"/>
                    <w:szCs w:val="16"/>
                  </w:rPr>
                  <w:t xml:space="preserve">W. M. Elawady, Y. Bouteraa </w:t>
                </w:r>
                <w:r w:rsidR="003063BF">
                  <w:rPr>
                    <w:noProof/>
                    <w:sz w:val="16"/>
                    <w:szCs w:val="16"/>
                  </w:rPr>
                  <w:t>and</w:t>
                </w:r>
                <w:r w:rsidRPr="002371BF">
                  <w:rPr>
                    <w:noProof/>
                    <w:sz w:val="16"/>
                    <w:szCs w:val="16"/>
                  </w:rPr>
                  <w:t xml:space="preserve"> A. Elmogy, “An adaptive second order sliding mode inverse kinematics approach for serial kinematic chain robot manipulators,” </w:t>
                </w:r>
                <w:r w:rsidRPr="002371BF">
                  <w:rPr>
                    <w:i/>
                    <w:iCs/>
                    <w:noProof/>
                    <w:sz w:val="16"/>
                    <w:szCs w:val="16"/>
                  </w:rPr>
                  <w:t>Robot</w:t>
                </w:r>
                <w:r>
                  <w:rPr>
                    <w:i/>
                    <w:iCs/>
                    <w:noProof/>
                    <w:sz w:val="16"/>
                    <w:szCs w:val="16"/>
                  </w:rPr>
                  <w:t>.</w:t>
                </w:r>
                <w:r w:rsidRPr="002371BF">
                  <w:rPr>
                    <w:i/>
                    <w:iCs/>
                    <w:noProof/>
                    <w:sz w:val="16"/>
                    <w:szCs w:val="16"/>
                  </w:rPr>
                  <w:t xml:space="preserve">, </w:t>
                </w:r>
                <w:r w:rsidRPr="002371BF">
                  <w:rPr>
                    <w:noProof/>
                    <w:sz w:val="16"/>
                    <w:szCs w:val="16"/>
                  </w:rPr>
                  <w:t>vol. 9, p. 4, 2020.</w:t>
                </w:r>
              </w:p>
            </w:tc>
          </w:tr>
          <w:tr w:rsidR="00103FA7" w:rsidRPr="002371BF" w14:paraId="7785CBB0" w14:textId="77777777" w:rsidTr="00BD1D25">
            <w:trPr>
              <w:divId w:val="926887070"/>
            </w:trPr>
            <w:tc>
              <w:tcPr>
                <w:tcW w:w="369" w:type="dxa"/>
              </w:tcPr>
              <w:p w14:paraId="6FDBAE7C" w14:textId="495A1B33" w:rsidR="00103FA7" w:rsidRPr="002371BF" w:rsidRDefault="00103FA7" w:rsidP="00103FA7">
                <w:pPr>
                  <w:pStyle w:val="Bibliography"/>
                  <w:ind w:firstLine="0"/>
                  <w:rPr>
                    <w:noProof/>
                    <w:sz w:val="16"/>
                    <w:szCs w:val="16"/>
                  </w:rPr>
                </w:pPr>
                <w:r w:rsidRPr="002371BF">
                  <w:rPr>
                    <w:noProof/>
                    <w:sz w:val="16"/>
                    <w:szCs w:val="16"/>
                  </w:rPr>
                  <w:t xml:space="preserve">[28] </w:t>
                </w:r>
              </w:p>
            </w:tc>
            <w:tc>
              <w:tcPr>
                <w:tcW w:w="4167" w:type="dxa"/>
              </w:tcPr>
              <w:p w14:paraId="59C1B691" w14:textId="7CA16FED" w:rsidR="00103FA7" w:rsidRPr="002371BF" w:rsidRDefault="00103FA7" w:rsidP="003063BF">
                <w:pPr>
                  <w:pStyle w:val="Bibliography"/>
                  <w:ind w:firstLine="0"/>
                  <w:rPr>
                    <w:noProof/>
                    <w:sz w:val="16"/>
                    <w:szCs w:val="16"/>
                  </w:rPr>
                </w:pPr>
                <w:r w:rsidRPr="002371BF">
                  <w:rPr>
                    <w:noProof/>
                    <w:sz w:val="16"/>
                    <w:szCs w:val="16"/>
                  </w:rPr>
                  <w:t xml:space="preserve">S. Kucuk </w:t>
                </w:r>
                <w:r w:rsidR="003063BF">
                  <w:rPr>
                    <w:noProof/>
                    <w:sz w:val="16"/>
                    <w:szCs w:val="16"/>
                  </w:rPr>
                  <w:t>and</w:t>
                </w:r>
                <w:r w:rsidRPr="002371BF">
                  <w:rPr>
                    <w:noProof/>
                    <w:sz w:val="16"/>
                    <w:szCs w:val="16"/>
                  </w:rPr>
                  <w:t xml:space="preserve"> Z. Bingul, </w:t>
                </w:r>
                <w:r w:rsidR="0017530E">
                  <w:rPr>
                    <w:noProof/>
                    <w:sz w:val="16"/>
                    <w:szCs w:val="16"/>
                  </w:rPr>
                  <w:t>“</w:t>
                </w:r>
                <w:r w:rsidRPr="002371BF">
                  <w:rPr>
                    <w:noProof/>
                    <w:sz w:val="16"/>
                    <w:szCs w:val="16"/>
                  </w:rPr>
                  <w:t>Robot kinematics: Forward and inverse kinematics</w:t>
                </w:r>
                <w:r w:rsidR="0017530E">
                  <w:rPr>
                    <w:noProof/>
                    <w:sz w:val="16"/>
                    <w:szCs w:val="16"/>
                  </w:rPr>
                  <w:t>”</w:t>
                </w:r>
                <w:r w:rsidRPr="002371BF">
                  <w:rPr>
                    <w:noProof/>
                    <w:sz w:val="16"/>
                    <w:szCs w:val="16"/>
                  </w:rPr>
                  <w:t xml:space="preserve">, </w:t>
                </w:r>
                <w:r w:rsidR="0017530E">
                  <w:rPr>
                    <w:noProof/>
                    <w:sz w:val="16"/>
                    <w:szCs w:val="16"/>
                  </w:rPr>
                  <w:t xml:space="preserve">in </w:t>
                </w:r>
                <w:r w:rsidR="0017530E" w:rsidRPr="00BD1D25">
                  <w:rPr>
                    <w:i/>
                    <w:iCs/>
                    <w:noProof/>
                    <w:sz w:val="16"/>
                    <w:szCs w:val="16"/>
                  </w:rPr>
                  <w:t>Industrial Robotics: Theory, Modelling and Control</w:t>
                </w:r>
                <w:r w:rsidR="0017530E">
                  <w:rPr>
                    <w:i/>
                    <w:iCs/>
                    <w:noProof/>
                    <w:sz w:val="16"/>
                    <w:szCs w:val="16"/>
                  </w:rPr>
                  <w:t xml:space="preserve">, </w:t>
                </w:r>
                <w:r w:rsidR="0017530E">
                  <w:rPr>
                    <w:noProof/>
                    <w:sz w:val="16"/>
                    <w:szCs w:val="16"/>
                  </w:rPr>
                  <w:t xml:space="preserve"> </w:t>
                </w:r>
                <w:r w:rsidRPr="002371BF">
                  <w:rPr>
                    <w:noProof/>
                    <w:sz w:val="16"/>
                    <w:szCs w:val="16"/>
                  </w:rPr>
                  <w:t>I</w:t>
                </w:r>
                <w:r w:rsidR="0017530E">
                  <w:rPr>
                    <w:noProof/>
                    <w:sz w:val="16"/>
                    <w:szCs w:val="16"/>
                  </w:rPr>
                  <w:t>n</w:t>
                </w:r>
                <w:r w:rsidRPr="002371BF">
                  <w:rPr>
                    <w:noProof/>
                    <w:sz w:val="16"/>
                    <w:szCs w:val="16"/>
                  </w:rPr>
                  <w:t>T</w:t>
                </w:r>
                <w:r w:rsidR="0017530E">
                  <w:rPr>
                    <w:noProof/>
                    <w:sz w:val="16"/>
                    <w:szCs w:val="16"/>
                  </w:rPr>
                  <w:t>ech</w:t>
                </w:r>
                <w:r w:rsidRPr="002371BF">
                  <w:rPr>
                    <w:noProof/>
                    <w:sz w:val="16"/>
                    <w:szCs w:val="16"/>
                  </w:rPr>
                  <w:t xml:space="preserve">, 2006. </w:t>
                </w:r>
              </w:p>
            </w:tc>
          </w:tr>
          <w:tr w:rsidR="00952BB8" w:rsidRPr="002371BF" w14:paraId="5378D980" w14:textId="77777777" w:rsidTr="00BD1D25">
            <w:trPr>
              <w:divId w:val="926887070"/>
            </w:trPr>
            <w:tc>
              <w:tcPr>
                <w:tcW w:w="369" w:type="dxa"/>
              </w:tcPr>
              <w:p w14:paraId="26B62944" w14:textId="56A029E6" w:rsidR="00952BB8" w:rsidRPr="002371BF" w:rsidRDefault="00952BB8" w:rsidP="00952BB8">
                <w:pPr>
                  <w:pStyle w:val="Bibliography"/>
                  <w:ind w:firstLine="0"/>
                  <w:rPr>
                    <w:noProof/>
                    <w:sz w:val="16"/>
                    <w:szCs w:val="16"/>
                  </w:rPr>
                </w:pPr>
                <w:r w:rsidRPr="002371BF">
                  <w:rPr>
                    <w:noProof/>
                    <w:sz w:val="16"/>
                    <w:szCs w:val="16"/>
                  </w:rPr>
                  <w:t xml:space="preserve">[29] </w:t>
                </w:r>
              </w:p>
            </w:tc>
            <w:tc>
              <w:tcPr>
                <w:tcW w:w="4167" w:type="dxa"/>
              </w:tcPr>
              <w:p w14:paraId="3559DCD0" w14:textId="112AE88A" w:rsidR="00952BB8" w:rsidRPr="002371BF" w:rsidRDefault="00952BB8" w:rsidP="003063BF">
                <w:pPr>
                  <w:pStyle w:val="Bibliography"/>
                  <w:ind w:firstLine="0"/>
                  <w:rPr>
                    <w:noProof/>
                    <w:sz w:val="16"/>
                    <w:szCs w:val="16"/>
                  </w:rPr>
                </w:pPr>
                <w:r w:rsidRPr="002371BF">
                  <w:rPr>
                    <w:noProof/>
                    <w:sz w:val="16"/>
                    <w:szCs w:val="16"/>
                  </w:rPr>
                  <w:t xml:space="preserve">L.-C. T. Wang </w:t>
                </w:r>
                <w:r w:rsidR="003063BF">
                  <w:rPr>
                    <w:noProof/>
                    <w:sz w:val="16"/>
                    <w:szCs w:val="16"/>
                  </w:rPr>
                  <w:t>and</w:t>
                </w:r>
                <w:r w:rsidRPr="002371BF">
                  <w:rPr>
                    <w:noProof/>
                    <w:sz w:val="16"/>
                    <w:szCs w:val="16"/>
                  </w:rPr>
                  <w:t xml:space="preserve"> C.-C. Chen, “A combined optimization method for solving the inverse kinematics problems of mechanical manipulators,” </w:t>
                </w:r>
                <w:r w:rsidRPr="002371BF">
                  <w:rPr>
                    <w:i/>
                    <w:iCs/>
                    <w:noProof/>
                    <w:sz w:val="16"/>
                    <w:szCs w:val="16"/>
                  </w:rPr>
                  <w:t>IEEE Trans</w:t>
                </w:r>
                <w:r>
                  <w:rPr>
                    <w:i/>
                    <w:iCs/>
                    <w:noProof/>
                    <w:sz w:val="16"/>
                    <w:szCs w:val="16"/>
                  </w:rPr>
                  <w:t xml:space="preserve">. </w:t>
                </w:r>
                <w:r w:rsidRPr="002371BF">
                  <w:rPr>
                    <w:i/>
                    <w:iCs/>
                    <w:noProof/>
                    <w:sz w:val="16"/>
                    <w:szCs w:val="16"/>
                  </w:rPr>
                  <w:t>Robot</w:t>
                </w:r>
                <w:r>
                  <w:rPr>
                    <w:i/>
                    <w:iCs/>
                    <w:noProof/>
                    <w:sz w:val="16"/>
                    <w:szCs w:val="16"/>
                  </w:rPr>
                  <w:t xml:space="preserve"> </w:t>
                </w:r>
                <w:r w:rsidRPr="002371BF">
                  <w:rPr>
                    <w:i/>
                    <w:iCs/>
                    <w:noProof/>
                    <w:sz w:val="16"/>
                    <w:szCs w:val="16"/>
                  </w:rPr>
                  <w:t>Autom</w:t>
                </w:r>
                <w:r>
                  <w:rPr>
                    <w:i/>
                    <w:iCs/>
                    <w:noProof/>
                    <w:sz w:val="16"/>
                    <w:szCs w:val="16"/>
                  </w:rPr>
                  <w:t>.</w:t>
                </w:r>
                <w:r w:rsidRPr="002371BF">
                  <w:rPr>
                    <w:i/>
                    <w:iCs/>
                    <w:noProof/>
                    <w:sz w:val="16"/>
                    <w:szCs w:val="16"/>
                  </w:rPr>
                  <w:t xml:space="preserve">, </w:t>
                </w:r>
                <w:r w:rsidRPr="002371BF">
                  <w:rPr>
                    <w:noProof/>
                    <w:sz w:val="16"/>
                    <w:szCs w:val="16"/>
                  </w:rPr>
                  <w:t xml:space="preserve">vol. 7, pp. 489-499, 1991. </w:t>
                </w:r>
              </w:p>
            </w:tc>
          </w:tr>
          <w:tr w:rsidR="00952BB8" w:rsidRPr="002371BF" w14:paraId="7DC6A06E" w14:textId="77777777" w:rsidTr="00BD1D25">
            <w:trPr>
              <w:divId w:val="926887070"/>
            </w:trPr>
            <w:tc>
              <w:tcPr>
                <w:tcW w:w="369" w:type="dxa"/>
              </w:tcPr>
              <w:p w14:paraId="131E72FB" w14:textId="2E1DD6FC" w:rsidR="00952BB8" w:rsidRPr="002371BF" w:rsidRDefault="00952BB8" w:rsidP="00952BB8">
                <w:pPr>
                  <w:pStyle w:val="Bibliography"/>
                  <w:ind w:firstLine="0"/>
                  <w:rPr>
                    <w:noProof/>
                    <w:sz w:val="16"/>
                    <w:szCs w:val="16"/>
                  </w:rPr>
                </w:pPr>
                <w:r w:rsidRPr="002371BF">
                  <w:rPr>
                    <w:noProof/>
                    <w:sz w:val="16"/>
                    <w:szCs w:val="16"/>
                  </w:rPr>
                  <w:t xml:space="preserve">[30] </w:t>
                </w:r>
              </w:p>
            </w:tc>
            <w:tc>
              <w:tcPr>
                <w:tcW w:w="4167" w:type="dxa"/>
              </w:tcPr>
              <w:p w14:paraId="122DB006" w14:textId="2B7D0D84" w:rsidR="00952BB8" w:rsidRPr="002371BF" w:rsidRDefault="00952BB8" w:rsidP="003063BF">
                <w:pPr>
                  <w:pStyle w:val="Bibliography"/>
                  <w:ind w:firstLine="0"/>
                  <w:rPr>
                    <w:noProof/>
                    <w:sz w:val="16"/>
                    <w:szCs w:val="16"/>
                  </w:rPr>
                </w:pPr>
                <w:r w:rsidRPr="002371BF">
                  <w:rPr>
                    <w:noProof/>
                    <w:sz w:val="16"/>
                    <w:szCs w:val="16"/>
                  </w:rPr>
                  <w:t xml:space="preserve">A. Aristidou </w:t>
                </w:r>
                <w:r w:rsidR="003063BF">
                  <w:rPr>
                    <w:noProof/>
                    <w:sz w:val="16"/>
                    <w:szCs w:val="16"/>
                  </w:rPr>
                  <w:t>and</w:t>
                </w:r>
                <w:r w:rsidRPr="002371BF">
                  <w:rPr>
                    <w:noProof/>
                    <w:sz w:val="16"/>
                    <w:szCs w:val="16"/>
                  </w:rPr>
                  <w:t xml:space="preserve"> J. Lasenby, “Inverse kinematics: a review of existing techniques and introduction of a new fast iterative solver</w:t>
                </w:r>
                <w:r>
                  <w:rPr>
                    <w:noProof/>
                    <w:sz w:val="16"/>
                    <w:szCs w:val="16"/>
                  </w:rPr>
                  <w:t xml:space="preserve">,” </w:t>
                </w:r>
                <w:r w:rsidRPr="002371BF">
                  <w:rPr>
                    <w:noProof/>
                    <w:sz w:val="16"/>
                    <w:szCs w:val="16"/>
                  </w:rPr>
                  <w:t>Cambridge Univ</w:t>
                </w:r>
                <w:r>
                  <w:rPr>
                    <w:noProof/>
                    <w:sz w:val="16"/>
                    <w:szCs w:val="16"/>
                  </w:rPr>
                  <w:t xml:space="preserve">. </w:t>
                </w:r>
                <w:r w:rsidRPr="002371BF">
                  <w:rPr>
                    <w:noProof/>
                    <w:sz w:val="16"/>
                    <w:szCs w:val="16"/>
                  </w:rPr>
                  <w:t>Dep</w:t>
                </w:r>
                <w:r>
                  <w:rPr>
                    <w:noProof/>
                    <w:sz w:val="16"/>
                    <w:szCs w:val="16"/>
                  </w:rPr>
                  <w:t xml:space="preserve">t. </w:t>
                </w:r>
                <w:r w:rsidRPr="002371BF">
                  <w:rPr>
                    <w:noProof/>
                    <w:sz w:val="16"/>
                    <w:szCs w:val="16"/>
                  </w:rPr>
                  <w:t>Eng</w:t>
                </w:r>
                <w:r>
                  <w:rPr>
                    <w:noProof/>
                    <w:sz w:val="16"/>
                    <w:szCs w:val="16"/>
                  </w:rPr>
                  <w:t xml:space="preserve">. </w:t>
                </w:r>
                <w:r w:rsidRPr="002371BF">
                  <w:rPr>
                    <w:noProof/>
                    <w:sz w:val="16"/>
                    <w:szCs w:val="16"/>
                  </w:rPr>
                  <w:t>Tech</w:t>
                </w:r>
                <w:r>
                  <w:rPr>
                    <w:noProof/>
                    <w:sz w:val="16"/>
                    <w:szCs w:val="16"/>
                  </w:rPr>
                  <w:t xml:space="preserve">. </w:t>
                </w:r>
                <w:r w:rsidRPr="002371BF">
                  <w:rPr>
                    <w:noProof/>
                    <w:sz w:val="16"/>
                    <w:szCs w:val="16"/>
                  </w:rPr>
                  <w:t>Rep</w:t>
                </w:r>
                <w:r>
                  <w:rPr>
                    <w:noProof/>
                    <w:sz w:val="16"/>
                    <w:szCs w:val="16"/>
                  </w:rPr>
                  <w:t>.</w:t>
                </w:r>
                <w:r w:rsidRPr="002371BF">
                  <w:rPr>
                    <w:noProof/>
                    <w:sz w:val="16"/>
                    <w:szCs w:val="16"/>
                  </w:rPr>
                  <w:t>,</w:t>
                </w:r>
                <w:r>
                  <w:rPr>
                    <w:noProof/>
                    <w:sz w:val="16"/>
                    <w:szCs w:val="16"/>
                  </w:rPr>
                  <w:t xml:space="preserve"> </w:t>
                </w:r>
                <w:r w:rsidRPr="002371BF">
                  <w:rPr>
                    <w:noProof/>
                    <w:sz w:val="16"/>
                    <w:szCs w:val="16"/>
                  </w:rPr>
                  <w:t>2009.</w:t>
                </w:r>
              </w:p>
            </w:tc>
          </w:tr>
          <w:tr w:rsidR="005E5FDC" w:rsidRPr="002371BF" w14:paraId="5FF3DBCB" w14:textId="77777777" w:rsidTr="00BD1D25">
            <w:trPr>
              <w:divId w:val="926887070"/>
            </w:trPr>
            <w:tc>
              <w:tcPr>
                <w:tcW w:w="369" w:type="dxa"/>
              </w:tcPr>
              <w:p w14:paraId="27A3168A" w14:textId="1AE44DCC" w:rsidR="005E5FDC" w:rsidRPr="002371BF" w:rsidRDefault="005E5FDC" w:rsidP="005E5FDC">
                <w:pPr>
                  <w:pStyle w:val="Bibliography"/>
                  <w:ind w:firstLine="0"/>
                  <w:rPr>
                    <w:noProof/>
                    <w:sz w:val="16"/>
                    <w:szCs w:val="16"/>
                  </w:rPr>
                </w:pPr>
                <w:r w:rsidRPr="002371BF">
                  <w:rPr>
                    <w:noProof/>
                    <w:sz w:val="16"/>
                    <w:szCs w:val="16"/>
                  </w:rPr>
                  <w:t xml:space="preserve">[31] </w:t>
                </w:r>
              </w:p>
            </w:tc>
            <w:tc>
              <w:tcPr>
                <w:tcW w:w="4167" w:type="dxa"/>
              </w:tcPr>
              <w:p w14:paraId="36A480F4" w14:textId="77B13B0E" w:rsidR="005E5FDC" w:rsidRPr="002371BF" w:rsidRDefault="005E5FDC" w:rsidP="003063BF">
                <w:pPr>
                  <w:pStyle w:val="Bibliography"/>
                  <w:ind w:firstLine="0"/>
                  <w:rPr>
                    <w:noProof/>
                    <w:sz w:val="16"/>
                    <w:szCs w:val="16"/>
                  </w:rPr>
                </w:pPr>
                <w:r w:rsidRPr="002371BF">
                  <w:rPr>
                    <w:noProof/>
                    <w:sz w:val="16"/>
                    <w:szCs w:val="16"/>
                  </w:rPr>
                  <w:t xml:space="preserve">W. A. Wolovich </w:t>
                </w:r>
                <w:r w:rsidR="003063BF">
                  <w:rPr>
                    <w:noProof/>
                    <w:sz w:val="16"/>
                    <w:szCs w:val="16"/>
                  </w:rPr>
                  <w:t>and</w:t>
                </w:r>
                <w:r w:rsidRPr="002371BF">
                  <w:rPr>
                    <w:noProof/>
                    <w:sz w:val="16"/>
                    <w:szCs w:val="16"/>
                  </w:rPr>
                  <w:t xml:space="preserve"> H. Elliott, “A computational technique for inverse kinematics,” </w:t>
                </w:r>
                <w:r>
                  <w:rPr>
                    <w:noProof/>
                    <w:sz w:val="16"/>
                    <w:szCs w:val="16"/>
                  </w:rPr>
                  <w:t xml:space="preserve">in </w:t>
                </w:r>
                <w:r w:rsidRPr="002371BF">
                  <w:rPr>
                    <w:i/>
                    <w:iCs/>
                    <w:noProof/>
                    <w:sz w:val="16"/>
                    <w:szCs w:val="16"/>
                  </w:rPr>
                  <w:t>23rd IEEE Conf</w:t>
                </w:r>
                <w:r>
                  <w:rPr>
                    <w:i/>
                    <w:iCs/>
                    <w:noProof/>
                    <w:sz w:val="16"/>
                    <w:szCs w:val="16"/>
                  </w:rPr>
                  <w:t xml:space="preserve">. </w:t>
                </w:r>
                <w:r w:rsidRPr="002371BF">
                  <w:rPr>
                    <w:i/>
                    <w:iCs/>
                    <w:noProof/>
                    <w:sz w:val="16"/>
                    <w:szCs w:val="16"/>
                  </w:rPr>
                  <w:t>Decision and Control</w:t>
                </w:r>
                <w:r w:rsidRPr="002371BF">
                  <w:rPr>
                    <w:noProof/>
                    <w:sz w:val="16"/>
                    <w:szCs w:val="16"/>
                  </w:rPr>
                  <w:t xml:space="preserve">, 1984. </w:t>
                </w:r>
              </w:p>
            </w:tc>
          </w:tr>
          <w:tr w:rsidR="005E5FDC" w:rsidRPr="002371BF" w14:paraId="537D9D32" w14:textId="77777777" w:rsidTr="00BD1D25">
            <w:trPr>
              <w:divId w:val="926887070"/>
            </w:trPr>
            <w:tc>
              <w:tcPr>
                <w:tcW w:w="369" w:type="dxa"/>
              </w:tcPr>
              <w:p w14:paraId="593944C4" w14:textId="65234C64" w:rsidR="005E5FDC" w:rsidRPr="002371BF" w:rsidRDefault="005E5FDC" w:rsidP="005E5FDC">
                <w:pPr>
                  <w:pStyle w:val="Bibliography"/>
                  <w:ind w:firstLine="0"/>
                  <w:rPr>
                    <w:noProof/>
                    <w:sz w:val="16"/>
                    <w:szCs w:val="16"/>
                  </w:rPr>
                </w:pPr>
                <w:r w:rsidRPr="002371BF">
                  <w:rPr>
                    <w:noProof/>
                    <w:sz w:val="16"/>
                    <w:szCs w:val="16"/>
                  </w:rPr>
                  <w:t xml:space="preserve">[32] </w:t>
                </w:r>
              </w:p>
            </w:tc>
            <w:tc>
              <w:tcPr>
                <w:tcW w:w="4167" w:type="dxa"/>
              </w:tcPr>
              <w:p w14:paraId="05100ADE" w14:textId="03066765" w:rsidR="005E5FDC" w:rsidRPr="002371BF" w:rsidRDefault="005E5FDC" w:rsidP="003063BF">
                <w:pPr>
                  <w:pStyle w:val="Bibliography"/>
                  <w:ind w:firstLine="0"/>
                  <w:rPr>
                    <w:noProof/>
                    <w:sz w:val="16"/>
                    <w:szCs w:val="16"/>
                  </w:rPr>
                </w:pPr>
                <w:r w:rsidRPr="002371BF">
                  <w:rPr>
                    <w:noProof/>
                    <w:sz w:val="16"/>
                    <w:szCs w:val="16"/>
                  </w:rPr>
                  <w:t xml:space="preserve">I. Dulęba </w:t>
                </w:r>
                <w:r w:rsidR="003063BF">
                  <w:rPr>
                    <w:noProof/>
                    <w:sz w:val="16"/>
                    <w:szCs w:val="16"/>
                  </w:rPr>
                  <w:t>and</w:t>
                </w:r>
                <w:r w:rsidRPr="002371BF">
                  <w:rPr>
                    <w:noProof/>
                    <w:sz w:val="16"/>
                    <w:szCs w:val="16"/>
                  </w:rPr>
                  <w:t xml:space="preserve"> M. Opałka, “A comparison of Jacobian-based methods of inverse kinematics for serial robot manipulators,” </w:t>
                </w:r>
                <w:r w:rsidRPr="002371BF">
                  <w:rPr>
                    <w:i/>
                    <w:iCs/>
                    <w:noProof/>
                    <w:sz w:val="16"/>
                    <w:szCs w:val="16"/>
                  </w:rPr>
                  <w:t>Int</w:t>
                </w:r>
                <w:r>
                  <w:rPr>
                    <w:i/>
                    <w:iCs/>
                    <w:noProof/>
                    <w:sz w:val="16"/>
                    <w:szCs w:val="16"/>
                  </w:rPr>
                  <w:t xml:space="preserve">. </w:t>
                </w:r>
                <w:r w:rsidRPr="002371BF">
                  <w:rPr>
                    <w:i/>
                    <w:iCs/>
                    <w:noProof/>
                    <w:sz w:val="16"/>
                    <w:szCs w:val="16"/>
                  </w:rPr>
                  <w:t>J</w:t>
                </w:r>
                <w:r>
                  <w:rPr>
                    <w:i/>
                    <w:iCs/>
                    <w:noProof/>
                    <w:sz w:val="16"/>
                    <w:szCs w:val="16"/>
                  </w:rPr>
                  <w:t xml:space="preserve">. </w:t>
                </w:r>
                <w:r w:rsidRPr="002371BF">
                  <w:rPr>
                    <w:i/>
                    <w:iCs/>
                    <w:noProof/>
                    <w:sz w:val="16"/>
                    <w:szCs w:val="16"/>
                  </w:rPr>
                  <w:t>Appl</w:t>
                </w:r>
                <w:r>
                  <w:rPr>
                    <w:i/>
                    <w:iCs/>
                    <w:noProof/>
                    <w:sz w:val="16"/>
                    <w:szCs w:val="16"/>
                  </w:rPr>
                  <w:t xml:space="preserve">. </w:t>
                </w:r>
                <w:r w:rsidRPr="002371BF">
                  <w:rPr>
                    <w:i/>
                    <w:iCs/>
                    <w:noProof/>
                    <w:sz w:val="16"/>
                    <w:szCs w:val="16"/>
                  </w:rPr>
                  <w:t>Math</w:t>
                </w:r>
                <w:r>
                  <w:rPr>
                    <w:i/>
                    <w:iCs/>
                    <w:noProof/>
                    <w:sz w:val="16"/>
                    <w:szCs w:val="16"/>
                  </w:rPr>
                  <w:t xml:space="preserve">. </w:t>
                </w:r>
                <w:r w:rsidRPr="002371BF">
                  <w:rPr>
                    <w:i/>
                    <w:iCs/>
                    <w:noProof/>
                    <w:sz w:val="16"/>
                    <w:szCs w:val="16"/>
                  </w:rPr>
                  <w:t>Comput</w:t>
                </w:r>
                <w:r>
                  <w:rPr>
                    <w:i/>
                    <w:iCs/>
                    <w:noProof/>
                    <w:sz w:val="16"/>
                    <w:szCs w:val="16"/>
                  </w:rPr>
                  <w:t xml:space="preserve">. </w:t>
                </w:r>
                <w:r w:rsidRPr="002371BF">
                  <w:rPr>
                    <w:i/>
                    <w:iCs/>
                    <w:noProof/>
                    <w:sz w:val="16"/>
                    <w:szCs w:val="16"/>
                  </w:rPr>
                  <w:t>Sci</w:t>
                </w:r>
                <w:r>
                  <w:rPr>
                    <w:i/>
                    <w:iCs/>
                    <w:noProof/>
                    <w:sz w:val="16"/>
                    <w:szCs w:val="16"/>
                  </w:rPr>
                  <w:t>.</w:t>
                </w:r>
                <w:r w:rsidRPr="002371BF">
                  <w:rPr>
                    <w:i/>
                    <w:iCs/>
                    <w:noProof/>
                    <w:sz w:val="16"/>
                    <w:szCs w:val="16"/>
                  </w:rPr>
                  <w:t xml:space="preserve">, </w:t>
                </w:r>
                <w:r w:rsidRPr="002371BF">
                  <w:rPr>
                    <w:noProof/>
                    <w:sz w:val="16"/>
                    <w:szCs w:val="16"/>
                  </w:rPr>
                  <w:t xml:space="preserve">vol. 23, pp. 373-382, 2013. </w:t>
                </w:r>
              </w:p>
            </w:tc>
          </w:tr>
        </w:tbl>
        <w:p w14:paraId="4A12C972" w14:textId="77777777" w:rsidR="00103FA7" w:rsidRDefault="00103FA7" w:rsidP="00103FA7">
          <w:pPr>
            <w:pStyle w:val="Bibliography"/>
            <w:ind w:firstLine="0"/>
            <w:rPr>
              <w:noProof/>
              <w:sz w:val="16"/>
              <w:szCs w:val="16"/>
            </w:rPr>
            <w:sectPr w:rsidR="00103FA7" w:rsidSect="00087E09">
              <w:footnotePr>
                <w:numFmt w:val="chicago"/>
                <w:numRestart w:val="eachPage"/>
              </w:footnotePr>
              <w:type w:val="continuous"/>
              <w:pgSz w:w="11906" w:h="16838" w:code="9"/>
              <w:pgMar w:top="1134" w:right="1134" w:bottom="1134" w:left="1418" w:header="720" w:footer="720" w:gutter="0"/>
              <w:cols w:num="2" w:space="284"/>
              <w:docGrid w:linePitch="272"/>
            </w:sectPr>
          </w:pPr>
        </w:p>
        <w:tbl>
          <w:tblPr>
            <w:tblStyle w:val="TableGrid1"/>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9"/>
            <w:gridCol w:w="4167"/>
          </w:tblGrid>
          <w:tr w:rsidR="00087E09" w:rsidRPr="002371BF" w14:paraId="55AAA651" w14:textId="77777777" w:rsidTr="00BD1D25">
            <w:trPr>
              <w:divId w:val="926887070"/>
            </w:trPr>
            <w:tc>
              <w:tcPr>
                <w:tcW w:w="407" w:type="pct"/>
                <w:shd w:val="clear" w:color="auto" w:fill="auto"/>
              </w:tcPr>
              <w:p w14:paraId="2D035939" w14:textId="0EBB49EB" w:rsidR="00103FA7" w:rsidRPr="002371BF" w:rsidRDefault="00103FA7" w:rsidP="00103FA7">
                <w:pPr>
                  <w:pStyle w:val="Bibliography"/>
                  <w:ind w:firstLine="0"/>
                  <w:rPr>
                    <w:noProof/>
                    <w:sz w:val="16"/>
                    <w:szCs w:val="16"/>
                  </w:rPr>
                </w:pPr>
                <w:r w:rsidRPr="002371BF">
                  <w:rPr>
                    <w:noProof/>
                    <w:sz w:val="16"/>
                    <w:szCs w:val="16"/>
                  </w:rPr>
                  <w:lastRenderedPageBreak/>
                  <w:t xml:space="preserve">[33] </w:t>
                </w:r>
              </w:p>
            </w:tc>
            <w:tc>
              <w:tcPr>
                <w:tcW w:w="4593" w:type="pct"/>
                <w:shd w:val="clear" w:color="auto" w:fill="auto"/>
              </w:tcPr>
              <w:p w14:paraId="7482B6C5" w14:textId="7E15CBB2" w:rsidR="00103FA7" w:rsidRPr="002371BF" w:rsidRDefault="00103FA7" w:rsidP="00103FA7">
                <w:pPr>
                  <w:pStyle w:val="Bibliography"/>
                  <w:ind w:firstLine="0"/>
                  <w:rPr>
                    <w:noProof/>
                    <w:sz w:val="16"/>
                    <w:szCs w:val="16"/>
                  </w:rPr>
                </w:pPr>
                <w:r w:rsidRPr="002371BF">
                  <w:rPr>
                    <w:noProof/>
                    <w:sz w:val="16"/>
                    <w:szCs w:val="16"/>
                  </w:rPr>
                  <w:t xml:space="preserve">R. Penrose, “A generalized inverse for matrices,” </w:t>
                </w:r>
                <w:r w:rsidRPr="002371BF">
                  <w:rPr>
                    <w:i/>
                    <w:iCs/>
                    <w:noProof/>
                    <w:sz w:val="16"/>
                    <w:szCs w:val="16"/>
                  </w:rPr>
                  <w:t>Math</w:t>
                </w:r>
                <w:r w:rsidR="009E18C1">
                  <w:rPr>
                    <w:i/>
                    <w:iCs/>
                    <w:noProof/>
                    <w:sz w:val="16"/>
                    <w:szCs w:val="16"/>
                  </w:rPr>
                  <w:t xml:space="preserve">. </w:t>
                </w:r>
                <w:r w:rsidRPr="002371BF">
                  <w:rPr>
                    <w:i/>
                    <w:iCs/>
                    <w:noProof/>
                    <w:sz w:val="16"/>
                    <w:szCs w:val="16"/>
                  </w:rPr>
                  <w:t>Proc</w:t>
                </w:r>
                <w:r w:rsidR="009E18C1">
                  <w:rPr>
                    <w:i/>
                    <w:iCs/>
                    <w:noProof/>
                    <w:sz w:val="16"/>
                    <w:szCs w:val="16"/>
                  </w:rPr>
                  <w:t xml:space="preserve">. </w:t>
                </w:r>
                <w:r w:rsidRPr="002371BF">
                  <w:rPr>
                    <w:i/>
                    <w:iCs/>
                    <w:noProof/>
                    <w:sz w:val="16"/>
                    <w:szCs w:val="16"/>
                  </w:rPr>
                  <w:t>Cambridge Philosoph</w:t>
                </w:r>
                <w:r w:rsidR="009E18C1">
                  <w:rPr>
                    <w:i/>
                    <w:iCs/>
                    <w:noProof/>
                    <w:sz w:val="16"/>
                    <w:szCs w:val="16"/>
                  </w:rPr>
                  <w:t xml:space="preserve">. </w:t>
                </w:r>
                <w:r w:rsidRPr="002371BF">
                  <w:rPr>
                    <w:i/>
                    <w:iCs/>
                    <w:noProof/>
                    <w:sz w:val="16"/>
                    <w:szCs w:val="16"/>
                  </w:rPr>
                  <w:t>Soc</w:t>
                </w:r>
                <w:r w:rsidR="009E18C1">
                  <w:rPr>
                    <w:i/>
                    <w:iCs/>
                    <w:noProof/>
                    <w:sz w:val="16"/>
                    <w:szCs w:val="16"/>
                  </w:rPr>
                  <w:t>.</w:t>
                </w:r>
                <w:r w:rsidRPr="002371BF">
                  <w:rPr>
                    <w:i/>
                    <w:iCs/>
                    <w:noProof/>
                    <w:sz w:val="16"/>
                    <w:szCs w:val="16"/>
                  </w:rPr>
                  <w:t xml:space="preserve">, </w:t>
                </w:r>
                <w:r w:rsidRPr="002371BF">
                  <w:rPr>
                    <w:noProof/>
                    <w:sz w:val="16"/>
                    <w:szCs w:val="16"/>
                  </w:rPr>
                  <w:t xml:space="preserve">vol. 51, p. 406–413, 1955. </w:t>
                </w:r>
              </w:p>
            </w:tc>
          </w:tr>
          <w:tr w:rsidR="00087E09" w:rsidRPr="002371BF" w14:paraId="6C25FF0D" w14:textId="77777777" w:rsidTr="00BD1D25">
            <w:trPr>
              <w:divId w:val="926887070"/>
            </w:trPr>
            <w:tc>
              <w:tcPr>
                <w:tcW w:w="407" w:type="pct"/>
                <w:shd w:val="clear" w:color="auto" w:fill="auto"/>
              </w:tcPr>
              <w:p w14:paraId="75B5F892" w14:textId="08B67722" w:rsidR="00103FA7" w:rsidRPr="002371BF" w:rsidRDefault="00103FA7" w:rsidP="00103FA7">
                <w:pPr>
                  <w:pStyle w:val="Bibliography"/>
                  <w:ind w:firstLine="0"/>
                  <w:rPr>
                    <w:noProof/>
                    <w:sz w:val="16"/>
                    <w:szCs w:val="16"/>
                  </w:rPr>
                </w:pPr>
                <w:r w:rsidRPr="002371BF">
                  <w:rPr>
                    <w:noProof/>
                    <w:sz w:val="16"/>
                    <w:szCs w:val="16"/>
                  </w:rPr>
                  <w:t xml:space="preserve">[34] </w:t>
                </w:r>
              </w:p>
            </w:tc>
            <w:tc>
              <w:tcPr>
                <w:tcW w:w="4593" w:type="pct"/>
                <w:shd w:val="clear" w:color="auto" w:fill="auto"/>
              </w:tcPr>
              <w:p w14:paraId="610DDEB7" w14:textId="5B050BEC" w:rsidR="00103FA7" w:rsidRPr="002371BF" w:rsidRDefault="00103FA7" w:rsidP="00103FA7">
                <w:pPr>
                  <w:pStyle w:val="Bibliography"/>
                  <w:ind w:firstLine="0"/>
                  <w:rPr>
                    <w:noProof/>
                    <w:sz w:val="16"/>
                    <w:szCs w:val="16"/>
                  </w:rPr>
                </w:pPr>
                <w:r w:rsidRPr="002371BF">
                  <w:rPr>
                    <w:noProof/>
                    <w:sz w:val="16"/>
                    <w:szCs w:val="16"/>
                  </w:rPr>
                  <w:t xml:space="preserve">A. Dresden, “The fourteenth western meeting of the American Mathematical Society,” </w:t>
                </w:r>
                <w:r w:rsidRPr="002371BF">
                  <w:rPr>
                    <w:i/>
                    <w:iCs/>
                    <w:noProof/>
                    <w:sz w:val="16"/>
                    <w:szCs w:val="16"/>
                  </w:rPr>
                  <w:t xml:space="preserve">Bull. Amer. Math. Soc., </w:t>
                </w:r>
                <w:r w:rsidRPr="002371BF">
                  <w:rPr>
                    <w:noProof/>
                    <w:sz w:val="16"/>
                    <w:szCs w:val="16"/>
                  </w:rPr>
                  <w:t xml:space="preserve">vol. 26, pp. 385-396, 6 1920. </w:t>
                </w:r>
              </w:p>
            </w:tc>
          </w:tr>
          <w:tr w:rsidR="00087E09" w:rsidRPr="002371BF" w14:paraId="738F26CC" w14:textId="77777777" w:rsidTr="00BD1D25">
            <w:trPr>
              <w:divId w:val="926887070"/>
            </w:trPr>
            <w:tc>
              <w:tcPr>
                <w:tcW w:w="407" w:type="pct"/>
                <w:shd w:val="clear" w:color="auto" w:fill="auto"/>
              </w:tcPr>
              <w:p w14:paraId="7B9D4B9A" w14:textId="55D04DA7" w:rsidR="00103FA7" w:rsidRPr="002371BF" w:rsidRDefault="00103FA7" w:rsidP="00103FA7">
                <w:pPr>
                  <w:pStyle w:val="Bibliography"/>
                  <w:ind w:firstLine="0"/>
                  <w:rPr>
                    <w:noProof/>
                    <w:sz w:val="16"/>
                    <w:szCs w:val="16"/>
                  </w:rPr>
                </w:pPr>
                <w:r w:rsidRPr="002371BF">
                  <w:rPr>
                    <w:noProof/>
                    <w:sz w:val="16"/>
                    <w:szCs w:val="16"/>
                  </w:rPr>
                  <w:t xml:space="preserve">[35] </w:t>
                </w:r>
              </w:p>
            </w:tc>
            <w:tc>
              <w:tcPr>
                <w:tcW w:w="4593" w:type="pct"/>
                <w:shd w:val="clear" w:color="auto" w:fill="auto"/>
              </w:tcPr>
              <w:p w14:paraId="5C6A42BD" w14:textId="0975FB41" w:rsidR="00103FA7" w:rsidRPr="002371BF" w:rsidRDefault="00103FA7" w:rsidP="003063BF">
                <w:pPr>
                  <w:pStyle w:val="Bibliography"/>
                  <w:ind w:firstLine="0"/>
                  <w:rPr>
                    <w:noProof/>
                    <w:sz w:val="16"/>
                    <w:szCs w:val="16"/>
                  </w:rPr>
                </w:pPr>
                <w:r w:rsidRPr="002371BF">
                  <w:rPr>
                    <w:noProof/>
                    <w:sz w:val="16"/>
                    <w:szCs w:val="16"/>
                  </w:rPr>
                  <w:t xml:space="preserve">E. R. Vimina </w:t>
                </w:r>
                <w:r w:rsidR="003063BF">
                  <w:rPr>
                    <w:noProof/>
                    <w:sz w:val="16"/>
                    <w:szCs w:val="16"/>
                  </w:rPr>
                  <w:t>and</w:t>
                </w:r>
                <w:r w:rsidRPr="002371BF">
                  <w:rPr>
                    <w:noProof/>
                    <w:sz w:val="16"/>
                    <w:szCs w:val="16"/>
                  </w:rPr>
                  <w:t xml:space="preserve"> K. P. Jacob, “Content based image retrieval using low level features of automatically extracted regions of interest,” </w:t>
                </w:r>
                <w:r w:rsidRPr="002371BF">
                  <w:rPr>
                    <w:i/>
                    <w:iCs/>
                    <w:noProof/>
                    <w:sz w:val="16"/>
                    <w:szCs w:val="16"/>
                  </w:rPr>
                  <w:t>J</w:t>
                </w:r>
                <w:r w:rsidR="001C5250">
                  <w:rPr>
                    <w:i/>
                    <w:iCs/>
                    <w:noProof/>
                    <w:sz w:val="16"/>
                    <w:szCs w:val="16"/>
                  </w:rPr>
                  <w:t xml:space="preserve">. </w:t>
                </w:r>
                <w:r w:rsidRPr="002371BF">
                  <w:rPr>
                    <w:i/>
                    <w:iCs/>
                    <w:noProof/>
                    <w:sz w:val="16"/>
                    <w:szCs w:val="16"/>
                  </w:rPr>
                  <w:t>Image</w:t>
                </w:r>
                <w:r w:rsidR="001C5250">
                  <w:rPr>
                    <w:i/>
                    <w:iCs/>
                    <w:noProof/>
                    <w:sz w:val="16"/>
                    <w:szCs w:val="16"/>
                  </w:rPr>
                  <w:t xml:space="preserve"> </w:t>
                </w:r>
                <w:r w:rsidRPr="002371BF">
                  <w:rPr>
                    <w:i/>
                    <w:iCs/>
                    <w:noProof/>
                    <w:sz w:val="16"/>
                    <w:szCs w:val="16"/>
                  </w:rPr>
                  <w:t>Graph</w:t>
                </w:r>
                <w:r w:rsidR="001C5250">
                  <w:rPr>
                    <w:i/>
                    <w:iCs/>
                    <w:noProof/>
                    <w:sz w:val="16"/>
                    <w:szCs w:val="16"/>
                  </w:rPr>
                  <w:t xml:space="preserve">., </w:t>
                </w:r>
                <w:r w:rsidRPr="002371BF">
                  <w:rPr>
                    <w:noProof/>
                    <w:sz w:val="16"/>
                    <w:szCs w:val="16"/>
                  </w:rPr>
                  <w:t xml:space="preserve">vol. 1, pp. 7-11, 2013. </w:t>
                </w:r>
              </w:p>
            </w:tc>
          </w:tr>
          <w:tr w:rsidR="00087E09" w:rsidRPr="002371BF" w14:paraId="7E9B0F68" w14:textId="77777777" w:rsidTr="00BD1D25">
            <w:trPr>
              <w:divId w:val="926887070"/>
            </w:trPr>
            <w:tc>
              <w:tcPr>
                <w:tcW w:w="407" w:type="pct"/>
                <w:shd w:val="clear" w:color="auto" w:fill="auto"/>
              </w:tcPr>
              <w:p w14:paraId="4C5A4589" w14:textId="1DAB126D" w:rsidR="00103FA7" w:rsidRPr="002371BF" w:rsidRDefault="00103FA7" w:rsidP="00103FA7">
                <w:pPr>
                  <w:pStyle w:val="Bibliography"/>
                  <w:ind w:firstLine="0"/>
                  <w:rPr>
                    <w:noProof/>
                    <w:sz w:val="16"/>
                    <w:szCs w:val="16"/>
                  </w:rPr>
                </w:pPr>
                <w:r w:rsidRPr="002371BF">
                  <w:rPr>
                    <w:noProof/>
                    <w:sz w:val="16"/>
                    <w:szCs w:val="16"/>
                  </w:rPr>
                  <w:lastRenderedPageBreak/>
                  <w:t xml:space="preserve">[36] </w:t>
                </w:r>
              </w:p>
            </w:tc>
            <w:tc>
              <w:tcPr>
                <w:tcW w:w="4593" w:type="pct"/>
                <w:shd w:val="clear" w:color="auto" w:fill="auto"/>
              </w:tcPr>
              <w:p w14:paraId="3E2A7A1A" w14:textId="1638C9A6" w:rsidR="00103FA7" w:rsidRPr="002371BF" w:rsidRDefault="00103FA7" w:rsidP="003063BF">
                <w:pPr>
                  <w:pStyle w:val="Bibliography"/>
                  <w:ind w:firstLine="0"/>
                  <w:rPr>
                    <w:noProof/>
                    <w:sz w:val="16"/>
                    <w:szCs w:val="16"/>
                  </w:rPr>
                </w:pPr>
                <w:r w:rsidRPr="002371BF">
                  <w:rPr>
                    <w:noProof/>
                    <w:sz w:val="16"/>
                    <w:szCs w:val="16"/>
                  </w:rPr>
                  <w:t xml:space="preserve">Z. Liu, W. Chen, Y. Zou </w:t>
                </w:r>
                <w:r w:rsidR="003063BF">
                  <w:rPr>
                    <w:noProof/>
                    <w:sz w:val="16"/>
                    <w:szCs w:val="16"/>
                  </w:rPr>
                  <w:t>and</w:t>
                </w:r>
                <w:r w:rsidRPr="002371BF">
                  <w:rPr>
                    <w:noProof/>
                    <w:sz w:val="16"/>
                    <w:szCs w:val="16"/>
                  </w:rPr>
                  <w:t xml:space="preserve"> C. Hu, “Regions of interest extraction based on HSV color space,” </w:t>
                </w:r>
                <w:r w:rsidR="00126B3E">
                  <w:rPr>
                    <w:noProof/>
                    <w:sz w:val="16"/>
                    <w:szCs w:val="16"/>
                  </w:rPr>
                  <w:t xml:space="preserve">in </w:t>
                </w:r>
                <w:r w:rsidRPr="002371BF">
                  <w:rPr>
                    <w:i/>
                    <w:iCs/>
                    <w:noProof/>
                    <w:sz w:val="16"/>
                    <w:szCs w:val="16"/>
                  </w:rPr>
                  <w:t>IEEE 10th Int</w:t>
                </w:r>
                <w:r w:rsidR="00126B3E">
                  <w:rPr>
                    <w:i/>
                    <w:iCs/>
                    <w:noProof/>
                    <w:sz w:val="16"/>
                    <w:szCs w:val="16"/>
                  </w:rPr>
                  <w:t xml:space="preserve">. </w:t>
                </w:r>
                <w:r w:rsidRPr="002371BF">
                  <w:rPr>
                    <w:i/>
                    <w:iCs/>
                    <w:noProof/>
                    <w:sz w:val="16"/>
                    <w:szCs w:val="16"/>
                  </w:rPr>
                  <w:t>Conf</w:t>
                </w:r>
                <w:r w:rsidR="00126B3E">
                  <w:rPr>
                    <w:i/>
                    <w:iCs/>
                    <w:noProof/>
                    <w:sz w:val="16"/>
                    <w:szCs w:val="16"/>
                  </w:rPr>
                  <w:t xml:space="preserve">. </w:t>
                </w:r>
                <w:r w:rsidRPr="002371BF">
                  <w:rPr>
                    <w:i/>
                    <w:iCs/>
                    <w:noProof/>
                    <w:sz w:val="16"/>
                    <w:szCs w:val="16"/>
                  </w:rPr>
                  <w:t>Ind</w:t>
                </w:r>
                <w:r w:rsidR="00126B3E">
                  <w:rPr>
                    <w:i/>
                    <w:iCs/>
                    <w:noProof/>
                    <w:sz w:val="16"/>
                    <w:szCs w:val="16"/>
                  </w:rPr>
                  <w:t xml:space="preserve">. </w:t>
                </w:r>
                <w:r w:rsidRPr="002371BF">
                  <w:rPr>
                    <w:i/>
                    <w:iCs/>
                    <w:noProof/>
                    <w:sz w:val="16"/>
                    <w:szCs w:val="16"/>
                  </w:rPr>
                  <w:t>Informatics</w:t>
                </w:r>
                <w:r w:rsidRPr="002371BF">
                  <w:rPr>
                    <w:noProof/>
                    <w:sz w:val="16"/>
                    <w:szCs w:val="16"/>
                  </w:rPr>
                  <w:t xml:space="preserve">, 2012. </w:t>
                </w:r>
              </w:p>
            </w:tc>
          </w:tr>
          <w:tr w:rsidR="00087E09" w:rsidRPr="002371BF" w14:paraId="605C7F39" w14:textId="77777777" w:rsidTr="00BD1D25">
            <w:trPr>
              <w:divId w:val="926887070"/>
            </w:trPr>
            <w:tc>
              <w:tcPr>
                <w:tcW w:w="407" w:type="pct"/>
                <w:shd w:val="clear" w:color="auto" w:fill="auto"/>
              </w:tcPr>
              <w:p w14:paraId="2D8A5921" w14:textId="57898A8B" w:rsidR="00103FA7" w:rsidRPr="002371BF" w:rsidRDefault="00103FA7" w:rsidP="00103FA7">
                <w:pPr>
                  <w:pStyle w:val="Bibliography"/>
                  <w:ind w:firstLine="0"/>
                  <w:rPr>
                    <w:noProof/>
                    <w:sz w:val="16"/>
                    <w:szCs w:val="16"/>
                  </w:rPr>
                </w:pPr>
                <w:r w:rsidRPr="002371BF">
                  <w:rPr>
                    <w:noProof/>
                    <w:sz w:val="16"/>
                    <w:szCs w:val="16"/>
                  </w:rPr>
                  <w:t xml:space="preserve">[37] </w:t>
                </w:r>
              </w:p>
            </w:tc>
            <w:tc>
              <w:tcPr>
                <w:tcW w:w="4593" w:type="pct"/>
                <w:shd w:val="clear" w:color="auto" w:fill="auto"/>
              </w:tcPr>
              <w:p w14:paraId="2F8A1BE2" w14:textId="620B3D69" w:rsidR="00103FA7" w:rsidRPr="002371BF" w:rsidRDefault="00103FA7" w:rsidP="003063BF">
                <w:pPr>
                  <w:pStyle w:val="Bibliography"/>
                  <w:ind w:firstLine="0"/>
                  <w:rPr>
                    <w:noProof/>
                    <w:sz w:val="16"/>
                    <w:szCs w:val="16"/>
                  </w:rPr>
                </w:pPr>
                <w:r w:rsidRPr="002371BF">
                  <w:rPr>
                    <w:noProof/>
                    <w:sz w:val="16"/>
                    <w:szCs w:val="16"/>
                  </w:rPr>
                  <w:t xml:space="preserve">M. P. Kaminskiy </w:t>
                </w:r>
                <w:r w:rsidR="003063BF">
                  <w:rPr>
                    <w:noProof/>
                    <w:sz w:val="16"/>
                    <w:szCs w:val="16"/>
                  </w:rPr>
                  <w:t>and</w:t>
                </w:r>
                <w:r w:rsidRPr="002371BF">
                  <w:rPr>
                    <w:noProof/>
                    <w:sz w:val="16"/>
                    <w:szCs w:val="16"/>
                  </w:rPr>
                  <w:t xml:space="preserve"> V. V. Krivtsov, “A simple procedure for Bayesian estimation of the Weibull distribution,” </w:t>
                </w:r>
                <w:r w:rsidRPr="002371BF">
                  <w:rPr>
                    <w:i/>
                    <w:iCs/>
                    <w:noProof/>
                    <w:sz w:val="16"/>
                    <w:szCs w:val="16"/>
                  </w:rPr>
                  <w:t>IEEE Trans</w:t>
                </w:r>
                <w:r w:rsidR="00126B3E">
                  <w:rPr>
                    <w:i/>
                    <w:iCs/>
                    <w:noProof/>
                    <w:sz w:val="16"/>
                    <w:szCs w:val="16"/>
                  </w:rPr>
                  <w:t xml:space="preserve">. </w:t>
                </w:r>
                <w:r w:rsidRPr="002371BF">
                  <w:rPr>
                    <w:i/>
                    <w:iCs/>
                    <w:noProof/>
                    <w:sz w:val="16"/>
                    <w:szCs w:val="16"/>
                  </w:rPr>
                  <w:t>Rel</w:t>
                </w:r>
                <w:r w:rsidR="00126B3E">
                  <w:rPr>
                    <w:i/>
                    <w:iCs/>
                    <w:noProof/>
                    <w:sz w:val="16"/>
                    <w:szCs w:val="16"/>
                  </w:rPr>
                  <w:t>.</w:t>
                </w:r>
                <w:r w:rsidRPr="002371BF">
                  <w:rPr>
                    <w:i/>
                    <w:iCs/>
                    <w:noProof/>
                    <w:sz w:val="16"/>
                    <w:szCs w:val="16"/>
                  </w:rPr>
                  <w:t xml:space="preserve">, </w:t>
                </w:r>
                <w:r w:rsidRPr="002371BF">
                  <w:rPr>
                    <w:noProof/>
                    <w:sz w:val="16"/>
                    <w:szCs w:val="16"/>
                  </w:rPr>
                  <w:t xml:space="preserve">vol. 54, pp. 612-616, 2005. </w:t>
                </w:r>
              </w:p>
            </w:tc>
          </w:tr>
        </w:tbl>
        <w:p w14:paraId="0B015F8A" w14:textId="77777777" w:rsidR="00087E09" w:rsidRDefault="00087E09" w:rsidP="00087E09">
          <w:pPr>
            <w:ind w:firstLine="0"/>
            <w:rPr>
              <w:noProof/>
            </w:rPr>
            <w:sectPr w:rsidR="00087E09" w:rsidSect="00087E09">
              <w:footnotePr>
                <w:numFmt w:val="chicago"/>
                <w:numRestart w:val="eachPage"/>
              </w:footnotePr>
              <w:type w:val="continuous"/>
              <w:pgSz w:w="11906" w:h="16838" w:code="9"/>
              <w:pgMar w:top="1134" w:right="1134" w:bottom="1134" w:left="1418" w:header="720" w:footer="720" w:gutter="0"/>
              <w:cols w:num="2" w:space="284"/>
              <w:docGrid w:linePitch="272"/>
            </w:sectPr>
          </w:pPr>
        </w:p>
        <w:p w14:paraId="432C17F7" w14:textId="74FCF28D" w:rsidR="002371BF" w:rsidRDefault="007130C3" w:rsidP="00BD1D25">
          <w:pPr>
            <w:ind w:firstLine="0"/>
          </w:pPr>
        </w:p>
      </w:sdtContent>
    </w:sdt>
    <w:sectPr w:rsidR="002371BF" w:rsidSect="00BD1D25">
      <w:footnotePr>
        <w:numFmt w:val="chicago"/>
        <w:numRestart w:val="eachPage"/>
      </w:footnotePr>
      <w:type w:val="continuous"/>
      <w:pgSz w:w="11906" w:h="16838" w:code="9"/>
      <w:pgMar w:top="1134" w:right="1134" w:bottom="1134" w:left="1418" w:header="720" w:footer="720" w:gutter="0"/>
      <w:cols w:num="2" w:space="284"/>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F1DE54" w14:textId="77777777" w:rsidR="007130C3" w:rsidRDefault="007130C3" w:rsidP="006F55B9">
      <w:r>
        <w:separator/>
      </w:r>
    </w:p>
  </w:endnote>
  <w:endnote w:type="continuationSeparator" w:id="0">
    <w:p w14:paraId="5C4D3AB1" w14:textId="77777777" w:rsidR="007130C3" w:rsidRDefault="007130C3" w:rsidP="006F5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9C589" w14:textId="77777777" w:rsidR="00CB0858" w:rsidRPr="00305816" w:rsidRDefault="00CB0858" w:rsidP="00D56670">
    <w:pPr>
      <w:pStyle w:val="Header"/>
      <w:pBdr>
        <w:bottom w:val="single" w:sz="4" w:space="1" w:color="auto"/>
      </w:pBdr>
      <w:ind w:firstLine="0"/>
    </w:pPr>
  </w:p>
  <w:p w14:paraId="407A467C" w14:textId="085DF5B3" w:rsidR="00CB0858" w:rsidRPr="00BD1D25" w:rsidRDefault="00CB0858" w:rsidP="00BD1D25">
    <w:pPr>
      <w:pStyle w:val="Footer"/>
      <w:spacing w:before="20"/>
      <w:ind w:firstLine="0"/>
      <w:rPr>
        <w:sz w:val="16"/>
        <w:szCs w:val="16"/>
      </w:rPr>
    </w:pPr>
    <w:proofErr w:type="gramStart"/>
    <w:r w:rsidRPr="005F6E27">
      <w:rPr>
        <w:sz w:val="16"/>
        <w:szCs w:val="16"/>
      </w:rPr>
      <w:t>p-ISSN</w:t>
    </w:r>
    <w:proofErr w:type="gramEnd"/>
    <w:r w:rsidRPr="005F6E27">
      <w:rPr>
        <w:sz w:val="16"/>
        <w:szCs w:val="16"/>
      </w:rPr>
      <w:t>: 1411-8289</w:t>
    </w:r>
    <w:r>
      <w:rPr>
        <w:sz w:val="16"/>
        <w:szCs w:val="16"/>
      </w:rPr>
      <w:t>;  e-</w:t>
    </w:r>
    <w:r w:rsidRPr="00E74281">
      <w:rPr>
        <w:sz w:val="16"/>
        <w:szCs w:val="16"/>
      </w:rPr>
      <w:t>ISSN</w:t>
    </w:r>
    <w:r>
      <w:rPr>
        <w:sz w:val="16"/>
        <w:szCs w:val="16"/>
      </w:rPr>
      <w:t>: 2527-</w:t>
    </w:r>
    <w:r w:rsidRPr="00E74281">
      <w:rPr>
        <w:sz w:val="16"/>
        <w:szCs w:val="16"/>
      </w:rPr>
      <w:t>9955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FD466" w14:textId="77777777" w:rsidR="00CB0858" w:rsidRDefault="00CB0858" w:rsidP="00D56670">
    <w:pPr>
      <w:pStyle w:val="Header"/>
      <w:pBdr>
        <w:bottom w:val="single" w:sz="4" w:space="1" w:color="auto"/>
      </w:pBdr>
      <w:tabs>
        <w:tab w:val="left" w:pos="7320"/>
      </w:tabs>
      <w:ind w:firstLine="0"/>
    </w:pPr>
    <w:r>
      <w:tab/>
    </w:r>
    <w:r>
      <w:tab/>
    </w:r>
  </w:p>
  <w:p w14:paraId="4151AE7B" w14:textId="2229B8CB" w:rsidR="00CB0858" w:rsidRPr="00D56670" w:rsidRDefault="00CB0858" w:rsidP="00BD1D25">
    <w:pPr>
      <w:pStyle w:val="Footer"/>
      <w:spacing w:before="20"/>
      <w:ind w:firstLine="0"/>
      <w:jc w:val="right"/>
    </w:pPr>
    <w:r w:rsidRPr="000F15B0">
      <w:rPr>
        <w:sz w:val="16"/>
        <w:szCs w:val="16"/>
      </w:rPr>
      <w:t xml:space="preserve">JURNAL ELEKTRONIKA DAN TELEKOMUNIKASI, Vol. </w:t>
    </w:r>
    <w:r>
      <w:rPr>
        <w:sz w:val="16"/>
        <w:szCs w:val="16"/>
      </w:rPr>
      <w:t>21</w:t>
    </w:r>
    <w:r w:rsidRPr="000F15B0">
      <w:rPr>
        <w:sz w:val="16"/>
        <w:szCs w:val="16"/>
      </w:rPr>
      <w:t xml:space="preserve">, No. </w:t>
    </w:r>
    <w:r>
      <w:rPr>
        <w:sz w:val="16"/>
        <w:szCs w:val="16"/>
      </w:rPr>
      <w:t xml:space="preserve">1, August </w:t>
    </w:r>
    <w:r w:rsidRPr="000F15B0">
      <w:rPr>
        <w:sz w:val="16"/>
        <w:szCs w:val="16"/>
      </w:rPr>
      <w:t>20</w:t>
    </w:r>
    <w:r>
      <w:rPr>
        <w:sz w:val="16"/>
        <w:szCs w:val="16"/>
      </w:rPr>
      <w:t>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3D2E2" w14:textId="77777777" w:rsidR="00CB0858" w:rsidRDefault="00CB0858" w:rsidP="00F3334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14B037" w14:textId="77777777" w:rsidR="007130C3" w:rsidRDefault="007130C3" w:rsidP="006F55B9">
      <w:r>
        <w:separator/>
      </w:r>
    </w:p>
  </w:footnote>
  <w:footnote w:type="continuationSeparator" w:id="0">
    <w:p w14:paraId="52D756B3" w14:textId="77777777" w:rsidR="007130C3" w:rsidRDefault="007130C3" w:rsidP="006F55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829B2" w14:textId="7137204A" w:rsidR="00CB0858" w:rsidRPr="00F74AB8" w:rsidRDefault="00CB0858" w:rsidP="00D56670">
    <w:pPr>
      <w:pStyle w:val="Header"/>
      <w:pBdr>
        <w:bottom w:val="single" w:sz="4" w:space="1" w:color="auto"/>
      </w:pBdr>
      <w:ind w:firstLine="0"/>
    </w:pPr>
    <w:r w:rsidRPr="000B102D">
      <w:rPr>
        <w:sz w:val="16"/>
        <w:szCs w:val="16"/>
      </w:rPr>
      <w:fldChar w:fldCharType="begin"/>
    </w:r>
    <w:r w:rsidRPr="009A5224">
      <w:rPr>
        <w:sz w:val="16"/>
        <w:szCs w:val="16"/>
      </w:rPr>
      <w:instrText xml:space="preserve"> PAGE   \* MERGEFORMAT </w:instrText>
    </w:r>
    <w:r w:rsidRPr="000B102D">
      <w:rPr>
        <w:sz w:val="16"/>
        <w:szCs w:val="16"/>
      </w:rPr>
      <w:fldChar w:fldCharType="separate"/>
    </w:r>
    <w:r w:rsidR="00B85D53">
      <w:rPr>
        <w:noProof/>
        <w:sz w:val="16"/>
        <w:szCs w:val="16"/>
      </w:rPr>
      <w:t>18</w:t>
    </w:r>
    <w:r w:rsidRPr="000B102D">
      <w:rPr>
        <w:sz w:val="16"/>
        <w:szCs w:val="16"/>
      </w:rPr>
      <w:fldChar w:fldCharType="end"/>
    </w:r>
    <w:r>
      <w:rPr>
        <w:sz w:val="16"/>
        <w:szCs w:val="16"/>
      </w:rPr>
      <w:t xml:space="preserve">  </w:t>
    </w:r>
    <w:r w:rsidRPr="000B102D">
      <w:rPr>
        <w:sz w:val="16"/>
        <w:szCs w:val="16"/>
      </w:rPr>
      <w:sym w:font="Symbol" w:char="F0B7"/>
    </w:r>
    <w:r>
      <w:rPr>
        <w:sz w:val="16"/>
        <w:szCs w:val="16"/>
      </w:rPr>
      <w:t xml:space="preserve">  </w:t>
    </w:r>
    <w:proofErr w:type="spellStart"/>
    <w:r w:rsidRPr="00D56670">
      <w:rPr>
        <w:sz w:val="16"/>
        <w:szCs w:val="16"/>
      </w:rPr>
      <w:t>Indra</w:t>
    </w:r>
    <w:proofErr w:type="spellEnd"/>
    <w:r w:rsidRPr="00D56670">
      <w:rPr>
        <w:sz w:val="16"/>
        <w:szCs w:val="16"/>
      </w:rPr>
      <w:t xml:space="preserve"> </w:t>
    </w:r>
    <w:proofErr w:type="spellStart"/>
    <w:r w:rsidRPr="00D56670">
      <w:rPr>
        <w:sz w:val="16"/>
        <w:szCs w:val="16"/>
      </w:rPr>
      <w:t>Agustian</w:t>
    </w:r>
    <w:proofErr w:type="spellEnd"/>
    <w:r>
      <w:rPr>
        <w:sz w:val="16"/>
        <w:szCs w:val="16"/>
      </w:rPr>
      <w:t>,</w:t>
    </w:r>
    <w:r w:rsidRPr="000B102D">
      <w:rPr>
        <w:sz w:val="16"/>
        <w:szCs w:val="16"/>
      </w:rPr>
      <w:t xml:space="preserve"> </w:t>
    </w:r>
    <w:r>
      <w:rPr>
        <w:sz w:val="16"/>
        <w:szCs w:val="16"/>
      </w:rPr>
      <w:t>et. al.</w:t>
    </w:r>
  </w:p>
  <w:p w14:paraId="7447A20F" w14:textId="77777777" w:rsidR="00CB0858" w:rsidRPr="00D56670" w:rsidRDefault="00CB0858" w:rsidP="00BD1D25">
    <w:pPr>
      <w:pStyle w:val="Header"/>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A8CA7" w14:textId="112235D4" w:rsidR="00CB0858" w:rsidRPr="00011081" w:rsidRDefault="00CB0858" w:rsidP="00D56670">
    <w:pPr>
      <w:pStyle w:val="Title"/>
      <w:spacing w:after="0"/>
      <w:jc w:val="right"/>
      <w:rPr>
        <w:b w:val="0"/>
        <w:iCs/>
        <w:sz w:val="16"/>
        <w:szCs w:val="16"/>
      </w:rPr>
    </w:pPr>
    <w:r w:rsidRPr="00D56670">
      <w:rPr>
        <w:b w:val="0"/>
        <w:sz w:val="16"/>
        <w:szCs w:val="16"/>
      </w:rPr>
      <w:t xml:space="preserve">Robot Manipulator Control with Inverse Kinematics PD-Pseudoinverse Jacobian and Forward Kinematics </w:t>
    </w:r>
    <w:proofErr w:type="spellStart"/>
    <w:r w:rsidRPr="00D56670">
      <w:rPr>
        <w:b w:val="0"/>
        <w:sz w:val="16"/>
        <w:szCs w:val="16"/>
      </w:rPr>
      <w:t>Denavit</w:t>
    </w:r>
    <w:proofErr w:type="spellEnd"/>
    <w:r w:rsidRPr="00D56670">
      <w:rPr>
        <w:b w:val="0"/>
        <w:sz w:val="16"/>
        <w:szCs w:val="16"/>
      </w:rPr>
      <w:t xml:space="preserve"> </w:t>
    </w:r>
    <w:proofErr w:type="spellStart"/>
    <w:r w:rsidRPr="00D56670">
      <w:rPr>
        <w:b w:val="0"/>
        <w:sz w:val="16"/>
        <w:szCs w:val="16"/>
      </w:rPr>
      <w:t>Hartenberg</w:t>
    </w:r>
    <w:proofErr w:type="spellEnd"/>
    <w:r w:rsidRPr="00011081">
      <w:rPr>
        <w:b w:val="0"/>
        <w:sz w:val="16"/>
        <w:szCs w:val="16"/>
      </w:rPr>
      <w:t xml:space="preserve"> </w:t>
    </w:r>
    <w:r w:rsidRPr="00011081">
      <w:rPr>
        <w:b w:val="0"/>
        <w:sz w:val="16"/>
        <w:szCs w:val="16"/>
      </w:rPr>
      <w:sym w:font="Symbol" w:char="F0B7"/>
    </w:r>
    <w:r>
      <w:rPr>
        <w:b w:val="0"/>
        <w:sz w:val="16"/>
        <w:szCs w:val="16"/>
      </w:rPr>
      <w:t xml:space="preserve"> </w:t>
    </w:r>
    <w:r w:rsidRPr="00011081">
      <w:rPr>
        <w:b w:val="0"/>
        <w:sz w:val="16"/>
        <w:szCs w:val="16"/>
      </w:rPr>
      <w:t xml:space="preserve"> </w:t>
    </w:r>
    <w:r w:rsidRPr="00011081">
      <w:rPr>
        <w:b w:val="0"/>
        <w:sz w:val="16"/>
        <w:szCs w:val="16"/>
      </w:rPr>
      <w:fldChar w:fldCharType="begin"/>
    </w:r>
    <w:r w:rsidRPr="009A5224">
      <w:rPr>
        <w:b w:val="0"/>
        <w:sz w:val="16"/>
        <w:szCs w:val="16"/>
      </w:rPr>
      <w:instrText xml:space="preserve"> PAGE   \* MERGEFORMAT </w:instrText>
    </w:r>
    <w:r w:rsidRPr="00011081">
      <w:rPr>
        <w:b w:val="0"/>
        <w:sz w:val="16"/>
        <w:szCs w:val="16"/>
      </w:rPr>
      <w:fldChar w:fldCharType="separate"/>
    </w:r>
    <w:r w:rsidR="00B85D53">
      <w:rPr>
        <w:b w:val="0"/>
        <w:noProof/>
        <w:sz w:val="16"/>
        <w:szCs w:val="16"/>
      </w:rPr>
      <w:t>17</w:t>
    </w:r>
    <w:r w:rsidRPr="00011081">
      <w:rPr>
        <w:b w:val="0"/>
        <w:sz w:val="16"/>
        <w:szCs w:val="16"/>
      </w:rPr>
      <w:fldChar w:fldCharType="end"/>
    </w:r>
  </w:p>
  <w:p w14:paraId="2892AD39" w14:textId="77777777" w:rsidR="00CB0858" w:rsidRPr="00546639" w:rsidRDefault="00CB0858" w:rsidP="00D56670">
    <w:pPr>
      <w:pStyle w:val="Header"/>
      <w:pBdr>
        <w:bottom w:val="single" w:sz="4" w:space="0" w:color="auto"/>
      </w:pBdr>
      <w:ind w:firstLine="0"/>
      <w:rPr>
        <w:sz w:val="2"/>
        <w:szCs w:val="2"/>
      </w:rPr>
    </w:pPr>
  </w:p>
  <w:p w14:paraId="40940913" w14:textId="77777777" w:rsidR="00CB0858" w:rsidRPr="00D56670" w:rsidRDefault="00CB0858" w:rsidP="00BD1D25">
    <w:pPr>
      <w:pStyle w:val="Header"/>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CAE7D" w14:textId="7266DE4B" w:rsidR="00CB0858" w:rsidRPr="009718E4" w:rsidRDefault="00CB0858" w:rsidP="00955360">
    <w:pPr>
      <w:pStyle w:val="Header"/>
      <w:ind w:firstLine="0"/>
      <w:rPr>
        <w:color w:val="FF0000"/>
      </w:rPr>
    </w:pPr>
    <w:proofErr w:type="spellStart"/>
    <w:r w:rsidRPr="002E7F38">
      <w:rPr>
        <w:b/>
      </w:rPr>
      <w:t>Jurnal</w:t>
    </w:r>
    <w:proofErr w:type="spellEnd"/>
    <w:r w:rsidRPr="002E7F38">
      <w:rPr>
        <w:b/>
      </w:rPr>
      <w:t xml:space="preserve"> </w:t>
    </w:r>
    <w:proofErr w:type="spellStart"/>
    <w:r w:rsidRPr="002E7F38">
      <w:rPr>
        <w:b/>
      </w:rPr>
      <w:t>Elektronika</w:t>
    </w:r>
    <w:proofErr w:type="spellEnd"/>
    <w:r w:rsidRPr="002E7F38">
      <w:rPr>
        <w:b/>
      </w:rPr>
      <w:t xml:space="preserve"> </w:t>
    </w:r>
    <w:proofErr w:type="spellStart"/>
    <w:r w:rsidRPr="002E7F38">
      <w:rPr>
        <w:b/>
      </w:rPr>
      <w:t>dan</w:t>
    </w:r>
    <w:proofErr w:type="spellEnd"/>
    <w:r w:rsidRPr="002E7F38">
      <w:rPr>
        <w:b/>
      </w:rPr>
      <w:t xml:space="preserve"> Telekomunikasi (JET)</w:t>
    </w:r>
    <w:r w:rsidRPr="0041106B">
      <w:t xml:space="preserve">, Vol. </w:t>
    </w:r>
    <w:r>
      <w:t>21</w:t>
    </w:r>
    <w:r w:rsidRPr="0041106B">
      <w:t xml:space="preserve">,  No. </w:t>
    </w:r>
    <w:r>
      <w:t>1</w:t>
    </w:r>
    <w:r w:rsidRPr="0041106B">
      <w:t xml:space="preserve">, </w:t>
    </w:r>
    <w:r>
      <w:t>August</w:t>
    </w:r>
    <w:r w:rsidRPr="0041106B">
      <w:t xml:space="preserve"> 20</w:t>
    </w:r>
    <w:r>
      <w:t>21, p</w:t>
    </w:r>
    <w:r w:rsidRPr="009430A3">
      <w:t>p</w:t>
    </w:r>
    <w:r w:rsidRPr="00413556">
      <w:t>.</w:t>
    </w:r>
    <w:r w:rsidRPr="009718E4">
      <w:rPr>
        <w:color w:val="FF0000"/>
      </w:rPr>
      <w:t xml:space="preserve"> </w:t>
    </w:r>
    <w:r w:rsidRPr="00BD1D25">
      <w:t>8-18</w:t>
    </w:r>
  </w:p>
  <w:p w14:paraId="683ECA46" w14:textId="77777777" w:rsidR="00CB0858" w:rsidRPr="0041106B" w:rsidRDefault="00CB0858" w:rsidP="00955360">
    <w:pPr>
      <w:pStyle w:val="Header"/>
      <w:ind w:firstLine="0"/>
    </w:pPr>
    <w:r>
      <w:t xml:space="preserve">Accredited by RISTEKDIKTI, Decree No: </w:t>
    </w:r>
    <w:r w:rsidRPr="002E7F38">
      <w:rPr>
        <w:b/>
        <w:bCs/>
        <w:iCs/>
      </w:rPr>
      <w:t>32a/E/KPT/2017</w:t>
    </w:r>
  </w:p>
  <w:p w14:paraId="00D182DC" w14:textId="1CE3BDBA" w:rsidR="00CB0858" w:rsidRPr="00955360" w:rsidRDefault="00CB0858" w:rsidP="00BD1D25">
    <w:pPr>
      <w:pStyle w:val="Header"/>
      <w:ind w:firstLine="0"/>
    </w:pPr>
    <w:r w:rsidRPr="00CA26C5">
      <w:rPr>
        <w:noProof/>
        <w:lang w:eastAsia="en-US"/>
      </w:rPr>
      <mc:AlternateContent>
        <mc:Choice Requires="wps">
          <w:drawing>
            <wp:anchor distT="4294967295" distB="4294967295" distL="114300" distR="114300" simplePos="0" relativeHeight="251659264" behindDoc="0" locked="0" layoutInCell="1" allowOverlap="1" wp14:anchorId="343A2A7C" wp14:editId="5803D1A8">
              <wp:simplePos x="0" y="0"/>
              <wp:positionH relativeFrom="column">
                <wp:posOffset>-17780</wp:posOffset>
              </wp:positionH>
              <wp:positionV relativeFrom="paragraph">
                <wp:posOffset>193674</wp:posOffset>
              </wp:positionV>
              <wp:extent cx="5965825" cy="0"/>
              <wp:effectExtent l="0" t="19050" r="34925"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8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CBEE540" id="Straight Connector 16"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pt,15.25pt" to="468.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" strokeweight="3pt">
              <v:stroke linestyle="thinThin"/>
            </v:line>
          </w:pict>
        </mc:Fallback>
      </mc:AlternateContent>
    </w:r>
    <w:proofErr w:type="spellStart"/>
    <w:proofErr w:type="gramStart"/>
    <w:r w:rsidRPr="0041106B">
      <w:t>doi</w:t>
    </w:r>
    <w:proofErr w:type="spellEnd"/>
    <w:proofErr w:type="gramEnd"/>
    <w:r w:rsidRPr="0041106B">
      <w:t>: 10.14203/jet.v</w:t>
    </w:r>
    <w:r>
      <w:t>21</w:t>
    </w:r>
    <w:r w:rsidRPr="0041106B">
      <w:t>.</w:t>
    </w:r>
    <w:r>
      <w:t>8-18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62AD1"/>
    <w:multiLevelType w:val="hybridMultilevel"/>
    <w:tmpl w:val="37AC53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93D103A"/>
    <w:multiLevelType w:val="hybridMultilevel"/>
    <w:tmpl w:val="E092E53E"/>
    <w:lvl w:ilvl="0" w:tplc="002C12AE">
      <w:start w:val="1"/>
      <w:numFmt w:val="upperRoman"/>
      <w:pStyle w:val="Heading1"/>
      <w:lvlText w:val="%1."/>
      <w:lvlJc w:val="left"/>
      <w:pPr>
        <w:ind w:left="360" w:hanging="360"/>
      </w:pPr>
      <w:rPr>
        <w:rFonts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DB136AD"/>
    <w:multiLevelType w:val="hybridMultilevel"/>
    <w:tmpl w:val="CBD07722"/>
    <w:lvl w:ilvl="0" w:tplc="C0F03422">
      <w:start w:val="1"/>
      <w:numFmt w:val="decimal"/>
      <w:pStyle w:val="Heading3"/>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45B6DB2"/>
    <w:multiLevelType w:val="multilevel"/>
    <w:tmpl w:val="2BD84D9A"/>
    <w:lvl w:ilvl="0">
      <w:start w:val="1"/>
      <w:numFmt w:val="decimal"/>
      <w:lvlText w:val="II.%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26111FF6"/>
    <w:multiLevelType w:val="hybridMultilevel"/>
    <w:tmpl w:val="4BDA75E2"/>
    <w:lvl w:ilvl="0" w:tplc="E49E37D2">
      <w:start w:val="1"/>
      <w:numFmt w:val="upperRoman"/>
      <w:pStyle w:val="icsmheading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CAD2F3A"/>
    <w:multiLevelType w:val="hybridMultilevel"/>
    <w:tmpl w:val="37CAD2AA"/>
    <w:lvl w:ilvl="0" w:tplc="785CBDC2">
      <w:start w:val="1"/>
      <w:numFmt w:val="lowerLetter"/>
      <w:pStyle w:val="Heading4"/>
      <w:lvlText w:val="%1)"/>
      <w:lvlJc w:val="left"/>
      <w:pPr>
        <w:ind w:left="644" w:hanging="360"/>
      </w:pPr>
      <w:rPr>
        <w:rFonts w:hint="default"/>
        <w:i/>
        <w:color w:val="000000" w:themeColor="text1"/>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30C653B9"/>
    <w:multiLevelType w:val="hybridMultilevel"/>
    <w:tmpl w:val="A13286C2"/>
    <w:lvl w:ilvl="0" w:tplc="698ECF88">
      <w:start w:val="1"/>
      <w:numFmt w:val="upperLetter"/>
      <w:pStyle w:val="Heading2"/>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E2F48CB"/>
    <w:multiLevelType w:val="multilevel"/>
    <w:tmpl w:val="680852FC"/>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3EDB2783"/>
    <w:multiLevelType w:val="hybridMultilevel"/>
    <w:tmpl w:val="1F4033E6"/>
    <w:lvl w:ilvl="0" w:tplc="5504E772">
      <w:start w:val="1"/>
      <w:numFmt w:val="upperLetter"/>
      <w:pStyle w:val="icsm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5C572E40"/>
    <w:multiLevelType w:val="hybridMultilevel"/>
    <w:tmpl w:val="301AD6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4BC47EA"/>
    <w:multiLevelType w:val="hybridMultilevel"/>
    <w:tmpl w:val="55DEAA40"/>
    <w:lvl w:ilvl="0" w:tplc="CBC033A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5"/>
  </w:num>
  <w:num w:numId="2">
    <w:abstractNumId w:val="2"/>
  </w:num>
  <w:num w:numId="3">
    <w:abstractNumId w:val="6"/>
  </w:num>
  <w:num w:numId="4">
    <w:abstractNumId w:val="9"/>
  </w:num>
  <w:num w:numId="5">
    <w:abstractNumId w:val="7"/>
  </w:num>
  <w:num w:numId="6">
    <w:abstractNumId w:val="3"/>
  </w:num>
  <w:num w:numId="7">
    <w:abstractNumId w:val="11"/>
  </w:num>
  <w:num w:numId="8">
    <w:abstractNumId w:val="10"/>
  </w:num>
  <w:num w:numId="9">
    <w:abstractNumId w:val="1"/>
  </w:num>
  <w:num w:numId="10">
    <w:abstractNumId w:val="13"/>
  </w:num>
  <w:num w:numId="11">
    <w:abstractNumId w:val="7"/>
    <w:lvlOverride w:ilvl="0">
      <w:startOverride w:val="1"/>
    </w:lvlOverride>
  </w:num>
  <w:num w:numId="12">
    <w:abstractNumId w:val="4"/>
  </w:num>
  <w:num w:numId="13">
    <w:abstractNumId w:val="8"/>
  </w:num>
  <w:num w:numId="14">
    <w:abstractNumId w:val="14"/>
  </w:num>
  <w:num w:numId="15">
    <w:abstractNumId w:val="0"/>
  </w:num>
  <w:num w:numId="16">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evenAndOddHeaders/>
  <w:characterSpacingControl w:val="doNotCompress"/>
  <w:hdrShapeDefaults>
    <o:shapedefaults v:ext="edit" spidmax="2049"/>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bA0NzExNjAxtDAwMDZW0lEKTi0uzszPAykwNKoFAE7M1AAtAAAA"/>
  </w:docVars>
  <w:rsids>
    <w:rsidRoot w:val="009431ED"/>
    <w:rsid w:val="000001BB"/>
    <w:rsid w:val="00001148"/>
    <w:rsid w:val="00010086"/>
    <w:rsid w:val="00011CC0"/>
    <w:rsid w:val="00012AA4"/>
    <w:rsid w:val="000135D7"/>
    <w:rsid w:val="00022725"/>
    <w:rsid w:val="00023D33"/>
    <w:rsid w:val="00026D0E"/>
    <w:rsid w:val="00030518"/>
    <w:rsid w:val="00032AD0"/>
    <w:rsid w:val="000360C4"/>
    <w:rsid w:val="000361D2"/>
    <w:rsid w:val="00037D72"/>
    <w:rsid w:val="00040150"/>
    <w:rsid w:val="00057D1C"/>
    <w:rsid w:val="000603B0"/>
    <w:rsid w:val="00060BEF"/>
    <w:rsid w:val="000642F3"/>
    <w:rsid w:val="00064518"/>
    <w:rsid w:val="00075A2D"/>
    <w:rsid w:val="00077D19"/>
    <w:rsid w:val="0008014D"/>
    <w:rsid w:val="00080872"/>
    <w:rsid w:val="00082AAD"/>
    <w:rsid w:val="00086A6D"/>
    <w:rsid w:val="00086E06"/>
    <w:rsid w:val="00087E09"/>
    <w:rsid w:val="000924BA"/>
    <w:rsid w:val="000947E5"/>
    <w:rsid w:val="0009779B"/>
    <w:rsid w:val="000A2BC0"/>
    <w:rsid w:val="000A5827"/>
    <w:rsid w:val="000B4A7C"/>
    <w:rsid w:val="000B70E0"/>
    <w:rsid w:val="000C2A06"/>
    <w:rsid w:val="000C6D30"/>
    <w:rsid w:val="000C76F1"/>
    <w:rsid w:val="000C7F61"/>
    <w:rsid w:val="000D02DC"/>
    <w:rsid w:val="000D24E5"/>
    <w:rsid w:val="000D27D7"/>
    <w:rsid w:val="000D60B1"/>
    <w:rsid w:val="000E6524"/>
    <w:rsid w:val="000F1C43"/>
    <w:rsid w:val="000F58FF"/>
    <w:rsid w:val="000F5C2B"/>
    <w:rsid w:val="000F7987"/>
    <w:rsid w:val="001024FC"/>
    <w:rsid w:val="00103FA7"/>
    <w:rsid w:val="00105FEE"/>
    <w:rsid w:val="001073ED"/>
    <w:rsid w:val="001126E4"/>
    <w:rsid w:val="00115C48"/>
    <w:rsid w:val="00125EE9"/>
    <w:rsid w:val="00126B3E"/>
    <w:rsid w:val="001344DD"/>
    <w:rsid w:val="00141248"/>
    <w:rsid w:val="00151393"/>
    <w:rsid w:val="00155B36"/>
    <w:rsid w:val="00157451"/>
    <w:rsid w:val="001603D8"/>
    <w:rsid w:val="00163B42"/>
    <w:rsid w:val="001667BD"/>
    <w:rsid w:val="001703B3"/>
    <w:rsid w:val="00171C0A"/>
    <w:rsid w:val="0017530E"/>
    <w:rsid w:val="00176971"/>
    <w:rsid w:val="00181C49"/>
    <w:rsid w:val="0018553F"/>
    <w:rsid w:val="00185ADB"/>
    <w:rsid w:val="001922D8"/>
    <w:rsid w:val="001A0838"/>
    <w:rsid w:val="001A5775"/>
    <w:rsid w:val="001B3DAC"/>
    <w:rsid w:val="001B6FF2"/>
    <w:rsid w:val="001C1956"/>
    <w:rsid w:val="001C1DE8"/>
    <w:rsid w:val="001C4D92"/>
    <w:rsid w:val="001C5250"/>
    <w:rsid w:val="001D50BA"/>
    <w:rsid w:val="001D6C51"/>
    <w:rsid w:val="001D7340"/>
    <w:rsid w:val="001E01A9"/>
    <w:rsid w:val="001E04EE"/>
    <w:rsid w:val="001E3D87"/>
    <w:rsid w:val="001F27C6"/>
    <w:rsid w:val="001F4203"/>
    <w:rsid w:val="001F70CD"/>
    <w:rsid w:val="001F72D1"/>
    <w:rsid w:val="001F7907"/>
    <w:rsid w:val="00202B04"/>
    <w:rsid w:val="002117C3"/>
    <w:rsid w:val="002162E1"/>
    <w:rsid w:val="002174A5"/>
    <w:rsid w:val="0022083B"/>
    <w:rsid w:val="00220FA7"/>
    <w:rsid w:val="002222AA"/>
    <w:rsid w:val="00225D60"/>
    <w:rsid w:val="00226A82"/>
    <w:rsid w:val="00226B9B"/>
    <w:rsid w:val="00235716"/>
    <w:rsid w:val="00236317"/>
    <w:rsid w:val="00236B83"/>
    <w:rsid w:val="002371BF"/>
    <w:rsid w:val="00262169"/>
    <w:rsid w:val="002628F4"/>
    <w:rsid w:val="00262973"/>
    <w:rsid w:val="002673DE"/>
    <w:rsid w:val="002748C9"/>
    <w:rsid w:val="00275522"/>
    <w:rsid w:val="0028270D"/>
    <w:rsid w:val="00286B5C"/>
    <w:rsid w:val="00291BAD"/>
    <w:rsid w:val="002A014C"/>
    <w:rsid w:val="002A0D31"/>
    <w:rsid w:val="002A3AD7"/>
    <w:rsid w:val="002A60CB"/>
    <w:rsid w:val="002C6F5D"/>
    <w:rsid w:val="002C72C4"/>
    <w:rsid w:val="002D09FC"/>
    <w:rsid w:val="002D1AB2"/>
    <w:rsid w:val="002D4771"/>
    <w:rsid w:val="002D6170"/>
    <w:rsid w:val="002D6291"/>
    <w:rsid w:val="002E0949"/>
    <w:rsid w:val="002E0BC2"/>
    <w:rsid w:val="002E5DA6"/>
    <w:rsid w:val="002E6A93"/>
    <w:rsid w:val="002F7998"/>
    <w:rsid w:val="002F7CD4"/>
    <w:rsid w:val="003063BF"/>
    <w:rsid w:val="00307C7F"/>
    <w:rsid w:val="0032018A"/>
    <w:rsid w:val="0032122E"/>
    <w:rsid w:val="00322DF1"/>
    <w:rsid w:val="00330293"/>
    <w:rsid w:val="0033096A"/>
    <w:rsid w:val="00330BB0"/>
    <w:rsid w:val="0033320B"/>
    <w:rsid w:val="00334C3C"/>
    <w:rsid w:val="00343816"/>
    <w:rsid w:val="00346E33"/>
    <w:rsid w:val="0034739A"/>
    <w:rsid w:val="00352C1D"/>
    <w:rsid w:val="00353F4D"/>
    <w:rsid w:val="00355798"/>
    <w:rsid w:val="003666E5"/>
    <w:rsid w:val="00366D6F"/>
    <w:rsid w:val="00370DC5"/>
    <w:rsid w:val="00370E9E"/>
    <w:rsid w:val="00374471"/>
    <w:rsid w:val="00375A56"/>
    <w:rsid w:val="00376B97"/>
    <w:rsid w:val="0039100C"/>
    <w:rsid w:val="00391CF2"/>
    <w:rsid w:val="00391E76"/>
    <w:rsid w:val="00394542"/>
    <w:rsid w:val="00396BCF"/>
    <w:rsid w:val="003A03E0"/>
    <w:rsid w:val="003A0BAC"/>
    <w:rsid w:val="003A1E8D"/>
    <w:rsid w:val="003A7F3A"/>
    <w:rsid w:val="003B3428"/>
    <w:rsid w:val="003B41C3"/>
    <w:rsid w:val="003B47A6"/>
    <w:rsid w:val="003B4A29"/>
    <w:rsid w:val="003C1377"/>
    <w:rsid w:val="003C47D8"/>
    <w:rsid w:val="003C5155"/>
    <w:rsid w:val="003D42E2"/>
    <w:rsid w:val="003D62D5"/>
    <w:rsid w:val="003E23F9"/>
    <w:rsid w:val="003E2585"/>
    <w:rsid w:val="003E395D"/>
    <w:rsid w:val="003E763C"/>
    <w:rsid w:val="003F16C3"/>
    <w:rsid w:val="003F1A61"/>
    <w:rsid w:val="003F7BCA"/>
    <w:rsid w:val="00400DC6"/>
    <w:rsid w:val="0040318F"/>
    <w:rsid w:val="0040754A"/>
    <w:rsid w:val="0043116B"/>
    <w:rsid w:val="00432B6D"/>
    <w:rsid w:val="004336CE"/>
    <w:rsid w:val="00434B6E"/>
    <w:rsid w:val="0044046D"/>
    <w:rsid w:val="004407B4"/>
    <w:rsid w:val="0044227D"/>
    <w:rsid w:val="00445FE1"/>
    <w:rsid w:val="00452AE5"/>
    <w:rsid w:val="0045306B"/>
    <w:rsid w:val="00456CD6"/>
    <w:rsid w:val="0046174B"/>
    <w:rsid w:val="00473AC1"/>
    <w:rsid w:val="00475036"/>
    <w:rsid w:val="004754ED"/>
    <w:rsid w:val="0047792D"/>
    <w:rsid w:val="0048509F"/>
    <w:rsid w:val="00485928"/>
    <w:rsid w:val="0048628C"/>
    <w:rsid w:val="00486FBE"/>
    <w:rsid w:val="004900F6"/>
    <w:rsid w:val="004912A3"/>
    <w:rsid w:val="00492F46"/>
    <w:rsid w:val="004942A6"/>
    <w:rsid w:val="00496E51"/>
    <w:rsid w:val="004A4D13"/>
    <w:rsid w:val="004A501F"/>
    <w:rsid w:val="004A5FD6"/>
    <w:rsid w:val="004A6207"/>
    <w:rsid w:val="004B13CB"/>
    <w:rsid w:val="004B5B12"/>
    <w:rsid w:val="004B7782"/>
    <w:rsid w:val="004B7A66"/>
    <w:rsid w:val="004C4683"/>
    <w:rsid w:val="004C5A0F"/>
    <w:rsid w:val="004E7253"/>
    <w:rsid w:val="004E7D10"/>
    <w:rsid w:val="004F2B1B"/>
    <w:rsid w:val="00502F1E"/>
    <w:rsid w:val="00506034"/>
    <w:rsid w:val="00506F79"/>
    <w:rsid w:val="005109C5"/>
    <w:rsid w:val="005150F5"/>
    <w:rsid w:val="005163AB"/>
    <w:rsid w:val="00525263"/>
    <w:rsid w:val="00526D19"/>
    <w:rsid w:val="0052700D"/>
    <w:rsid w:val="00527CC1"/>
    <w:rsid w:val="0053093C"/>
    <w:rsid w:val="00536593"/>
    <w:rsid w:val="00536C93"/>
    <w:rsid w:val="00541A73"/>
    <w:rsid w:val="00543332"/>
    <w:rsid w:val="00546127"/>
    <w:rsid w:val="0055074B"/>
    <w:rsid w:val="0055650B"/>
    <w:rsid w:val="0055785B"/>
    <w:rsid w:val="00560AD0"/>
    <w:rsid w:val="00565664"/>
    <w:rsid w:val="005678B4"/>
    <w:rsid w:val="00567BC2"/>
    <w:rsid w:val="005707A3"/>
    <w:rsid w:val="005732B6"/>
    <w:rsid w:val="00576F8D"/>
    <w:rsid w:val="00577F57"/>
    <w:rsid w:val="005803CA"/>
    <w:rsid w:val="005819C0"/>
    <w:rsid w:val="0059379B"/>
    <w:rsid w:val="005956CF"/>
    <w:rsid w:val="00596067"/>
    <w:rsid w:val="005A3B71"/>
    <w:rsid w:val="005A5B1D"/>
    <w:rsid w:val="005A7C7A"/>
    <w:rsid w:val="005B182C"/>
    <w:rsid w:val="005B2302"/>
    <w:rsid w:val="005B3334"/>
    <w:rsid w:val="005C608B"/>
    <w:rsid w:val="005E24F0"/>
    <w:rsid w:val="005E28FB"/>
    <w:rsid w:val="005E349E"/>
    <w:rsid w:val="005E5FDC"/>
    <w:rsid w:val="005F158E"/>
    <w:rsid w:val="005F1834"/>
    <w:rsid w:val="005F20AC"/>
    <w:rsid w:val="005F24BF"/>
    <w:rsid w:val="005F3557"/>
    <w:rsid w:val="005F6B8B"/>
    <w:rsid w:val="005F6C7A"/>
    <w:rsid w:val="005F7D3A"/>
    <w:rsid w:val="00601636"/>
    <w:rsid w:val="00602B83"/>
    <w:rsid w:val="006067C5"/>
    <w:rsid w:val="00610FEA"/>
    <w:rsid w:val="006203A5"/>
    <w:rsid w:val="0062259A"/>
    <w:rsid w:val="00622E9B"/>
    <w:rsid w:val="006248A5"/>
    <w:rsid w:val="006272CD"/>
    <w:rsid w:val="00630CD1"/>
    <w:rsid w:val="006348FF"/>
    <w:rsid w:val="00635DEA"/>
    <w:rsid w:val="00643D9B"/>
    <w:rsid w:val="00643F6E"/>
    <w:rsid w:val="006444E6"/>
    <w:rsid w:val="0064667D"/>
    <w:rsid w:val="00650960"/>
    <w:rsid w:val="00652376"/>
    <w:rsid w:val="006525C2"/>
    <w:rsid w:val="006546A8"/>
    <w:rsid w:val="00654BCB"/>
    <w:rsid w:val="006577DD"/>
    <w:rsid w:val="00666EC3"/>
    <w:rsid w:val="00672AD8"/>
    <w:rsid w:val="00675DD9"/>
    <w:rsid w:val="00676545"/>
    <w:rsid w:val="0068196A"/>
    <w:rsid w:val="00683155"/>
    <w:rsid w:val="00684A2F"/>
    <w:rsid w:val="00690DE0"/>
    <w:rsid w:val="006914BB"/>
    <w:rsid w:val="0069243F"/>
    <w:rsid w:val="006928D8"/>
    <w:rsid w:val="00693E6A"/>
    <w:rsid w:val="006A26AF"/>
    <w:rsid w:val="006A3464"/>
    <w:rsid w:val="006A566B"/>
    <w:rsid w:val="006A6643"/>
    <w:rsid w:val="006C0B3A"/>
    <w:rsid w:val="006C174E"/>
    <w:rsid w:val="006C30B2"/>
    <w:rsid w:val="006C4EB1"/>
    <w:rsid w:val="006D0B39"/>
    <w:rsid w:val="006D19DA"/>
    <w:rsid w:val="006D3F2D"/>
    <w:rsid w:val="006D504B"/>
    <w:rsid w:val="006E00ED"/>
    <w:rsid w:val="006E0469"/>
    <w:rsid w:val="006E1021"/>
    <w:rsid w:val="006E2689"/>
    <w:rsid w:val="006F0782"/>
    <w:rsid w:val="006F237D"/>
    <w:rsid w:val="006F2ED6"/>
    <w:rsid w:val="006F3F9B"/>
    <w:rsid w:val="006F55B9"/>
    <w:rsid w:val="00705BA4"/>
    <w:rsid w:val="0070632A"/>
    <w:rsid w:val="007125BA"/>
    <w:rsid w:val="007130C3"/>
    <w:rsid w:val="00721BEF"/>
    <w:rsid w:val="00725681"/>
    <w:rsid w:val="00730285"/>
    <w:rsid w:val="007331B8"/>
    <w:rsid w:val="00737A6A"/>
    <w:rsid w:val="00743ACD"/>
    <w:rsid w:val="00745FC1"/>
    <w:rsid w:val="007468AC"/>
    <w:rsid w:val="00747042"/>
    <w:rsid w:val="00750D83"/>
    <w:rsid w:val="0075131D"/>
    <w:rsid w:val="007564CC"/>
    <w:rsid w:val="007726CB"/>
    <w:rsid w:val="00774EFA"/>
    <w:rsid w:val="00780D50"/>
    <w:rsid w:val="00783359"/>
    <w:rsid w:val="007853EA"/>
    <w:rsid w:val="007915C6"/>
    <w:rsid w:val="00793CEE"/>
    <w:rsid w:val="007A17B1"/>
    <w:rsid w:val="007A7253"/>
    <w:rsid w:val="007A7C73"/>
    <w:rsid w:val="007A7FAF"/>
    <w:rsid w:val="007B1892"/>
    <w:rsid w:val="007B2A4B"/>
    <w:rsid w:val="007B78B9"/>
    <w:rsid w:val="007C07F6"/>
    <w:rsid w:val="007C1DF9"/>
    <w:rsid w:val="007C588D"/>
    <w:rsid w:val="007D0DED"/>
    <w:rsid w:val="007E02A6"/>
    <w:rsid w:val="007E4557"/>
    <w:rsid w:val="007F1C9A"/>
    <w:rsid w:val="007F3831"/>
    <w:rsid w:val="007F40B7"/>
    <w:rsid w:val="007F79DF"/>
    <w:rsid w:val="00805B4B"/>
    <w:rsid w:val="0081126A"/>
    <w:rsid w:val="0082003D"/>
    <w:rsid w:val="00827EE6"/>
    <w:rsid w:val="00831456"/>
    <w:rsid w:val="0083351D"/>
    <w:rsid w:val="0084367B"/>
    <w:rsid w:val="00843E83"/>
    <w:rsid w:val="008534FC"/>
    <w:rsid w:val="00854C08"/>
    <w:rsid w:val="008579FB"/>
    <w:rsid w:val="00857FC5"/>
    <w:rsid w:val="008663B7"/>
    <w:rsid w:val="00874995"/>
    <w:rsid w:val="008754AD"/>
    <w:rsid w:val="008759DB"/>
    <w:rsid w:val="00876A8C"/>
    <w:rsid w:val="00880964"/>
    <w:rsid w:val="008825BC"/>
    <w:rsid w:val="0089178B"/>
    <w:rsid w:val="00897F8B"/>
    <w:rsid w:val="008A0554"/>
    <w:rsid w:val="008A1F6F"/>
    <w:rsid w:val="008A1FAC"/>
    <w:rsid w:val="008A2159"/>
    <w:rsid w:val="008A293D"/>
    <w:rsid w:val="008A53C1"/>
    <w:rsid w:val="008A5628"/>
    <w:rsid w:val="008A5812"/>
    <w:rsid w:val="008B2680"/>
    <w:rsid w:val="008B2FC3"/>
    <w:rsid w:val="008B5694"/>
    <w:rsid w:val="008C2842"/>
    <w:rsid w:val="008C5AD7"/>
    <w:rsid w:val="008C64CA"/>
    <w:rsid w:val="008C7A28"/>
    <w:rsid w:val="008D0643"/>
    <w:rsid w:val="008D35E5"/>
    <w:rsid w:val="008D5347"/>
    <w:rsid w:val="008E0FA5"/>
    <w:rsid w:val="008F343B"/>
    <w:rsid w:val="008F5FEF"/>
    <w:rsid w:val="009010FC"/>
    <w:rsid w:val="00904CA8"/>
    <w:rsid w:val="00905423"/>
    <w:rsid w:val="00910FC7"/>
    <w:rsid w:val="00917644"/>
    <w:rsid w:val="00920101"/>
    <w:rsid w:val="009227C0"/>
    <w:rsid w:val="0092767F"/>
    <w:rsid w:val="00931338"/>
    <w:rsid w:val="00932055"/>
    <w:rsid w:val="00933CAD"/>
    <w:rsid w:val="0094260D"/>
    <w:rsid w:val="009431ED"/>
    <w:rsid w:val="00950A18"/>
    <w:rsid w:val="00952862"/>
    <w:rsid w:val="00952BB8"/>
    <w:rsid w:val="00954A60"/>
    <w:rsid w:val="00955360"/>
    <w:rsid w:val="00957442"/>
    <w:rsid w:val="00962B06"/>
    <w:rsid w:val="00963BE4"/>
    <w:rsid w:val="00964B79"/>
    <w:rsid w:val="0097047E"/>
    <w:rsid w:val="009713C6"/>
    <w:rsid w:val="0097235E"/>
    <w:rsid w:val="009741C2"/>
    <w:rsid w:val="0098164F"/>
    <w:rsid w:val="00984921"/>
    <w:rsid w:val="0098607C"/>
    <w:rsid w:val="00987007"/>
    <w:rsid w:val="00990547"/>
    <w:rsid w:val="009917E7"/>
    <w:rsid w:val="00993390"/>
    <w:rsid w:val="009949CD"/>
    <w:rsid w:val="009A0132"/>
    <w:rsid w:val="009A0DBF"/>
    <w:rsid w:val="009A776E"/>
    <w:rsid w:val="009C1A47"/>
    <w:rsid w:val="009C3A4D"/>
    <w:rsid w:val="009C3E14"/>
    <w:rsid w:val="009C6529"/>
    <w:rsid w:val="009C7E58"/>
    <w:rsid w:val="009D26A4"/>
    <w:rsid w:val="009D3462"/>
    <w:rsid w:val="009E1234"/>
    <w:rsid w:val="009E18C1"/>
    <w:rsid w:val="009E25CC"/>
    <w:rsid w:val="009E43B1"/>
    <w:rsid w:val="009F128B"/>
    <w:rsid w:val="009F539D"/>
    <w:rsid w:val="00A06A07"/>
    <w:rsid w:val="00A07991"/>
    <w:rsid w:val="00A13B31"/>
    <w:rsid w:val="00A17D04"/>
    <w:rsid w:val="00A17FCC"/>
    <w:rsid w:val="00A20B1D"/>
    <w:rsid w:val="00A23761"/>
    <w:rsid w:val="00A244BF"/>
    <w:rsid w:val="00A307D3"/>
    <w:rsid w:val="00A37EF5"/>
    <w:rsid w:val="00A44473"/>
    <w:rsid w:val="00A57BBF"/>
    <w:rsid w:val="00A61EA0"/>
    <w:rsid w:val="00A67D95"/>
    <w:rsid w:val="00A719B6"/>
    <w:rsid w:val="00A75E08"/>
    <w:rsid w:val="00A8278A"/>
    <w:rsid w:val="00A85B42"/>
    <w:rsid w:val="00A85CF9"/>
    <w:rsid w:val="00A90C7C"/>
    <w:rsid w:val="00A92A37"/>
    <w:rsid w:val="00A94D7C"/>
    <w:rsid w:val="00A97E79"/>
    <w:rsid w:val="00AA1CF2"/>
    <w:rsid w:val="00AA676A"/>
    <w:rsid w:val="00AA6E86"/>
    <w:rsid w:val="00AB0BA4"/>
    <w:rsid w:val="00AB181D"/>
    <w:rsid w:val="00AB4C9F"/>
    <w:rsid w:val="00AC0EE1"/>
    <w:rsid w:val="00AC6EA6"/>
    <w:rsid w:val="00AD0E8D"/>
    <w:rsid w:val="00AD3500"/>
    <w:rsid w:val="00AD4292"/>
    <w:rsid w:val="00AD4A8E"/>
    <w:rsid w:val="00AD5D55"/>
    <w:rsid w:val="00AD787E"/>
    <w:rsid w:val="00AE1028"/>
    <w:rsid w:val="00AE340C"/>
    <w:rsid w:val="00AE7D14"/>
    <w:rsid w:val="00AF1184"/>
    <w:rsid w:val="00B0167D"/>
    <w:rsid w:val="00B040CD"/>
    <w:rsid w:val="00B05C63"/>
    <w:rsid w:val="00B1030A"/>
    <w:rsid w:val="00B10915"/>
    <w:rsid w:val="00B24F12"/>
    <w:rsid w:val="00B25C74"/>
    <w:rsid w:val="00B265A3"/>
    <w:rsid w:val="00B30D1C"/>
    <w:rsid w:val="00B31A4D"/>
    <w:rsid w:val="00B3376B"/>
    <w:rsid w:val="00B35624"/>
    <w:rsid w:val="00B37472"/>
    <w:rsid w:val="00B41CA8"/>
    <w:rsid w:val="00B43AD0"/>
    <w:rsid w:val="00B47E65"/>
    <w:rsid w:val="00B52308"/>
    <w:rsid w:val="00B52C0B"/>
    <w:rsid w:val="00B53B14"/>
    <w:rsid w:val="00B56447"/>
    <w:rsid w:val="00B57D2F"/>
    <w:rsid w:val="00B60A71"/>
    <w:rsid w:val="00B62E9A"/>
    <w:rsid w:val="00B71C81"/>
    <w:rsid w:val="00B83F39"/>
    <w:rsid w:val="00B850F5"/>
    <w:rsid w:val="00B85D01"/>
    <w:rsid w:val="00B85D53"/>
    <w:rsid w:val="00B8637B"/>
    <w:rsid w:val="00BA13BB"/>
    <w:rsid w:val="00BB0A41"/>
    <w:rsid w:val="00BB1761"/>
    <w:rsid w:val="00BB2548"/>
    <w:rsid w:val="00BC15DF"/>
    <w:rsid w:val="00BC50AF"/>
    <w:rsid w:val="00BD1D25"/>
    <w:rsid w:val="00BD2957"/>
    <w:rsid w:val="00BD36B4"/>
    <w:rsid w:val="00BD51C7"/>
    <w:rsid w:val="00BD5DE9"/>
    <w:rsid w:val="00BD6397"/>
    <w:rsid w:val="00BE05DF"/>
    <w:rsid w:val="00BE6C5C"/>
    <w:rsid w:val="00BE6D4E"/>
    <w:rsid w:val="00C01331"/>
    <w:rsid w:val="00C10D8B"/>
    <w:rsid w:val="00C110A6"/>
    <w:rsid w:val="00C1250F"/>
    <w:rsid w:val="00C14911"/>
    <w:rsid w:val="00C24A08"/>
    <w:rsid w:val="00C266B5"/>
    <w:rsid w:val="00C27E92"/>
    <w:rsid w:val="00C3196F"/>
    <w:rsid w:val="00C33E76"/>
    <w:rsid w:val="00C34779"/>
    <w:rsid w:val="00C34792"/>
    <w:rsid w:val="00C35661"/>
    <w:rsid w:val="00C3656F"/>
    <w:rsid w:val="00C42CB0"/>
    <w:rsid w:val="00C43A35"/>
    <w:rsid w:val="00C4464B"/>
    <w:rsid w:val="00C45AE0"/>
    <w:rsid w:val="00C4606F"/>
    <w:rsid w:val="00C4609E"/>
    <w:rsid w:val="00C505ED"/>
    <w:rsid w:val="00C50D21"/>
    <w:rsid w:val="00C512E1"/>
    <w:rsid w:val="00C5554E"/>
    <w:rsid w:val="00C60A0E"/>
    <w:rsid w:val="00C61896"/>
    <w:rsid w:val="00C62732"/>
    <w:rsid w:val="00C62E88"/>
    <w:rsid w:val="00C647CD"/>
    <w:rsid w:val="00C67626"/>
    <w:rsid w:val="00C75E53"/>
    <w:rsid w:val="00C80BAE"/>
    <w:rsid w:val="00C8295C"/>
    <w:rsid w:val="00C87C53"/>
    <w:rsid w:val="00C9292B"/>
    <w:rsid w:val="00CA05CD"/>
    <w:rsid w:val="00CA476D"/>
    <w:rsid w:val="00CB0858"/>
    <w:rsid w:val="00CB2A86"/>
    <w:rsid w:val="00CB450A"/>
    <w:rsid w:val="00CB48FB"/>
    <w:rsid w:val="00CB537B"/>
    <w:rsid w:val="00CC5B0C"/>
    <w:rsid w:val="00CC60DD"/>
    <w:rsid w:val="00CC6793"/>
    <w:rsid w:val="00CC7905"/>
    <w:rsid w:val="00CD0026"/>
    <w:rsid w:val="00CD2110"/>
    <w:rsid w:val="00CE13B2"/>
    <w:rsid w:val="00CE3E26"/>
    <w:rsid w:val="00CE408B"/>
    <w:rsid w:val="00CE6D5A"/>
    <w:rsid w:val="00CF2B29"/>
    <w:rsid w:val="00CF3A56"/>
    <w:rsid w:val="00D006DB"/>
    <w:rsid w:val="00D02F4C"/>
    <w:rsid w:val="00D06CD1"/>
    <w:rsid w:val="00D108F8"/>
    <w:rsid w:val="00D10EC4"/>
    <w:rsid w:val="00D146BF"/>
    <w:rsid w:val="00D22C7B"/>
    <w:rsid w:val="00D26ED4"/>
    <w:rsid w:val="00D2781F"/>
    <w:rsid w:val="00D27B91"/>
    <w:rsid w:val="00D34E8E"/>
    <w:rsid w:val="00D37C00"/>
    <w:rsid w:val="00D43AE0"/>
    <w:rsid w:val="00D46938"/>
    <w:rsid w:val="00D47AE7"/>
    <w:rsid w:val="00D541E0"/>
    <w:rsid w:val="00D56670"/>
    <w:rsid w:val="00D63272"/>
    <w:rsid w:val="00D65284"/>
    <w:rsid w:val="00D6599A"/>
    <w:rsid w:val="00D666D9"/>
    <w:rsid w:val="00D70669"/>
    <w:rsid w:val="00D822B1"/>
    <w:rsid w:val="00D84A37"/>
    <w:rsid w:val="00D92BAE"/>
    <w:rsid w:val="00D94AB4"/>
    <w:rsid w:val="00D96061"/>
    <w:rsid w:val="00DA65FF"/>
    <w:rsid w:val="00DB027D"/>
    <w:rsid w:val="00DB0F78"/>
    <w:rsid w:val="00DB1B3B"/>
    <w:rsid w:val="00DB2F9B"/>
    <w:rsid w:val="00DB414C"/>
    <w:rsid w:val="00DB6F92"/>
    <w:rsid w:val="00DC43BD"/>
    <w:rsid w:val="00DC7DC2"/>
    <w:rsid w:val="00DD07A7"/>
    <w:rsid w:val="00DD4C31"/>
    <w:rsid w:val="00DD7238"/>
    <w:rsid w:val="00DD772F"/>
    <w:rsid w:val="00DE0490"/>
    <w:rsid w:val="00DE13DE"/>
    <w:rsid w:val="00DF058F"/>
    <w:rsid w:val="00DF3EDF"/>
    <w:rsid w:val="00E026BD"/>
    <w:rsid w:val="00E0303F"/>
    <w:rsid w:val="00E03144"/>
    <w:rsid w:val="00E10D72"/>
    <w:rsid w:val="00E13A00"/>
    <w:rsid w:val="00E13F34"/>
    <w:rsid w:val="00E21065"/>
    <w:rsid w:val="00E21FA8"/>
    <w:rsid w:val="00E25201"/>
    <w:rsid w:val="00E25458"/>
    <w:rsid w:val="00E2607F"/>
    <w:rsid w:val="00E27A0D"/>
    <w:rsid w:val="00E31E73"/>
    <w:rsid w:val="00E33A9C"/>
    <w:rsid w:val="00E4036D"/>
    <w:rsid w:val="00E44733"/>
    <w:rsid w:val="00E45A8E"/>
    <w:rsid w:val="00E476DF"/>
    <w:rsid w:val="00E54568"/>
    <w:rsid w:val="00E60B1D"/>
    <w:rsid w:val="00E62CA8"/>
    <w:rsid w:val="00E76F98"/>
    <w:rsid w:val="00E81CB8"/>
    <w:rsid w:val="00E84087"/>
    <w:rsid w:val="00E87CBD"/>
    <w:rsid w:val="00E912EA"/>
    <w:rsid w:val="00E92218"/>
    <w:rsid w:val="00E922A9"/>
    <w:rsid w:val="00E94C88"/>
    <w:rsid w:val="00EA1310"/>
    <w:rsid w:val="00EA1616"/>
    <w:rsid w:val="00EA6C41"/>
    <w:rsid w:val="00EB0672"/>
    <w:rsid w:val="00EB0CBE"/>
    <w:rsid w:val="00EB37C8"/>
    <w:rsid w:val="00EC0BA9"/>
    <w:rsid w:val="00EC2494"/>
    <w:rsid w:val="00ED58E0"/>
    <w:rsid w:val="00EE6427"/>
    <w:rsid w:val="00EF400F"/>
    <w:rsid w:val="00F007A7"/>
    <w:rsid w:val="00F16354"/>
    <w:rsid w:val="00F23006"/>
    <w:rsid w:val="00F24033"/>
    <w:rsid w:val="00F27AEB"/>
    <w:rsid w:val="00F3137C"/>
    <w:rsid w:val="00F3334E"/>
    <w:rsid w:val="00F33B4A"/>
    <w:rsid w:val="00F34FF3"/>
    <w:rsid w:val="00F35AC6"/>
    <w:rsid w:val="00F35CA3"/>
    <w:rsid w:val="00F361FF"/>
    <w:rsid w:val="00F362A2"/>
    <w:rsid w:val="00F3685C"/>
    <w:rsid w:val="00F4017B"/>
    <w:rsid w:val="00F467BF"/>
    <w:rsid w:val="00F47BFE"/>
    <w:rsid w:val="00F514DA"/>
    <w:rsid w:val="00F5441B"/>
    <w:rsid w:val="00F54C0B"/>
    <w:rsid w:val="00F55F25"/>
    <w:rsid w:val="00F573EA"/>
    <w:rsid w:val="00F668E4"/>
    <w:rsid w:val="00F70ABA"/>
    <w:rsid w:val="00F71D4A"/>
    <w:rsid w:val="00F752FF"/>
    <w:rsid w:val="00F76FC6"/>
    <w:rsid w:val="00F801D2"/>
    <w:rsid w:val="00F81467"/>
    <w:rsid w:val="00F87582"/>
    <w:rsid w:val="00F905C6"/>
    <w:rsid w:val="00F907C3"/>
    <w:rsid w:val="00F93947"/>
    <w:rsid w:val="00F9684F"/>
    <w:rsid w:val="00F96A4F"/>
    <w:rsid w:val="00F96F3E"/>
    <w:rsid w:val="00F97814"/>
    <w:rsid w:val="00FA4A85"/>
    <w:rsid w:val="00FA4E58"/>
    <w:rsid w:val="00FA5B19"/>
    <w:rsid w:val="00FA6A48"/>
    <w:rsid w:val="00FB5205"/>
    <w:rsid w:val="00FB633D"/>
    <w:rsid w:val="00FB72B2"/>
    <w:rsid w:val="00FC3AF1"/>
    <w:rsid w:val="00FC76C8"/>
    <w:rsid w:val="00FD20A5"/>
    <w:rsid w:val="00FE01E6"/>
    <w:rsid w:val="00FE347A"/>
    <w:rsid w:val="00FE3A9E"/>
    <w:rsid w:val="00FE4F43"/>
    <w:rsid w:val="00FE752E"/>
    <w:rsid w:val="00FF2259"/>
    <w:rsid w:val="00FF3F7B"/>
    <w:rsid w:val="00FF69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BCF00"/>
  <w15:docId w15:val="{A295ECE2-1494-4B2E-AE89-7BA4BC8DB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5B9"/>
    <w:pPr>
      <w:ind w:firstLine="357"/>
      <w:jc w:val="both"/>
    </w:pPr>
    <w:rPr>
      <w:rFonts w:ascii="Times New Roman" w:eastAsia="Times New Roman" w:hAnsi="Times New Roman"/>
    </w:rPr>
  </w:style>
  <w:style w:type="paragraph" w:styleId="Heading1">
    <w:name w:val="heading 1"/>
    <w:basedOn w:val="Normal"/>
    <w:next w:val="Normal"/>
    <w:link w:val="Heading1Char"/>
    <w:uiPriority w:val="9"/>
    <w:qFormat/>
    <w:rsid w:val="009C1A47"/>
    <w:pPr>
      <w:keepNext/>
      <w:numPr>
        <w:numId w:val="2"/>
      </w:numPr>
      <w:spacing w:before="180" w:after="60"/>
      <w:jc w:val="center"/>
      <w:outlineLvl w:val="0"/>
    </w:pPr>
    <w:rPr>
      <w:b/>
      <w:bCs/>
      <w:smallCaps/>
      <w:kern w:val="32"/>
      <w:lang w:eastAsia="x-none"/>
    </w:rPr>
  </w:style>
  <w:style w:type="paragraph" w:styleId="Heading2">
    <w:name w:val="heading 2"/>
    <w:basedOn w:val="Normal"/>
    <w:next w:val="Normal"/>
    <w:link w:val="Heading2Char"/>
    <w:uiPriority w:val="9"/>
    <w:unhideWhenUsed/>
    <w:qFormat/>
    <w:rsid w:val="009C1A47"/>
    <w:pPr>
      <w:keepNext/>
      <w:keepLines/>
      <w:numPr>
        <w:numId w:val="5"/>
      </w:numPr>
      <w:spacing w:before="150" w:after="60"/>
      <w:jc w:val="left"/>
      <w:outlineLvl w:val="1"/>
    </w:pPr>
    <w:rPr>
      <w:b/>
      <w:bCs/>
      <w:color w:val="000000"/>
      <w:lang w:eastAsia="x-none"/>
    </w:rPr>
  </w:style>
  <w:style w:type="paragraph" w:styleId="Heading3">
    <w:name w:val="heading 3"/>
    <w:basedOn w:val="Normal"/>
    <w:next w:val="Normal"/>
    <w:link w:val="Heading3Char"/>
    <w:uiPriority w:val="9"/>
    <w:unhideWhenUsed/>
    <w:qFormat/>
    <w:rsid w:val="009C1A47"/>
    <w:pPr>
      <w:keepNext/>
      <w:numPr>
        <w:numId w:val="6"/>
      </w:numPr>
      <w:spacing w:before="120" w:after="60"/>
      <w:outlineLvl w:val="2"/>
    </w:pPr>
    <w:rPr>
      <w:bCs/>
      <w:i/>
      <w:lang w:eastAsia="x-none"/>
    </w:rPr>
  </w:style>
  <w:style w:type="paragraph" w:styleId="Heading4">
    <w:name w:val="heading 4"/>
    <w:basedOn w:val="ListParagraph"/>
    <w:next w:val="Normal"/>
    <w:link w:val="Heading4Char"/>
    <w:uiPriority w:val="9"/>
    <w:unhideWhenUsed/>
    <w:qFormat/>
    <w:rsid w:val="009C1A47"/>
    <w:pPr>
      <w:numPr>
        <w:numId w:val="3"/>
      </w:numPr>
      <w:spacing w:before="120" w:after="60"/>
      <w:ind w:left="714" w:hanging="357"/>
      <w:outlineLvl w:val="3"/>
    </w:pPr>
    <w:rPr>
      <w:i/>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C1A47"/>
    <w:rPr>
      <w:rFonts w:ascii="Times New Roman" w:eastAsia="Times New Roman" w:hAnsi="Times New Roman"/>
      <w:b/>
      <w:bCs/>
      <w:smallCaps/>
      <w:kern w:val="32"/>
      <w:lang w:val="id-ID" w:eastAsia="x-none"/>
    </w:rPr>
  </w:style>
  <w:style w:type="paragraph" w:customStyle="1" w:styleId="icsmbodytext">
    <w:name w:val="icsm_bodytext"/>
    <w:basedOn w:val="Normal"/>
    <w:rsid w:val="009431ED"/>
    <w:pPr>
      <w:ind w:firstLine="240"/>
    </w:pPr>
  </w:style>
  <w:style w:type="paragraph" w:customStyle="1" w:styleId="icsmheading1">
    <w:name w:val="icsm_heading1"/>
    <w:basedOn w:val="Normal"/>
    <w:rsid w:val="009431ED"/>
    <w:pPr>
      <w:numPr>
        <w:numId w:val="1"/>
      </w:numPr>
      <w:spacing w:after="120"/>
      <w:ind w:left="357" w:hanging="357"/>
      <w:outlineLvl w:val="0"/>
    </w:pPr>
    <w:rPr>
      <w:b/>
    </w:rPr>
  </w:style>
  <w:style w:type="paragraph" w:customStyle="1" w:styleId="icsmheading2">
    <w:name w:val="icsm_heading2"/>
    <w:basedOn w:val="Normal"/>
    <w:rsid w:val="009431ED"/>
    <w:pPr>
      <w:numPr>
        <w:numId w:val="4"/>
      </w:numPr>
      <w:spacing w:before="120" w:after="120"/>
      <w:ind w:left="357" w:hanging="357"/>
      <w:jc w:val="left"/>
    </w:pPr>
    <w:rPr>
      <w:b/>
    </w:rPr>
  </w:style>
  <w:style w:type="paragraph" w:customStyle="1" w:styleId="icsmtabletext">
    <w:name w:val="icsm_tabletext"/>
    <w:basedOn w:val="icsmbodytext"/>
    <w:rsid w:val="009431ED"/>
    <w:pPr>
      <w:spacing w:before="40"/>
      <w:ind w:firstLine="0"/>
      <w:jc w:val="left"/>
    </w:pPr>
    <w:rPr>
      <w:sz w:val="16"/>
    </w:rPr>
  </w:style>
  <w:style w:type="paragraph" w:customStyle="1" w:styleId="icsmfigurecaption">
    <w:name w:val="icsm_figurecaption"/>
    <w:basedOn w:val="Normal"/>
    <w:rsid w:val="009431ED"/>
    <w:pPr>
      <w:spacing w:before="200" w:after="240"/>
      <w:jc w:val="center"/>
    </w:pPr>
    <w:rPr>
      <w:sz w:val="16"/>
    </w:rPr>
  </w:style>
  <w:style w:type="paragraph" w:customStyle="1" w:styleId="icsmaddresses">
    <w:name w:val="icsm_addresses"/>
    <w:basedOn w:val="Normal"/>
    <w:link w:val="icsmaddressesChar"/>
    <w:rsid w:val="009431ED"/>
    <w:pPr>
      <w:spacing w:after="120"/>
      <w:jc w:val="center"/>
    </w:pPr>
    <w:rPr>
      <w:i/>
      <w:sz w:val="16"/>
      <w:lang w:eastAsia="x-none"/>
    </w:rPr>
  </w:style>
  <w:style w:type="paragraph" w:customStyle="1" w:styleId="icsmkeywords">
    <w:name w:val="icsm_keywords"/>
    <w:basedOn w:val="Normal"/>
    <w:rsid w:val="009431ED"/>
    <w:rPr>
      <w:sz w:val="16"/>
    </w:rPr>
  </w:style>
  <w:style w:type="paragraph" w:customStyle="1" w:styleId="icsmreferences">
    <w:name w:val="icsm_references"/>
    <w:basedOn w:val="Normal"/>
    <w:rsid w:val="009431ED"/>
    <w:pPr>
      <w:ind w:left="240" w:hanging="240"/>
    </w:pPr>
    <w:rPr>
      <w:sz w:val="16"/>
    </w:rPr>
  </w:style>
  <w:style w:type="paragraph" w:customStyle="1" w:styleId="icsmheading3">
    <w:name w:val="icsm_heading3"/>
    <w:basedOn w:val="Normal"/>
    <w:rsid w:val="009431ED"/>
    <w:pPr>
      <w:spacing w:before="240"/>
    </w:pPr>
    <w:rPr>
      <w:i/>
    </w:rPr>
  </w:style>
  <w:style w:type="paragraph" w:customStyle="1" w:styleId="op2005">
    <w:name w:val="op_2005"/>
    <w:basedOn w:val="Normal"/>
    <w:rsid w:val="009431ED"/>
    <w:pPr>
      <w:tabs>
        <w:tab w:val="left" w:pos="2520"/>
      </w:tabs>
      <w:spacing w:after="200"/>
      <w:jc w:val="center"/>
    </w:pPr>
    <w:rPr>
      <w:sz w:val="16"/>
    </w:rPr>
  </w:style>
  <w:style w:type="paragraph" w:styleId="Header">
    <w:name w:val="header"/>
    <w:basedOn w:val="Normal"/>
    <w:link w:val="HeaderChar"/>
    <w:uiPriority w:val="99"/>
    <w:unhideWhenUsed/>
    <w:rsid w:val="009431ED"/>
    <w:pPr>
      <w:tabs>
        <w:tab w:val="center" w:pos="4680"/>
        <w:tab w:val="right" w:pos="9360"/>
      </w:tabs>
    </w:pPr>
    <w:rPr>
      <w:lang w:eastAsia="x-none"/>
    </w:rPr>
  </w:style>
  <w:style w:type="character" w:customStyle="1" w:styleId="HeaderChar">
    <w:name w:val="Header Char"/>
    <w:link w:val="Header"/>
    <w:uiPriority w:val="99"/>
    <w:rsid w:val="009431ED"/>
    <w:rPr>
      <w:rFonts w:ascii="Times New Roman" w:eastAsia="Times New Roman" w:hAnsi="Times New Roman" w:cs="Times New Roman"/>
      <w:sz w:val="20"/>
      <w:szCs w:val="20"/>
      <w:lang w:val="id-ID"/>
    </w:rPr>
  </w:style>
  <w:style w:type="paragraph" w:styleId="Footer">
    <w:name w:val="footer"/>
    <w:basedOn w:val="Normal"/>
    <w:link w:val="FooterChar"/>
    <w:uiPriority w:val="99"/>
    <w:unhideWhenUsed/>
    <w:rsid w:val="009431ED"/>
    <w:pPr>
      <w:tabs>
        <w:tab w:val="center" w:pos="4680"/>
        <w:tab w:val="right" w:pos="9360"/>
      </w:tabs>
    </w:pPr>
    <w:rPr>
      <w:lang w:eastAsia="x-none"/>
    </w:rPr>
  </w:style>
  <w:style w:type="character" w:customStyle="1" w:styleId="FooterChar">
    <w:name w:val="Footer Char"/>
    <w:link w:val="Footer"/>
    <w:uiPriority w:val="99"/>
    <w:rsid w:val="009431ED"/>
    <w:rPr>
      <w:rFonts w:ascii="Times New Roman" w:eastAsia="Times New Roman" w:hAnsi="Times New Roman" w:cs="Times New Roman"/>
      <w:sz w:val="20"/>
      <w:szCs w:val="20"/>
      <w:lang w:val="id-ID"/>
    </w:rPr>
  </w:style>
  <w:style w:type="character" w:customStyle="1" w:styleId="longtext">
    <w:name w:val="long_text"/>
    <w:rsid w:val="009431ED"/>
  </w:style>
  <w:style w:type="character" w:customStyle="1" w:styleId="hps">
    <w:name w:val="hps"/>
    <w:rsid w:val="009431ED"/>
  </w:style>
  <w:style w:type="paragraph" w:styleId="ListParagraph">
    <w:name w:val="List Paragraph"/>
    <w:aliases w:val="Paragraph"/>
    <w:basedOn w:val="Normal"/>
    <w:link w:val="ListParagraphChar"/>
    <w:uiPriority w:val="34"/>
    <w:qFormat/>
    <w:rsid w:val="003C47D8"/>
    <w:pPr>
      <w:ind w:firstLine="0"/>
      <w:contextualSpacing/>
    </w:pPr>
    <w:rPr>
      <w:rFonts w:eastAsia="Calibri"/>
      <w:lang w:val="en-AU"/>
    </w:rPr>
  </w:style>
  <w:style w:type="paragraph" w:styleId="Title">
    <w:name w:val="Title"/>
    <w:basedOn w:val="Normal"/>
    <w:next w:val="Normal"/>
    <w:link w:val="TitleChar"/>
    <w:qFormat/>
    <w:rsid w:val="00F361FF"/>
    <w:pPr>
      <w:spacing w:after="120"/>
      <w:ind w:firstLine="0"/>
      <w:jc w:val="center"/>
    </w:pPr>
    <w:rPr>
      <w:b/>
      <w:bCs/>
      <w:kern w:val="28"/>
      <w:sz w:val="36"/>
      <w:szCs w:val="36"/>
      <w:lang w:eastAsia="x-none"/>
    </w:rPr>
  </w:style>
  <w:style w:type="character" w:customStyle="1" w:styleId="TitleChar">
    <w:name w:val="Title Char"/>
    <w:link w:val="Title"/>
    <w:rsid w:val="00F361FF"/>
    <w:rPr>
      <w:rFonts w:ascii="Times New Roman" w:eastAsia="Times New Roman" w:hAnsi="Times New Roman"/>
      <w:b/>
      <w:bCs/>
      <w:kern w:val="28"/>
      <w:sz w:val="36"/>
      <w:szCs w:val="36"/>
      <w:lang w:val="id-ID"/>
    </w:rPr>
  </w:style>
  <w:style w:type="paragraph" w:customStyle="1" w:styleId="Text">
    <w:name w:val="Text"/>
    <w:basedOn w:val="Normal"/>
    <w:link w:val="TextChar"/>
    <w:rsid w:val="009431ED"/>
    <w:pPr>
      <w:widowControl w:val="0"/>
      <w:autoSpaceDE w:val="0"/>
      <w:autoSpaceDN w:val="0"/>
      <w:spacing w:line="252" w:lineRule="auto"/>
      <w:ind w:firstLine="202"/>
    </w:pPr>
    <w:rPr>
      <w:lang w:val="x-none" w:eastAsia="x-none"/>
    </w:rPr>
  </w:style>
  <w:style w:type="table" w:customStyle="1" w:styleId="LightList1">
    <w:name w:val="Light List1"/>
    <w:basedOn w:val="TableNormal"/>
    <w:uiPriority w:val="61"/>
    <w:rsid w:val="009431ED"/>
    <w:rPr>
      <w:lang w:val="en-A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alloonText">
    <w:name w:val="Balloon Text"/>
    <w:basedOn w:val="Normal"/>
    <w:link w:val="BalloonTextChar"/>
    <w:uiPriority w:val="99"/>
    <w:semiHidden/>
    <w:unhideWhenUsed/>
    <w:rsid w:val="009431ED"/>
    <w:rPr>
      <w:rFonts w:ascii="Tahoma" w:hAnsi="Tahoma"/>
      <w:sz w:val="16"/>
      <w:szCs w:val="16"/>
      <w:lang w:eastAsia="x-none"/>
    </w:rPr>
  </w:style>
  <w:style w:type="character" w:customStyle="1" w:styleId="BalloonTextChar">
    <w:name w:val="Balloon Text Char"/>
    <w:link w:val="BalloonText"/>
    <w:uiPriority w:val="99"/>
    <w:semiHidden/>
    <w:rsid w:val="009431ED"/>
    <w:rPr>
      <w:rFonts w:ascii="Tahoma" w:eastAsia="Times New Roman" w:hAnsi="Tahoma" w:cs="Tahoma"/>
      <w:sz w:val="16"/>
      <w:szCs w:val="16"/>
      <w:lang w:val="id-ID"/>
    </w:rPr>
  </w:style>
  <w:style w:type="character" w:customStyle="1" w:styleId="Heading2Char">
    <w:name w:val="Heading 2 Char"/>
    <w:link w:val="Heading2"/>
    <w:uiPriority w:val="9"/>
    <w:rsid w:val="009C1A47"/>
    <w:rPr>
      <w:rFonts w:ascii="Times New Roman" w:eastAsia="Times New Roman" w:hAnsi="Times New Roman"/>
      <w:b/>
      <w:bCs/>
      <w:color w:val="000000"/>
      <w:lang w:val="id-ID" w:eastAsia="x-none"/>
    </w:rPr>
  </w:style>
  <w:style w:type="paragraph" w:customStyle="1" w:styleId="AuthorName">
    <w:name w:val="Author Name"/>
    <w:basedOn w:val="Normal"/>
    <w:link w:val="AuthorNameChar"/>
    <w:qFormat/>
    <w:rsid w:val="00F361FF"/>
    <w:pPr>
      <w:spacing w:after="120"/>
      <w:ind w:firstLine="0"/>
      <w:jc w:val="center"/>
    </w:pPr>
    <w:rPr>
      <w:b/>
      <w:sz w:val="26"/>
      <w:szCs w:val="26"/>
      <w:lang w:eastAsia="x-none"/>
    </w:rPr>
  </w:style>
  <w:style w:type="paragraph" w:customStyle="1" w:styleId="AuthorAfiliation">
    <w:name w:val="Author Afiliation"/>
    <w:basedOn w:val="icsmaddresses"/>
    <w:link w:val="AuthorAfiliationChar"/>
    <w:qFormat/>
    <w:rsid w:val="00F361FF"/>
    <w:pPr>
      <w:spacing w:after="0"/>
      <w:ind w:firstLine="0"/>
    </w:pPr>
  </w:style>
  <w:style w:type="character" w:customStyle="1" w:styleId="AuthorNameChar">
    <w:name w:val="Author Name Char"/>
    <w:link w:val="AuthorName"/>
    <w:rsid w:val="00F361FF"/>
    <w:rPr>
      <w:rFonts w:ascii="Times New Roman" w:eastAsia="Times New Roman" w:hAnsi="Times New Roman"/>
      <w:b/>
      <w:sz w:val="26"/>
      <w:szCs w:val="26"/>
      <w:lang w:val="id-ID"/>
    </w:rPr>
  </w:style>
  <w:style w:type="table" w:styleId="TableGrid">
    <w:name w:val="Table Grid"/>
    <w:basedOn w:val="TableNormal"/>
    <w:uiPriority w:val="39"/>
    <w:rsid w:val="001344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csmaddressesChar">
    <w:name w:val="icsm_addresses Char"/>
    <w:link w:val="icsmaddresses"/>
    <w:rsid w:val="00F361FF"/>
    <w:rPr>
      <w:rFonts w:ascii="Times New Roman" w:eastAsia="Times New Roman" w:hAnsi="Times New Roman"/>
      <w:i/>
      <w:sz w:val="16"/>
      <w:lang w:val="id-ID"/>
    </w:rPr>
  </w:style>
  <w:style w:type="character" w:customStyle="1" w:styleId="AuthorAfiliationChar">
    <w:name w:val="Author Afiliation Char"/>
    <w:basedOn w:val="icsmaddressesChar"/>
    <w:link w:val="AuthorAfiliation"/>
    <w:rsid w:val="00F361FF"/>
    <w:rPr>
      <w:rFonts w:ascii="Times New Roman" w:eastAsia="Times New Roman" w:hAnsi="Times New Roman"/>
      <w:i/>
      <w:sz w:val="16"/>
      <w:lang w:val="id-ID"/>
    </w:rPr>
  </w:style>
  <w:style w:type="character" w:customStyle="1" w:styleId="Heading3Char">
    <w:name w:val="Heading 3 Char"/>
    <w:link w:val="Heading3"/>
    <w:uiPriority w:val="9"/>
    <w:rsid w:val="009C1A47"/>
    <w:rPr>
      <w:rFonts w:ascii="Times New Roman" w:eastAsia="Times New Roman" w:hAnsi="Times New Roman"/>
      <w:bCs/>
      <w:i/>
      <w:lang w:val="id-ID" w:eastAsia="x-none"/>
    </w:rPr>
  </w:style>
  <w:style w:type="paragraph" w:customStyle="1" w:styleId="TableHeading">
    <w:name w:val="Table Heading"/>
    <w:basedOn w:val="Normal"/>
    <w:link w:val="TableHeadingChar"/>
    <w:qFormat/>
    <w:rsid w:val="006F55B9"/>
    <w:pPr>
      <w:ind w:firstLine="0"/>
      <w:jc w:val="center"/>
    </w:pPr>
    <w:rPr>
      <w:smallCaps/>
      <w:sz w:val="16"/>
      <w:lang w:val="x-none" w:eastAsia="x-none"/>
    </w:rPr>
  </w:style>
  <w:style w:type="character" w:customStyle="1" w:styleId="Heading4Char">
    <w:name w:val="Heading 4 Char"/>
    <w:link w:val="Heading4"/>
    <w:uiPriority w:val="9"/>
    <w:rsid w:val="009C1A47"/>
    <w:rPr>
      <w:rFonts w:ascii="Times New Roman" w:hAnsi="Times New Roman"/>
      <w:i/>
      <w:lang w:val="en-AU" w:eastAsia="x-none"/>
    </w:rPr>
  </w:style>
  <w:style w:type="character" w:customStyle="1" w:styleId="TableHeadingChar">
    <w:name w:val="Table Heading Char"/>
    <w:link w:val="TableHeading"/>
    <w:rsid w:val="006F55B9"/>
    <w:rPr>
      <w:rFonts w:ascii="Times New Roman" w:eastAsia="Times New Roman" w:hAnsi="Times New Roman"/>
      <w:smallCaps/>
      <w:sz w:val="16"/>
    </w:rPr>
  </w:style>
  <w:style w:type="paragraph" w:customStyle="1" w:styleId="FigureHeading">
    <w:name w:val="Figure Heading"/>
    <w:basedOn w:val="Text"/>
    <w:link w:val="FigureHeadingChar"/>
    <w:qFormat/>
    <w:rsid w:val="00BE6D4E"/>
    <w:pPr>
      <w:ind w:firstLine="0"/>
      <w:jc w:val="center"/>
    </w:pPr>
    <w:rPr>
      <w:noProof/>
      <w:sz w:val="16"/>
      <w:szCs w:val="16"/>
    </w:rPr>
  </w:style>
  <w:style w:type="character" w:customStyle="1" w:styleId="atn">
    <w:name w:val="atn"/>
    <w:rsid w:val="005C608B"/>
  </w:style>
  <w:style w:type="character" w:customStyle="1" w:styleId="TextChar">
    <w:name w:val="Text Char"/>
    <w:link w:val="Text"/>
    <w:rsid w:val="00BE6D4E"/>
    <w:rPr>
      <w:rFonts w:ascii="Times New Roman" w:eastAsia="Times New Roman" w:hAnsi="Times New Roman"/>
    </w:rPr>
  </w:style>
  <w:style w:type="character" w:customStyle="1" w:styleId="FigureHeadingChar">
    <w:name w:val="Figure Heading Char"/>
    <w:link w:val="FigureHeading"/>
    <w:rsid w:val="00BE6D4E"/>
    <w:rPr>
      <w:rFonts w:ascii="Times New Roman" w:eastAsia="Times New Roman" w:hAnsi="Times New Roman"/>
      <w:noProof/>
      <w:sz w:val="16"/>
      <w:szCs w:val="16"/>
    </w:rPr>
  </w:style>
  <w:style w:type="character" w:styleId="Hyperlink">
    <w:name w:val="Hyperlink"/>
    <w:uiPriority w:val="99"/>
    <w:unhideWhenUsed/>
    <w:rsid w:val="00920101"/>
    <w:rPr>
      <w:color w:val="0000FF"/>
      <w:u w:val="single"/>
    </w:rPr>
  </w:style>
  <w:style w:type="paragraph" w:customStyle="1" w:styleId="IEEEHeading2">
    <w:name w:val="IEEE Heading 2"/>
    <w:basedOn w:val="Normal"/>
    <w:next w:val="IEEEParagraph"/>
    <w:rsid w:val="00920101"/>
    <w:pPr>
      <w:numPr>
        <w:numId w:val="7"/>
      </w:numPr>
      <w:adjustRightInd w:val="0"/>
      <w:snapToGrid w:val="0"/>
      <w:spacing w:before="150" w:after="60"/>
      <w:ind w:left="289" w:hanging="289"/>
      <w:jc w:val="left"/>
    </w:pPr>
    <w:rPr>
      <w:rFonts w:eastAsia="SimSun"/>
      <w:i/>
      <w:szCs w:val="24"/>
      <w:lang w:val="en-AU" w:eastAsia="zh-CN"/>
    </w:rPr>
  </w:style>
  <w:style w:type="paragraph" w:customStyle="1" w:styleId="IEEEParagraph">
    <w:name w:val="IEEE Paragraph"/>
    <w:basedOn w:val="Normal"/>
    <w:link w:val="IEEEParagraphChar"/>
    <w:rsid w:val="00920101"/>
    <w:pPr>
      <w:adjustRightInd w:val="0"/>
      <w:snapToGrid w:val="0"/>
      <w:ind w:firstLine="216"/>
    </w:pPr>
    <w:rPr>
      <w:rFonts w:eastAsia="SimSun"/>
      <w:szCs w:val="24"/>
      <w:lang w:val="en-AU" w:eastAsia="zh-CN"/>
    </w:rPr>
  </w:style>
  <w:style w:type="paragraph" w:customStyle="1" w:styleId="IEEEHeading1">
    <w:name w:val="IEEE Heading 1"/>
    <w:basedOn w:val="Normal"/>
    <w:next w:val="IEEEParagraph"/>
    <w:rsid w:val="00920101"/>
    <w:pPr>
      <w:numPr>
        <w:numId w:val="9"/>
      </w:numPr>
      <w:adjustRightInd w:val="0"/>
      <w:snapToGrid w:val="0"/>
      <w:spacing w:before="180" w:after="60"/>
      <w:ind w:left="289" w:hanging="289"/>
      <w:jc w:val="center"/>
    </w:pPr>
    <w:rPr>
      <w:rFonts w:eastAsia="SimSun"/>
      <w:smallCaps/>
      <w:szCs w:val="24"/>
      <w:lang w:val="en-AU" w:eastAsia="zh-CN"/>
    </w:rPr>
  </w:style>
  <w:style w:type="character" w:customStyle="1" w:styleId="IEEEParagraphChar">
    <w:name w:val="IEEE Paragraph Char"/>
    <w:link w:val="IEEEParagraph"/>
    <w:rsid w:val="00920101"/>
    <w:rPr>
      <w:rFonts w:ascii="Times New Roman" w:eastAsia="SimSun" w:hAnsi="Times New Roman"/>
      <w:szCs w:val="24"/>
      <w:lang w:val="en-AU" w:eastAsia="zh-CN"/>
    </w:rPr>
  </w:style>
  <w:style w:type="numbering" w:customStyle="1" w:styleId="IEEEBullet1">
    <w:name w:val="IEEE Bullet 1"/>
    <w:basedOn w:val="NoList"/>
    <w:rsid w:val="00920101"/>
    <w:pPr>
      <w:numPr>
        <w:numId w:val="8"/>
      </w:numPr>
    </w:pPr>
  </w:style>
  <w:style w:type="paragraph" w:customStyle="1" w:styleId="IEEEReferenceItem">
    <w:name w:val="IEEE Reference Item"/>
    <w:basedOn w:val="Normal"/>
    <w:rsid w:val="00920101"/>
    <w:pPr>
      <w:tabs>
        <w:tab w:val="num" w:pos="432"/>
      </w:tabs>
      <w:adjustRightInd w:val="0"/>
      <w:snapToGrid w:val="0"/>
      <w:ind w:left="432" w:hanging="432"/>
    </w:pPr>
    <w:rPr>
      <w:rFonts w:eastAsia="SimSun"/>
      <w:sz w:val="16"/>
      <w:szCs w:val="24"/>
      <w:lang w:eastAsia="zh-CN"/>
    </w:rPr>
  </w:style>
  <w:style w:type="paragraph" w:styleId="FootnoteText">
    <w:name w:val="footnote text"/>
    <w:basedOn w:val="Normal"/>
    <w:link w:val="FootnoteTextChar"/>
    <w:uiPriority w:val="99"/>
    <w:semiHidden/>
    <w:unhideWhenUsed/>
    <w:rsid w:val="00F27AEB"/>
    <w:rPr>
      <w:lang w:eastAsia="x-none"/>
    </w:rPr>
  </w:style>
  <w:style w:type="character" w:customStyle="1" w:styleId="FootnoteTextChar">
    <w:name w:val="Footnote Text Char"/>
    <w:link w:val="FootnoteText"/>
    <w:uiPriority w:val="99"/>
    <w:semiHidden/>
    <w:rsid w:val="00F27AEB"/>
    <w:rPr>
      <w:rFonts w:ascii="Times New Roman" w:eastAsia="Times New Roman" w:hAnsi="Times New Roman"/>
      <w:lang w:val="id-ID"/>
    </w:rPr>
  </w:style>
  <w:style w:type="character" w:styleId="FootnoteReference">
    <w:name w:val="footnote reference"/>
    <w:uiPriority w:val="99"/>
    <w:semiHidden/>
    <w:unhideWhenUsed/>
    <w:rsid w:val="00F27AEB"/>
    <w:rPr>
      <w:vertAlign w:val="superscript"/>
    </w:rPr>
  </w:style>
  <w:style w:type="paragraph" w:styleId="BodyTextIndent">
    <w:name w:val="Body Text Indent"/>
    <w:basedOn w:val="Normal"/>
    <w:link w:val="BodyTextIndentChar"/>
    <w:rsid w:val="002748C9"/>
    <w:pPr>
      <w:spacing w:line="360" w:lineRule="auto"/>
      <w:ind w:left="720" w:firstLine="0"/>
    </w:pPr>
    <w:rPr>
      <w:sz w:val="24"/>
      <w:szCs w:val="24"/>
      <w:lang w:val="en-GB" w:eastAsia="x-none"/>
    </w:rPr>
  </w:style>
  <w:style w:type="character" w:customStyle="1" w:styleId="BodyTextIndentChar">
    <w:name w:val="Body Text Indent Char"/>
    <w:link w:val="BodyTextIndent"/>
    <w:rsid w:val="002748C9"/>
    <w:rPr>
      <w:rFonts w:ascii="Times New Roman" w:eastAsia="Times New Roman" w:hAnsi="Times New Roman"/>
      <w:sz w:val="24"/>
      <w:szCs w:val="24"/>
      <w:lang w:val="en-GB"/>
    </w:rPr>
  </w:style>
  <w:style w:type="paragraph" w:customStyle="1" w:styleId="IEEEAbstractHeading">
    <w:name w:val="IEEE Abstract Heading"/>
    <w:basedOn w:val="IEEEAbtract"/>
    <w:next w:val="IEEEAbtract"/>
    <w:link w:val="IEEEAbstractHeadingChar"/>
    <w:rsid w:val="000D60B1"/>
    <w:rPr>
      <w:i/>
    </w:rPr>
  </w:style>
  <w:style w:type="character" w:customStyle="1" w:styleId="IEEEAbstractHeadingChar">
    <w:name w:val="IEEE Abstract Heading Char"/>
    <w:link w:val="IEEEAbstractHeading"/>
    <w:rsid w:val="000D60B1"/>
    <w:rPr>
      <w:rFonts w:ascii="Times New Roman" w:eastAsia="SimSun" w:hAnsi="Times New Roman"/>
      <w:b/>
      <w:i/>
      <w:sz w:val="18"/>
      <w:szCs w:val="24"/>
      <w:lang w:val="en-GB" w:eastAsia="en-GB"/>
    </w:rPr>
  </w:style>
  <w:style w:type="paragraph" w:customStyle="1" w:styleId="IEEEAbtract">
    <w:name w:val="IEEE Abtract"/>
    <w:basedOn w:val="Normal"/>
    <w:next w:val="Normal"/>
    <w:link w:val="IEEEAbtractChar"/>
    <w:rsid w:val="000D60B1"/>
    <w:pPr>
      <w:adjustRightInd w:val="0"/>
      <w:snapToGrid w:val="0"/>
      <w:ind w:firstLine="0"/>
    </w:pPr>
    <w:rPr>
      <w:rFonts w:eastAsia="SimSun"/>
      <w:b/>
      <w:sz w:val="18"/>
      <w:szCs w:val="24"/>
      <w:lang w:val="en-GB" w:eastAsia="en-GB"/>
    </w:rPr>
  </w:style>
  <w:style w:type="character" w:customStyle="1" w:styleId="IEEEAbtractChar">
    <w:name w:val="IEEE Abtract Char"/>
    <w:link w:val="IEEEAbtract"/>
    <w:rsid w:val="000D60B1"/>
    <w:rPr>
      <w:rFonts w:ascii="Times New Roman" w:eastAsia="SimSun" w:hAnsi="Times New Roman"/>
      <w:b/>
      <w:sz w:val="18"/>
      <w:szCs w:val="24"/>
      <w:lang w:val="en-GB" w:eastAsia="en-GB"/>
    </w:rPr>
  </w:style>
  <w:style w:type="paragraph" w:customStyle="1" w:styleId="icsmabstract">
    <w:name w:val="icsm_abstract"/>
    <w:basedOn w:val="Normal"/>
    <w:rsid w:val="0044227D"/>
    <w:pPr>
      <w:spacing w:after="220"/>
      <w:ind w:firstLine="240"/>
    </w:pPr>
    <w:rPr>
      <w:sz w:val="18"/>
      <w:lang w:val="en-GB"/>
    </w:rPr>
  </w:style>
  <w:style w:type="character" w:customStyle="1" w:styleId="st">
    <w:name w:val="st"/>
    <w:rsid w:val="00652376"/>
  </w:style>
  <w:style w:type="character" w:styleId="Emphasis">
    <w:name w:val="Emphasis"/>
    <w:uiPriority w:val="20"/>
    <w:qFormat/>
    <w:rsid w:val="00652376"/>
    <w:rPr>
      <w:i/>
      <w:iCs/>
    </w:rPr>
  </w:style>
  <w:style w:type="character" w:styleId="PlaceholderText">
    <w:name w:val="Placeholder Text"/>
    <w:basedOn w:val="DefaultParagraphFont"/>
    <w:uiPriority w:val="99"/>
    <w:semiHidden/>
    <w:rsid w:val="000F5C2B"/>
    <w:rPr>
      <w:color w:val="808080"/>
    </w:rPr>
  </w:style>
  <w:style w:type="character" w:styleId="SubtleEmphasis">
    <w:name w:val="Subtle Emphasis"/>
    <w:basedOn w:val="DefaultParagraphFont"/>
    <w:uiPriority w:val="19"/>
    <w:qFormat/>
    <w:rsid w:val="00AB4C9F"/>
    <w:rPr>
      <w:i/>
      <w:iCs/>
      <w:color w:val="808080" w:themeColor="text1" w:themeTint="7F"/>
    </w:rPr>
  </w:style>
  <w:style w:type="paragraph" w:styleId="Subtitle">
    <w:name w:val="Subtitle"/>
    <w:basedOn w:val="Normal"/>
    <w:next w:val="Normal"/>
    <w:link w:val="SubtitleChar"/>
    <w:uiPriority w:val="11"/>
    <w:qFormat/>
    <w:rsid w:val="00AB4C9F"/>
    <w:pPr>
      <w:numPr>
        <w:ilvl w:val="1"/>
      </w:numPr>
      <w:ind w:firstLine="357"/>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B4C9F"/>
    <w:rPr>
      <w:rFonts w:asciiTheme="majorHAnsi" w:eastAsiaTheme="majorEastAsia" w:hAnsiTheme="majorHAnsi" w:cstheme="majorBidi"/>
      <w:i/>
      <w:iCs/>
      <w:color w:val="4F81BD" w:themeColor="accent1"/>
      <w:spacing w:val="15"/>
      <w:sz w:val="24"/>
      <w:szCs w:val="24"/>
      <w:lang w:val="id-ID"/>
    </w:rPr>
  </w:style>
  <w:style w:type="paragraph" w:styleId="BodyText">
    <w:name w:val="Body Text"/>
    <w:basedOn w:val="Normal"/>
    <w:link w:val="BodyTextChar"/>
    <w:uiPriority w:val="99"/>
    <w:unhideWhenUsed/>
    <w:rsid w:val="002D09FC"/>
    <w:pPr>
      <w:spacing w:after="120"/>
    </w:pPr>
  </w:style>
  <w:style w:type="character" w:customStyle="1" w:styleId="BodyTextChar">
    <w:name w:val="Body Text Char"/>
    <w:basedOn w:val="DefaultParagraphFont"/>
    <w:link w:val="BodyText"/>
    <w:uiPriority w:val="99"/>
    <w:rsid w:val="002D09FC"/>
    <w:rPr>
      <w:rFonts w:ascii="Times New Roman" w:eastAsia="Times New Roman" w:hAnsi="Times New Roman"/>
      <w:lang w:val="id-ID"/>
    </w:rPr>
  </w:style>
  <w:style w:type="character" w:customStyle="1" w:styleId="ListParagraphChar">
    <w:name w:val="List Paragraph Char"/>
    <w:aliases w:val="Paragraph Char"/>
    <w:basedOn w:val="DefaultParagraphFont"/>
    <w:link w:val="ListParagraph"/>
    <w:uiPriority w:val="34"/>
    <w:rsid w:val="002D09FC"/>
    <w:rPr>
      <w:rFonts w:ascii="Times New Roman" w:hAnsi="Times New Roman"/>
      <w:lang w:val="en-AU"/>
    </w:rPr>
  </w:style>
  <w:style w:type="paragraph" w:customStyle="1" w:styleId="figurecaption">
    <w:name w:val="figure caption"/>
    <w:rsid w:val="00F007A7"/>
    <w:pPr>
      <w:numPr>
        <w:numId w:val="14"/>
      </w:numPr>
      <w:tabs>
        <w:tab w:val="left" w:pos="533"/>
      </w:tabs>
      <w:spacing w:before="80" w:after="200"/>
      <w:ind w:left="0" w:firstLine="0"/>
      <w:jc w:val="both"/>
    </w:pPr>
    <w:rPr>
      <w:rFonts w:ascii="Times New Roman" w:eastAsia="Times New Roman" w:hAnsi="Times New Roman"/>
      <w:noProof/>
      <w:sz w:val="16"/>
      <w:szCs w:val="16"/>
    </w:rPr>
  </w:style>
  <w:style w:type="paragraph" w:styleId="Caption">
    <w:name w:val="caption"/>
    <w:basedOn w:val="Normal"/>
    <w:next w:val="Normal"/>
    <w:uiPriority w:val="35"/>
    <w:unhideWhenUsed/>
    <w:qFormat/>
    <w:rsid w:val="00F007A7"/>
    <w:pPr>
      <w:spacing w:after="200"/>
      <w:ind w:firstLine="0"/>
      <w:jc w:val="center"/>
    </w:pPr>
    <w:rPr>
      <w:i/>
      <w:iCs/>
      <w:color w:val="1F497D" w:themeColor="text2"/>
      <w:sz w:val="18"/>
      <w:szCs w:val="18"/>
    </w:rPr>
  </w:style>
  <w:style w:type="paragraph" w:styleId="NormalWeb">
    <w:name w:val="Normal (Web)"/>
    <w:basedOn w:val="Normal"/>
    <w:uiPriority w:val="99"/>
    <w:semiHidden/>
    <w:unhideWhenUsed/>
    <w:rsid w:val="00E4036D"/>
    <w:pPr>
      <w:spacing w:before="100" w:beforeAutospacing="1" w:after="100" w:afterAutospacing="1"/>
      <w:ind w:firstLine="0"/>
      <w:jc w:val="left"/>
    </w:pPr>
    <w:rPr>
      <w:rFonts w:eastAsiaTheme="minorEastAsia"/>
      <w:sz w:val="24"/>
      <w:szCs w:val="24"/>
    </w:rPr>
  </w:style>
  <w:style w:type="table" w:customStyle="1" w:styleId="TableGrid1">
    <w:name w:val="Table Grid1"/>
    <w:basedOn w:val="TableNormal"/>
    <w:next w:val="TableGrid"/>
    <w:uiPriority w:val="39"/>
    <w:rsid w:val="005F20A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7A7C7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2371BF"/>
  </w:style>
  <w:style w:type="table" w:customStyle="1" w:styleId="TableGrid3">
    <w:name w:val="Table Grid3"/>
    <w:basedOn w:val="TableNormal"/>
    <w:next w:val="TableGrid"/>
    <w:uiPriority w:val="39"/>
    <w:rsid w:val="00BE05D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C0BA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F55F2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F35C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0659">
      <w:bodyDiv w:val="1"/>
      <w:marLeft w:val="0"/>
      <w:marRight w:val="0"/>
      <w:marTop w:val="0"/>
      <w:marBottom w:val="0"/>
      <w:divBdr>
        <w:top w:val="none" w:sz="0" w:space="0" w:color="auto"/>
        <w:left w:val="none" w:sz="0" w:space="0" w:color="auto"/>
        <w:bottom w:val="none" w:sz="0" w:space="0" w:color="auto"/>
        <w:right w:val="none" w:sz="0" w:space="0" w:color="auto"/>
      </w:divBdr>
    </w:div>
    <w:div w:id="26302754">
      <w:bodyDiv w:val="1"/>
      <w:marLeft w:val="0"/>
      <w:marRight w:val="0"/>
      <w:marTop w:val="0"/>
      <w:marBottom w:val="0"/>
      <w:divBdr>
        <w:top w:val="none" w:sz="0" w:space="0" w:color="auto"/>
        <w:left w:val="none" w:sz="0" w:space="0" w:color="auto"/>
        <w:bottom w:val="none" w:sz="0" w:space="0" w:color="auto"/>
        <w:right w:val="none" w:sz="0" w:space="0" w:color="auto"/>
      </w:divBdr>
    </w:div>
    <w:div w:id="34503618">
      <w:bodyDiv w:val="1"/>
      <w:marLeft w:val="0"/>
      <w:marRight w:val="0"/>
      <w:marTop w:val="0"/>
      <w:marBottom w:val="0"/>
      <w:divBdr>
        <w:top w:val="none" w:sz="0" w:space="0" w:color="auto"/>
        <w:left w:val="none" w:sz="0" w:space="0" w:color="auto"/>
        <w:bottom w:val="none" w:sz="0" w:space="0" w:color="auto"/>
        <w:right w:val="none" w:sz="0" w:space="0" w:color="auto"/>
      </w:divBdr>
    </w:div>
    <w:div w:id="35736882">
      <w:bodyDiv w:val="1"/>
      <w:marLeft w:val="0"/>
      <w:marRight w:val="0"/>
      <w:marTop w:val="0"/>
      <w:marBottom w:val="0"/>
      <w:divBdr>
        <w:top w:val="none" w:sz="0" w:space="0" w:color="auto"/>
        <w:left w:val="none" w:sz="0" w:space="0" w:color="auto"/>
        <w:bottom w:val="none" w:sz="0" w:space="0" w:color="auto"/>
        <w:right w:val="none" w:sz="0" w:space="0" w:color="auto"/>
      </w:divBdr>
    </w:div>
    <w:div w:id="40178380">
      <w:bodyDiv w:val="1"/>
      <w:marLeft w:val="0"/>
      <w:marRight w:val="0"/>
      <w:marTop w:val="0"/>
      <w:marBottom w:val="0"/>
      <w:divBdr>
        <w:top w:val="none" w:sz="0" w:space="0" w:color="auto"/>
        <w:left w:val="none" w:sz="0" w:space="0" w:color="auto"/>
        <w:bottom w:val="none" w:sz="0" w:space="0" w:color="auto"/>
        <w:right w:val="none" w:sz="0" w:space="0" w:color="auto"/>
      </w:divBdr>
    </w:div>
    <w:div w:id="53508149">
      <w:bodyDiv w:val="1"/>
      <w:marLeft w:val="0"/>
      <w:marRight w:val="0"/>
      <w:marTop w:val="0"/>
      <w:marBottom w:val="0"/>
      <w:divBdr>
        <w:top w:val="none" w:sz="0" w:space="0" w:color="auto"/>
        <w:left w:val="none" w:sz="0" w:space="0" w:color="auto"/>
        <w:bottom w:val="none" w:sz="0" w:space="0" w:color="auto"/>
        <w:right w:val="none" w:sz="0" w:space="0" w:color="auto"/>
      </w:divBdr>
    </w:div>
    <w:div w:id="61873281">
      <w:bodyDiv w:val="1"/>
      <w:marLeft w:val="0"/>
      <w:marRight w:val="0"/>
      <w:marTop w:val="0"/>
      <w:marBottom w:val="0"/>
      <w:divBdr>
        <w:top w:val="none" w:sz="0" w:space="0" w:color="auto"/>
        <w:left w:val="none" w:sz="0" w:space="0" w:color="auto"/>
        <w:bottom w:val="none" w:sz="0" w:space="0" w:color="auto"/>
        <w:right w:val="none" w:sz="0" w:space="0" w:color="auto"/>
      </w:divBdr>
    </w:div>
    <w:div w:id="97527166">
      <w:bodyDiv w:val="1"/>
      <w:marLeft w:val="0"/>
      <w:marRight w:val="0"/>
      <w:marTop w:val="0"/>
      <w:marBottom w:val="0"/>
      <w:divBdr>
        <w:top w:val="none" w:sz="0" w:space="0" w:color="auto"/>
        <w:left w:val="none" w:sz="0" w:space="0" w:color="auto"/>
        <w:bottom w:val="none" w:sz="0" w:space="0" w:color="auto"/>
        <w:right w:val="none" w:sz="0" w:space="0" w:color="auto"/>
      </w:divBdr>
    </w:div>
    <w:div w:id="103770386">
      <w:bodyDiv w:val="1"/>
      <w:marLeft w:val="0"/>
      <w:marRight w:val="0"/>
      <w:marTop w:val="0"/>
      <w:marBottom w:val="0"/>
      <w:divBdr>
        <w:top w:val="none" w:sz="0" w:space="0" w:color="auto"/>
        <w:left w:val="none" w:sz="0" w:space="0" w:color="auto"/>
        <w:bottom w:val="none" w:sz="0" w:space="0" w:color="auto"/>
        <w:right w:val="none" w:sz="0" w:space="0" w:color="auto"/>
      </w:divBdr>
    </w:div>
    <w:div w:id="110167843">
      <w:bodyDiv w:val="1"/>
      <w:marLeft w:val="0"/>
      <w:marRight w:val="0"/>
      <w:marTop w:val="0"/>
      <w:marBottom w:val="0"/>
      <w:divBdr>
        <w:top w:val="none" w:sz="0" w:space="0" w:color="auto"/>
        <w:left w:val="none" w:sz="0" w:space="0" w:color="auto"/>
        <w:bottom w:val="none" w:sz="0" w:space="0" w:color="auto"/>
        <w:right w:val="none" w:sz="0" w:space="0" w:color="auto"/>
      </w:divBdr>
    </w:div>
    <w:div w:id="140075777">
      <w:bodyDiv w:val="1"/>
      <w:marLeft w:val="0"/>
      <w:marRight w:val="0"/>
      <w:marTop w:val="0"/>
      <w:marBottom w:val="0"/>
      <w:divBdr>
        <w:top w:val="none" w:sz="0" w:space="0" w:color="auto"/>
        <w:left w:val="none" w:sz="0" w:space="0" w:color="auto"/>
        <w:bottom w:val="none" w:sz="0" w:space="0" w:color="auto"/>
        <w:right w:val="none" w:sz="0" w:space="0" w:color="auto"/>
      </w:divBdr>
    </w:div>
    <w:div w:id="152458304">
      <w:bodyDiv w:val="1"/>
      <w:marLeft w:val="0"/>
      <w:marRight w:val="0"/>
      <w:marTop w:val="0"/>
      <w:marBottom w:val="0"/>
      <w:divBdr>
        <w:top w:val="none" w:sz="0" w:space="0" w:color="auto"/>
        <w:left w:val="none" w:sz="0" w:space="0" w:color="auto"/>
        <w:bottom w:val="none" w:sz="0" w:space="0" w:color="auto"/>
        <w:right w:val="none" w:sz="0" w:space="0" w:color="auto"/>
      </w:divBdr>
    </w:div>
    <w:div w:id="204367017">
      <w:bodyDiv w:val="1"/>
      <w:marLeft w:val="0"/>
      <w:marRight w:val="0"/>
      <w:marTop w:val="0"/>
      <w:marBottom w:val="0"/>
      <w:divBdr>
        <w:top w:val="none" w:sz="0" w:space="0" w:color="auto"/>
        <w:left w:val="none" w:sz="0" w:space="0" w:color="auto"/>
        <w:bottom w:val="none" w:sz="0" w:space="0" w:color="auto"/>
        <w:right w:val="none" w:sz="0" w:space="0" w:color="auto"/>
      </w:divBdr>
    </w:div>
    <w:div w:id="215047320">
      <w:bodyDiv w:val="1"/>
      <w:marLeft w:val="0"/>
      <w:marRight w:val="0"/>
      <w:marTop w:val="0"/>
      <w:marBottom w:val="0"/>
      <w:divBdr>
        <w:top w:val="none" w:sz="0" w:space="0" w:color="auto"/>
        <w:left w:val="none" w:sz="0" w:space="0" w:color="auto"/>
        <w:bottom w:val="none" w:sz="0" w:space="0" w:color="auto"/>
        <w:right w:val="none" w:sz="0" w:space="0" w:color="auto"/>
      </w:divBdr>
    </w:div>
    <w:div w:id="216623253">
      <w:bodyDiv w:val="1"/>
      <w:marLeft w:val="0"/>
      <w:marRight w:val="0"/>
      <w:marTop w:val="0"/>
      <w:marBottom w:val="0"/>
      <w:divBdr>
        <w:top w:val="none" w:sz="0" w:space="0" w:color="auto"/>
        <w:left w:val="none" w:sz="0" w:space="0" w:color="auto"/>
        <w:bottom w:val="none" w:sz="0" w:space="0" w:color="auto"/>
        <w:right w:val="none" w:sz="0" w:space="0" w:color="auto"/>
      </w:divBdr>
    </w:div>
    <w:div w:id="273094119">
      <w:bodyDiv w:val="1"/>
      <w:marLeft w:val="0"/>
      <w:marRight w:val="0"/>
      <w:marTop w:val="0"/>
      <w:marBottom w:val="0"/>
      <w:divBdr>
        <w:top w:val="none" w:sz="0" w:space="0" w:color="auto"/>
        <w:left w:val="none" w:sz="0" w:space="0" w:color="auto"/>
        <w:bottom w:val="none" w:sz="0" w:space="0" w:color="auto"/>
        <w:right w:val="none" w:sz="0" w:space="0" w:color="auto"/>
      </w:divBdr>
    </w:div>
    <w:div w:id="285233719">
      <w:bodyDiv w:val="1"/>
      <w:marLeft w:val="0"/>
      <w:marRight w:val="0"/>
      <w:marTop w:val="0"/>
      <w:marBottom w:val="0"/>
      <w:divBdr>
        <w:top w:val="none" w:sz="0" w:space="0" w:color="auto"/>
        <w:left w:val="none" w:sz="0" w:space="0" w:color="auto"/>
        <w:bottom w:val="none" w:sz="0" w:space="0" w:color="auto"/>
        <w:right w:val="none" w:sz="0" w:space="0" w:color="auto"/>
      </w:divBdr>
    </w:div>
    <w:div w:id="310451599">
      <w:bodyDiv w:val="1"/>
      <w:marLeft w:val="0"/>
      <w:marRight w:val="0"/>
      <w:marTop w:val="0"/>
      <w:marBottom w:val="0"/>
      <w:divBdr>
        <w:top w:val="none" w:sz="0" w:space="0" w:color="auto"/>
        <w:left w:val="none" w:sz="0" w:space="0" w:color="auto"/>
        <w:bottom w:val="none" w:sz="0" w:space="0" w:color="auto"/>
        <w:right w:val="none" w:sz="0" w:space="0" w:color="auto"/>
      </w:divBdr>
    </w:div>
    <w:div w:id="333269108">
      <w:bodyDiv w:val="1"/>
      <w:marLeft w:val="0"/>
      <w:marRight w:val="0"/>
      <w:marTop w:val="0"/>
      <w:marBottom w:val="0"/>
      <w:divBdr>
        <w:top w:val="none" w:sz="0" w:space="0" w:color="auto"/>
        <w:left w:val="none" w:sz="0" w:space="0" w:color="auto"/>
        <w:bottom w:val="none" w:sz="0" w:space="0" w:color="auto"/>
        <w:right w:val="none" w:sz="0" w:space="0" w:color="auto"/>
      </w:divBdr>
    </w:div>
    <w:div w:id="338853298">
      <w:bodyDiv w:val="1"/>
      <w:marLeft w:val="0"/>
      <w:marRight w:val="0"/>
      <w:marTop w:val="0"/>
      <w:marBottom w:val="0"/>
      <w:divBdr>
        <w:top w:val="none" w:sz="0" w:space="0" w:color="auto"/>
        <w:left w:val="none" w:sz="0" w:space="0" w:color="auto"/>
        <w:bottom w:val="none" w:sz="0" w:space="0" w:color="auto"/>
        <w:right w:val="none" w:sz="0" w:space="0" w:color="auto"/>
      </w:divBdr>
    </w:div>
    <w:div w:id="361250603">
      <w:bodyDiv w:val="1"/>
      <w:marLeft w:val="0"/>
      <w:marRight w:val="0"/>
      <w:marTop w:val="0"/>
      <w:marBottom w:val="0"/>
      <w:divBdr>
        <w:top w:val="none" w:sz="0" w:space="0" w:color="auto"/>
        <w:left w:val="none" w:sz="0" w:space="0" w:color="auto"/>
        <w:bottom w:val="none" w:sz="0" w:space="0" w:color="auto"/>
        <w:right w:val="none" w:sz="0" w:space="0" w:color="auto"/>
      </w:divBdr>
    </w:div>
    <w:div w:id="399670861">
      <w:bodyDiv w:val="1"/>
      <w:marLeft w:val="0"/>
      <w:marRight w:val="0"/>
      <w:marTop w:val="0"/>
      <w:marBottom w:val="0"/>
      <w:divBdr>
        <w:top w:val="none" w:sz="0" w:space="0" w:color="auto"/>
        <w:left w:val="none" w:sz="0" w:space="0" w:color="auto"/>
        <w:bottom w:val="none" w:sz="0" w:space="0" w:color="auto"/>
        <w:right w:val="none" w:sz="0" w:space="0" w:color="auto"/>
      </w:divBdr>
    </w:div>
    <w:div w:id="425731197">
      <w:bodyDiv w:val="1"/>
      <w:marLeft w:val="0"/>
      <w:marRight w:val="0"/>
      <w:marTop w:val="0"/>
      <w:marBottom w:val="0"/>
      <w:divBdr>
        <w:top w:val="none" w:sz="0" w:space="0" w:color="auto"/>
        <w:left w:val="none" w:sz="0" w:space="0" w:color="auto"/>
        <w:bottom w:val="none" w:sz="0" w:space="0" w:color="auto"/>
        <w:right w:val="none" w:sz="0" w:space="0" w:color="auto"/>
      </w:divBdr>
    </w:div>
    <w:div w:id="427114747">
      <w:bodyDiv w:val="1"/>
      <w:marLeft w:val="0"/>
      <w:marRight w:val="0"/>
      <w:marTop w:val="0"/>
      <w:marBottom w:val="0"/>
      <w:divBdr>
        <w:top w:val="none" w:sz="0" w:space="0" w:color="auto"/>
        <w:left w:val="none" w:sz="0" w:space="0" w:color="auto"/>
        <w:bottom w:val="none" w:sz="0" w:space="0" w:color="auto"/>
        <w:right w:val="none" w:sz="0" w:space="0" w:color="auto"/>
      </w:divBdr>
    </w:div>
    <w:div w:id="428431259">
      <w:bodyDiv w:val="1"/>
      <w:marLeft w:val="0"/>
      <w:marRight w:val="0"/>
      <w:marTop w:val="0"/>
      <w:marBottom w:val="0"/>
      <w:divBdr>
        <w:top w:val="none" w:sz="0" w:space="0" w:color="auto"/>
        <w:left w:val="none" w:sz="0" w:space="0" w:color="auto"/>
        <w:bottom w:val="none" w:sz="0" w:space="0" w:color="auto"/>
        <w:right w:val="none" w:sz="0" w:space="0" w:color="auto"/>
      </w:divBdr>
    </w:div>
    <w:div w:id="444933808">
      <w:bodyDiv w:val="1"/>
      <w:marLeft w:val="0"/>
      <w:marRight w:val="0"/>
      <w:marTop w:val="0"/>
      <w:marBottom w:val="0"/>
      <w:divBdr>
        <w:top w:val="none" w:sz="0" w:space="0" w:color="auto"/>
        <w:left w:val="none" w:sz="0" w:space="0" w:color="auto"/>
        <w:bottom w:val="none" w:sz="0" w:space="0" w:color="auto"/>
        <w:right w:val="none" w:sz="0" w:space="0" w:color="auto"/>
      </w:divBdr>
    </w:div>
    <w:div w:id="456022712">
      <w:bodyDiv w:val="1"/>
      <w:marLeft w:val="0"/>
      <w:marRight w:val="0"/>
      <w:marTop w:val="0"/>
      <w:marBottom w:val="0"/>
      <w:divBdr>
        <w:top w:val="none" w:sz="0" w:space="0" w:color="auto"/>
        <w:left w:val="none" w:sz="0" w:space="0" w:color="auto"/>
        <w:bottom w:val="none" w:sz="0" w:space="0" w:color="auto"/>
        <w:right w:val="none" w:sz="0" w:space="0" w:color="auto"/>
      </w:divBdr>
    </w:div>
    <w:div w:id="501504853">
      <w:bodyDiv w:val="1"/>
      <w:marLeft w:val="0"/>
      <w:marRight w:val="0"/>
      <w:marTop w:val="0"/>
      <w:marBottom w:val="0"/>
      <w:divBdr>
        <w:top w:val="none" w:sz="0" w:space="0" w:color="auto"/>
        <w:left w:val="none" w:sz="0" w:space="0" w:color="auto"/>
        <w:bottom w:val="none" w:sz="0" w:space="0" w:color="auto"/>
        <w:right w:val="none" w:sz="0" w:space="0" w:color="auto"/>
      </w:divBdr>
    </w:div>
    <w:div w:id="502933069">
      <w:bodyDiv w:val="1"/>
      <w:marLeft w:val="0"/>
      <w:marRight w:val="0"/>
      <w:marTop w:val="0"/>
      <w:marBottom w:val="0"/>
      <w:divBdr>
        <w:top w:val="none" w:sz="0" w:space="0" w:color="auto"/>
        <w:left w:val="none" w:sz="0" w:space="0" w:color="auto"/>
        <w:bottom w:val="none" w:sz="0" w:space="0" w:color="auto"/>
        <w:right w:val="none" w:sz="0" w:space="0" w:color="auto"/>
      </w:divBdr>
    </w:div>
    <w:div w:id="526213886">
      <w:bodyDiv w:val="1"/>
      <w:marLeft w:val="0"/>
      <w:marRight w:val="0"/>
      <w:marTop w:val="0"/>
      <w:marBottom w:val="0"/>
      <w:divBdr>
        <w:top w:val="none" w:sz="0" w:space="0" w:color="auto"/>
        <w:left w:val="none" w:sz="0" w:space="0" w:color="auto"/>
        <w:bottom w:val="none" w:sz="0" w:space="0" w:color="auto"/>
        <w:right w:val="none" w:sz="0" w:space="0" w:color="auto"/>
      </w:divBdr>
    </w:div>
    <w:div w:id="536429364">
      <w:bodyDiv w:val="1"/>
      <w:marLeft w:val="0"/>
      <w:marRight w:val="0"/>
      <w:marTop w:val="0"/>
      <w:marBottom w:val="0"/>
      <w:divBdr>
        <w:top w:val="none" w:sz="0" w:space="0" w:color="auto"/>
        <w:left w:val="none" w:sz="0" w:space="0" w:color="auto"/>
        <w:bottom w:val="none" w:sz="0" w:space="0" w:color="auto"/>
        <w:right w:val="none" w:sz="0" w:space="0" w:color="auto"/>
      </w:divBdr>
    </w:div>
    <w:div w:id="565072482">
      <w:bodyDiv w:val="1"/>
      <w:marLeft w:val="0"/>
      <w:marRight w:val="0"/>
      <w:marTop w:val="0"/>
      <w:marBottom w:val="0"/>
      <w:divBdr>
        <w:top w:val="none" w:sz="0" w:space="0" w:color="auto"/>
        <w:left w:val="none" w:sz="0" w:space="0" w:color="auto"/>
        <w:bottom w:val="none" w:sz="0" w:space="0" w:color="auto"/>
        <w:right w:val="none" w:sz="0" w:space="0" w:color="auto"/>
      </w:divBdr>
    </w:div>
    <w:div w:id="573319818">
      <w:bodyDiv w:val="1"/>
      <w:marLeft w:val="0"/>
      <w:marRight w:val="0"/>
      <w:marTop w:val="0"/>
      <w:marBottom w:val="0"/>
      <w:divBdr>
        <w:top w:val="none" w:sz="0" w:space="0" w:color="auto"/>
        <w:left w:val="none" w:sz="0" w:space="0" w:color="auto"/>
        <w:bottom w:val="none" w:sz="0" w:space="0" w:color="auto"/>
        <w:right w:val="none" w:sz="0" w:space="0" w:color="auto"/>
      </w:divBdr>
    </w:div>
    <w:div w:id="614143808">
      <w:bodyDiv w:val="1"/>
      <w:marLeft w:val="0"/>
      <w:marRight w:val="0"/>
      <w:marTop w:val="0"/>
      <w:marBottom w:val="0"/>
      <w:divBdr>
        <w:top w:val="none" w:sz="0" w:space="0" w:color="auto"/>
        <w:left w:val="none" w:sz="0" w:space="0" w:color="auto"/>
        <w:bottom w:val="none" w:sz="0" w:space="0" w:color="auto"/>
        <w:right w:val="none" w:sz="0" w:space="0" w:color="auto"/>
      </w:divBdr>
    </w:div>
    <w:div w:id="686369846">
      <w:bodyDiv w:val="1"/>
      <w:marLeft w:val="0"/>
      <w:marRight w:val="0"/>
      <w:marTop w:val="0"/>
      <w:marBottom w:val="0"/>
      <w:divBdr>
        <w:top w:val="none" w:sz="0" w:space="0" w:color="auto"/>
        <w:left w:val="none" w:sz="0" w:space="0" w:color="auto"/>
        <w:bottom w:val="none" w:sz="0" w:space="0" w:color="auto"/>
        <w:right w:val="none" w:sz="0" w:space="0" w:color="auto"/>
      </w:divBdr>
    </w:div>
    <w:div w:id="701831835">
      <w:bodyDiv w:val="1"/>
      <w:marLeft w:val="0"/>
      <w:marRight w:val="0"/>
      <w:marTop w:val="0"/>
      <w:marBottom w:val="0"/>
      <w:divBdr>
        <w:top w:val="none" w:sz="0" w:space="0" w:color="auto"/>
        <w:left w:val="none" w:sz="0" w:space="0" w:color="auto"/>
        <w:bottom w:val="none" w:sz="0" w:space="0" w:color="auto"/>
        <w:right w:val="none" w:sz="0" w:space="0" w:color="auto"/>
      </w:divBdr>
    </w:div>
    <w:div w:id="705329575">
      <w:bodyDiv w:val="1"/>
      <w:marLeft w:val="0"/>
      <w:marRight w:val="0"/>
      <w:marTop w:val="0"/>
      <w:marBottom w:val="0"/>
      <w:divBdr>
        <w:top w:val="none" w:sz="0" w:space="0" w:color="auto"/>
        <w:left w:val="none" w:sz="0" w:space="0" w:color="auto"/>
        <w:bottom w:val="none" w:sz="0" w:space="0" w:color="auto"/>
        <w:right w:val="none" w:sz="0" w:space="0" w:color="auto"/>
      </w:divBdr>
    </w:div>
    <w:div w:id="722632098">
      <w:bodyDiv w:val="1"/>
      <w:marLeft w:val="0"/>
      <w:marRight w:val="0"/>
      <w:marTop w:val="0"/>
      <w:marBottom w:val="0"/>
      <w:divBdr>
        <w:top w:val="none" w:sz="0" w:space="0" w:color="auto"/>
        <w:left w:val="none" w:sz="0" w:space="0" w:color="auto"/>
        <w:bottom w:val="none" w:sz="0" w:space="0" w:color="auto"/>
        <w:right w:val="none" w:sz="0" w:space="0" w:color="auto"/>
      </w:divBdr>
    </w:div>
    <w:div w:id="741027368">
      <w:bodyDiv w:val="1"/>
      <w:marLeft w:val="0"/>
      <w:marRight w:val="0"/>
      <w:marTop w:val="0"/>
      <w:marBottom w:val="0"/>
      <w:divBdr>
        <w:top w:val="none" w:sz="0" w:space="0" w:color="auto"/>
        <w:left w:val="none" w:sz="0" w:space="0" w:color="auto"/>
        <w:bottom w:val="none" w:sz="0" w:space="0" w:color="auto"/>
        <w:right w:val="none" w:sz="0" w:space="0" w:color="auto"/>
      </w:divBdr>
    </w:div>
    <w:div w:id="765999777">
      <w:bodyDiv w:val="1"/>
      <w:marLeft w:val="0"/>
      <w:marRight w:val="0"/>
      <w:marTop w:val="0"/>
      <w:marBottom w:val="0"/>
      <w:divBdr>
        <w:top w:val="none" w:sz="0" w:space="0" w:color="auto"/>
        <w:left w:val="none" w:sz="0" w:space="0" w:color="auto"/>
        <w:bottom w:val="none" w:sz="0" w:space="0" w:color="auto"/>
        <w:right w:val="none" w:sz="0" w:space="0" w:color="auto"/>
      </w:divBdr>
    </w:div>
    <w:div w:id="768351405">
      <w:bodyDiv w:val="1"/>
      <w:marLeft w:val="0"/>
      <w:marRight w:val="0"/>
      <w:marTop w:val="0"/>
      <w:marBottom w:val="0"/>
      <w:divBdr>
        <w:top w:val="none" w:sz="0" w:space="0" w:color="auto"/>
        <w:left w:val="none" w:sz="0" w:space="0" w:color="auto"/>
        <w:bottom w:val="none" w:sz="0" w:space="0" w:color="auto"/>
        <w:right w:val="none" w:sz="0" w:space="0" w:color="auto"/>
      </w:divBdr>
    </w:div>
    <w:div w:id="786774735">
      <w:bodyDiv w:val="1"/>
      <w:marLeft w:val="0"/>
      <w:marRight w:val="0"/>
      <w:marTop w:val="0"/>
      <w:marBottom w:val="0"/>
      <w:divBdr>
        <w:top w:val="none" w:sz="0" w:space="0" w:color="auto"/>
        <w:left w:val="none" w:sz="0" w:space="0" w:color="auto"/>
        <w:bottom w:val="none" w:sz="0" w:space="0" w:color="auto"/>
        <w:right w:val="none" w:sz="0" w:space="0" w:color="auto"/>
      </w:divBdr>
    </w:div>
    <w:div w:id="787773383">
      <w:bodyDiv w:val="1"/>
      <w:marLeft w:val="0"/>
      <w:marRight w:val="0"/>
      <w:marTop w:val="0"/>
      <w:marBottom w:val="0"/>
      <w:divBdr>
        <w:top w:val="none" w:sz="0" w:space="0" w:color="auto"/>
        <w:left w:val="none" w:sz="0" w:space="0" w:color="auto"/>
        <w:bottom w:val="none" w:sz="0" w:space="0" w:color="auto"/>
        <w:right w:val="none" w:sz="0" w:space="0" w:color="auto"/>
      </w:divBdr>
    </w:div>
    <w:div w:id="810292062">
      <w:bodyDiv w:val="1"/>
      <w:marLeft w:val="0"/>
      <w:marRight w:val="0"/>
      <w:marTop w:val="0"/>
      <w:marBottom w:val="0"/>
      <w:divBdr>
        <w:top w:val="none" w:sz="0" w:space="0" w:color="auto"/>
        <w:left w:val="none" w:sz="0" w:space="0" w:color="auto"/>
        <w:bottom w:val="none" w:sz="0" w:space="0" w:color="auto"/>
        <w:right w:val="none" w:sz="0" w:space="0" w:color="auto"/>
      </w:divBdr>
    </w:div>
    <w:div w:id="831261979">
      <w:bodyDiv w:val="1"/>
      <w:marLeft w:val="0"/>
      <w:marRight w:val="0"/>
      <w:marTop w:val="0"/>
      <w:marBottom w:val="0"/>
      <w:divBdr>
        <w:top w:val="none" w:sz="0" w:space="0" w:color="auto"/>
        <w:left w:val="none" w:sz="0" w:space="0" w:color="auto"/>
        <w:bottom w:val="none" w:sz="0" w:space="0" w:color="auto"/>
        <w:right w:val="none" w:sz="0" w:space="0" w:color="auto"/>
      </w:divBdr>
    </w:div>
    <w:div w:id="882599488">
      <w:bodyDiv w:val="1"/>
      <w:marLeft w:val="0"/>
      <w:marRight w:val="0"/>
      <w:marTop w:val="0"/>
      <w:marBottom w:val="0"/>
      <w:divBdr>
        <w:top w:val="none" w:sz="0" w:space="0" w:color="auto"/>
        <w:left w:val="none" w:sz="0" w:space="0" w:color="auto"/>
        <w:bottom w:val="none" w:sz="0" w:space="0" w:color="auto"/>
        <w:right w:val="none" w:sz="0" w:space="0" w:color="auto"/>
      </w:divBdr>
    </w:div>
    <w:div w:id="892812426">
      <w:bodyDiv w:val="1"/>
      <w:marLeft w:val="0"/>
      <w:marRight w:val="0"/>
      <w:marTop w:val="0"/>
      <w:marBottom w:val="0"/>
      <w:divBdr>
        <w:top w:val="none" w:sz="0" w:space="0" w:color="auto"/>
        <w:left w:val="none" w:sz="0" w:space="0" w:color="auto"/>
        <w:bottom w:val="none" w:sz="0" w:space="0" w:color="auto"/>
        <w:right w:val="none" w:sz="0" w:space="0" w:color="auto"/>
      </w:divBdr>
    </w:div>
    <w:div w:id="905066219">
      <w:bodyDiv w:val="1"/>
      <w:marLeft w:val="0"/>
      <w:marRight w:val="0"/>
      <w:marTop w:val="0"/>
      <w:marBottom w:val="0"/>
      <w:divBdr>
        <w:top w:val="none" w:sz="0" w:space="0" w:color="auto"/>
        <w:left w:val="none" w:sz="0" w:space="0" w:color="auto"/>
        <w:bottom w:val="none" w:sz="0" w:space="0" w:color="auto"/>
        <w:right w:val="none" w:sz="0" w:space="0" w:color="auto"/>
      </w:divBdr>
    </w:div>
    <w:div w:id="926887070">
      <w:bodyDiv w:val="1"/>
      <w:marLeft w:val="0"/>
      <w:marRight w:val="0"/>
      <w:marTop w:val="0"/>
      <w:marBottom w:val="0"/>
      <w:divBdr>
        <w:top w:val="none" w:sz="0" w:space="0" w:color="auto"/>
        <w:left w:val="none" w:sz="0" w:space="0" w:color="auto"/>
        <w:bottom w:val="none" w:sz="0" w:space="0" w:color="auto"/>
        <w:right w:val="none" w:sz="0" w:space="0" w:color="auto"/>
      </w:divBdr>
    </w:div>
    <w:div w:id="945890103">
      <w:bodyDiv w:val="1"/>
      <w:marLeft w:val="0"/>
      <w:marRight w:val="0"/>
      <w:marTop w:val="0"/>
      <w:marBottom w:val="0"/>
      <w:divBdr>
        <w:top w:val="none" w:sz="0" w:space="0" w:color="auto"/>
        <w:left w:val="none" w:sz="0" w:space="0" w:color="auto"/>
        <w:bottom w:val="none" w:sz="0" w:space="0" w:color="auto"/>
        <w:right w:val="none" w:sz="0" w:space="0" w:color="auto"/>
      </w:divBdr>
    </w:div>
    <w:div w:id="974480604">
      <w:bodyDiv w:val="1"/>
      <w:marLeft w:val="0"/>
      <w:marRight w:val="0"/>
      <w:marTop w:val="0"/>
      <w:marBottom w:val="0"/>
      <w:divBdr>
        <w:top w:val="none" w:sz="0" w:space="0" w:color="auto"/>
        <w:left w:val="none" w:sz="0" w:space="0" w:color="auto"/>
        <w:bottom w:val="none" w:sz="0" w:space="0" w:color="auto"/>
        <w:right w:val="none" w:sz="0" w:space="0" w:color="auto"/>
      </w:divBdr>
    </w:div>
    <w:div w:id="974792012">
      <w:bodyDiv w:val="1"/>
      <w:marLeft w:val="0"/>
      <w:marRight w:val="0"/>
      <w:marTop w:val="0"/>
      <w:marBottom w:val="0"/>
      <w:divBdr>
        <w:top w:val="none" w:sz="0" w:space="0" w:color="auto"/>
        <w:left w:val="none" w:sz="0" w:space="0" w:color="auto"/>
        <w:bottom w:val="none" w:sz="0" w:space="0" w:color="auto"/>
        <w:right w:val="none" w:sz="0" w:space="0" w:color="auto"/>
      </w:divBdr>
    </w:div>
    <w:div w:id="1033572981">
      <w:bodyDiv w:val="1"/>
      <w:marLeft w:val="0"/>
      <w:marRight w:val="0"/>
      <w:marTop w:val="0"/>
      <w:marBottom w:val="0"/>
      <w:divBdr>
        <w:top w:val="none" w:sz="0" w:space="0" w:color="auto"/>
        <w:left w:val="none" w:sz="0" w:space="0" w:color="auto"/>
        <w:bottom w:val="none" w:sz="0" w:space="0" w:color="auto"/>
        <w:right w:val="none" w:sz="0" w:space="0" w:color="auto"/>
      </w:divBdr>
    </w:div>
    <w:div w:id="1035888143">
      <w:bodyDiv w:val="1"/>
      <w:marLeft w:val="0"/>
      <w:marRight w:val="0"/>
      <w:marTop w:val="0"/>
      <w:marBottom w:val="0"/>
      <w:divBdr>
        <w:top w:val="none" w:sz="0" w:space="0" w:color="auto"/>
        <w:left w:val="none" w:sz="0" w:space="0" w:color="auto"/>
        <w:bottom w:val="none" w:sz="0" w:space="0" w:color="auto"/>
        <w:right w:val="none" w:sz="0" w:space="0" w:color="auto"/>
      </w:divBdr>
    </w:div>
    <w:div w:id="1065254832">
      <w:bodyDiv w:val="1"/>
      <w:marLeft w:val="0"/>
      <w:marRight w:val="0"/>
      <w:marTop w:val="0"/>
      <w:marBottom w:val="0"/>
      <w:divBdr>
        <w:top w:val="none" w:sz="0" w:space="0" w:color="auto"/>
        <w:left w:val="none" w:sz="0" w:space="0" w:color="auto"/>
        <w:bottom w:val="none" w:sz="0" w:space="0" w:color="auto"/>
        <w:right w:val="none" w:sz="0" w:space="0" w:color="auto"/>
      </w:divBdr>
    </w:div>
    <w:div w:id="1070496504">
      <w:bodyDiv w:val="1"/>
      <w:marLeft w:val="0"/>
      <w:marRight w:val="0"/>
      <w:marTop w:val="0"/>
      <w:marBottom w:val="0"/>
      <w:divBdr>
        <w:top w:val="none" w:sz="0" w:space="0" w:color="auto"/>
        <w:left w:val="none" w:sz="0" w:space="0" w:color="auto"/>
        <w:bottom w:val="none" w:sz="0" w:space="0" w:color="auto"/>
        <w:right w:val="none" w:sz="0" w:space="0" w:color="auto"/>
      </w:divBdr>
    </w:div>
    <w:div w:id="1080103851">
      <w:bodyDiv w:val="1"/>
      <w:marLeft w:val="0"/>
      <w:marRight w:val="0"/>
      <w:marTop w:val="0"/>
      <w:marBottom w:val="0"/>
      <w:divBdr>
        <w:top w:val="none" w:sz="0" w:space="0" w:color="auto"/>
        <w:left w:val="none" w:sz="0" w:space="0" w:color="auto"/>
        <w:bottom w:val="none" w:sz="0" w:space="0" w:color="auto"/>
        <w:right w:val="none" w:sz="0" w:space="0" w:color="auto"/>
      </w:divBdr>
    </w:div>
    <w:div w:id="1089153684">
      <w:bodyDiv w:val="1"/>
      <w:marLeft w:val="0"/>
      <w:marRight w:val="0"/>
      <w:marTop w:val="0"/>
      <w:marBottom w:val="0"/>
      <w:divBdr>
        <w:top w:val="none" w:sz="0" w:space="0" w:color="auto"/>
        <w:left w:val="none" w:sz="0" w:space="0" w:color="auto"/>
        <w:bottom w:val="none" w:sz="0" w:space="0" w:color="auto"/>
        <w:right w:val="none" w:sz="0" w:space="0" w:color="auto"/>
      </w:divBdr>
    </w:div>
    <w:div w:id="1107191468">
      <w:bodyDiv w:val="1"/>
      <w:marLeft w:val="0"/>
      <w:marRight w:val="0"/>
      <w:marTop w:val="0"/>
      <w:marBottom w:val="0"/>
      <w:divBdr>
        <w:top w:val="none" w:sz="0" w:space="0" w:color="auto"/>
        <w:left w:val="none" w:sz="0" w:space="0" w:color="auto"/>
        <w:bottom w:val="none" w:sz="0" w:space="0" w:color="auto"/>
        <w:right w:val="none" w:sz="0" w:space="0" w:color="auto"/>
      </w:divBdr>
    </w:div>
    <w:div w:id="1121925521">
      <w:bodyDiv w:val="1"/>
      <w:marLeft w:val="0"/>
      <w:marRight w:val="0"/>
      <w:marTop w:val="0"/>
      <w:marBottom w:val="0"/>
      <w:divBdr>
        <w:top w:val="none" w:sz="0" w:space="0" w:color="auto"/>
        <w:left w:val="none" w:sz="0" w:space="0" w:color="auto"/>
        <w:bottom w:val="none" w:sz="0" w:space="0" w:color="auto"/>
        <w:right w:val="none" w:sz="0" w:space="0" w:color="auto"/>
      </w:divBdr>
    </w:div>
    <w:div w:id="1212880382">
      <w:bodyDiv w:val="1"/>
      <w:marLeft w:val="0"/>
      <w:marRight w:val="0"/>
      <w:marTop w:val="0"/>
      <w:marBottom w:val="0"/>
      <w:divBdr>
        <w:top w:val="none" w:sz="0" w:space="0" w:color="auto"/>
        <w:left w:val="none" w:sz="0" w:space="0" w:color="auto"/>
        <w:bottom w:val="none" w:sz="0" w:space="0" w:color="auto"/>
        <w:right w:val="none" w:sz="0" w:space="0" w:color="auto"/>
      </w:divBdr>
    </w:div>
    <w:div w:id="1222063502">
      <w:bodyDiv w:val="1"/>
      <w:marLeft w:val="0"/>
      <w:marRight w:val="0"/>
      <w:marTop w:val="0"/>
      <w:marBottom w:val="0"/>
      <w:divBdr>
        <w:top w:val="none" w:sz="0" w:space="0" w:color="auto"/>
        <w:left w:val="none" w:sz="0" w:space="0" w:color="auto"/>
        <w:bottom w:val="none" w:sz="0" w:space="0" w:color="auto"/>
        <w:right w:val="none" w:sz="0" w:space="0" w:color="auto"/>
      </w:divBdr>
    </w:div>
    <w:div w:id="1238172127">
      <w:bodyDiv w:val="1"/>
      <w:marLeft w:val="0"/>
      <w:marRight w:val="0"/>
      <w:marTop w:val="0"/>
      <w:marBottom w:val="0"/>
      <w:divBdr>
        <w:top w:val="none" w:sz="0" w:space="0" w:color="auto"/>
        <w:left w:val="none" w:sz="0" w:space="0" w:color="auto"/>
        <w:bottom w:val="none" w:sz="0" w:space="0" w:color="auto"/>
        <w:right w:val="none" w:sz="0" w:space="0" w:color="auto"/>
      </w:divBdr>
    </w:div>
    <w:div w:id="1239023906">
      <w:bodyDiv w:val="1"/>
      <w:marLeft w:val="0"/>
      <w:marRight w:val="0"/>
      <w:marTop w:val="0"/>
      <w:marBottom w:val="0"/>
      <w:divBdr>
        <w:top w:val="none" w:sz="0" w:space="0" w:color="auto"/>
        <w:left w:val="none" w:sz="0" w:space="0" w:color="auto"/>
        <w:bottom w:val="none" w:sz="0" w:space="0" w:color="auto"/>
        <w:right w:val="none" w:sz="0" w:space="0" w:color="auto"/>
      </w:divBdr>
    </w:div>
    <w:div w:id="1264190475">
      <w:bodyDiv w:val="1"/>
      <w:marLeft w:val="0"/>
      <w:marRight w:val="0"/>
      <w:marTop w:val="0"/>
      <w:marBottom w:val="0"/>
      <w:divBdr>
        <w:top w:val="none" w:sz="0" w:space="0" w:color="auto"/>
        <w:left w:val="none" w:sz="0" w:space="0" w:color="auto"/>
        <w:bottom w:val="none" w:sz="0" w:space="0" w:color="auto"/>
        <w:right w:val="none" w:sz="0" w:space="0" w:color="auto"/>
      </w:divBdr>
    </w:div>
    <w:div w:id="1266502475">
      <w:bodyDiv w:val="1"/>
      <w:marLeft w:val="0"/>
      <w:marRight w:val="0"/>
      <w:marTop w:val="0"/>
      <w:marBottom w:val="0"/>
      <w:divBdr>
        <w:top w:val="none" w:sz="0" w:space="0" w:color="auto"/>
        <w:left w:val="none" w:sz="0" w:space="0" w:color="auto"/>
        <w:bottom w:val="none" w:sz="0" w:space="0" w:color="auto"/>
        <w:right w:val="none" w:sz="0" w:space="0" w:color="auto"/>
      </w:divBdr>
    </w:div>
    <w:div w:id="1283851564">
      <w:bodyDiv w:val="1"/>
      <w:marLeft w:val="0"/>
      <w:marRight w:val="0"/>
      <w:marTop w:val="0"/>
      <w:marBottom w:val="0"/>
      <w:divBdr>
        <w:top w:val="none" w:sz="0" w:space="0" w:color="auto"/>
        <w:left w:val="none" w:sz="0" w:space="0" w:color="auto"/>
        <w:bottom w:val="none" w:sz="0" w:space="0" w:color="auto"/>
        <w:right w:val="none" w:sz="0" w:space="0" w:color="auto"/>
      </w:divBdr>
    </w:div>
    <w:div w:id="1302417374">
      <w:bodyDiv w:val="1"/>
      <w:marLeft w:val="0"/>
      <w:marRight w:val="0"/>
      <w:marTop w:val="0"/>
      <w:marBottom w:val="0"/>
      <w:divBdr>
        <w:top w:val="none" w:sz="0" w:space="0" w:color="auto"/>
        <w:left w:val="none" w:sz="0" w:space="0" w:color="auto"/>
        <w:bottom w:val="none" w:sz="0" w:space="0" w:color="auto"/>
        <w:right w:val="none" w:sz="0" w:space="0" w:color="auto"/>
      </w:divBdr>
    </w:div>
    <w:div w:id="1314601221">
      <w:bodyDiv w:val="1"/>
      <w:marLeft w:val="0"/>
      <w:marRight w:val="0"/>
      <w:marTop w:val="0"/>
      <w:marBottom w:val="0"/>
      <w:divBdr>
        <w:top w:val="none" w:sz="0" w:space="0" w:color="auto"/>
        <w:left w:val="none" w:sz="0" w:space="0" w:color="auto"/>
        <w:bottom w:val="none" w:sz="0" w:space="0" w:color="auto"/>
        <w:right w:val="none" w:sz="0" w:space="0" w:color="auto"/>
      </w:divBdr>
    </w:div>
    <w:div w:id="1319573609">
      <w:bodyDiv w:val="1"/>
      <w:marLeft w:val="0"/>
      <w:marRight w:val="0"/>
      <w:marTop w:val="0"/>
      <w:marBottom w:val="0"/>
      <w:divBdr>
        <w:top w:val="none" w:sz="0" w:space="0" w:color="auto"/>
        <w:left w:val="none" w:sz="0" w:space="0" w:color="auto"/>
        <w:bottom w:val="none" w:sz="0" w:space="0" w:color="auto"/>
        <w:right w:val="none" w:sz="0" w:space="0" w:color="auto"/>
      </w:divBdr>
    </w:div>
    <w:div w:id="1337919712">
      <w:bodyDiv w:val="1"/>
      <w:marLeft w:val="0"/>
      <w:marRight w:val="0"/>
      <w:marTop w:val="0"/>
      <w:marBottom w:val="0"/>
      <w:divBdr>
        <w:top w:val="none" w:sz="0" w:space="0" w:color="auto"/>
        <w:left w:val="none" w:sz="0" w:space="0" w:color="auto"/>
        <w:bottom w:val="none" w:sz="0" w:space="0" w:color="auto"/>
        <w:right w:val="none" w:sz="0" w:space="0" w:color="auto"/>
      </w:divBdr>
    </w:div>
    <w:div w:id="1347756415">
      <w:bodyDiv w:val="1"/>
      <w:marLeft w:val="0"/>
      <w:marRight w:val="0"/>
      <w:marTop w:val="0"/>
      <w:marBottom w:val="0"/>
      <w:divBdr>
        <w:top w:val="none" w:sz="0" w:space="0" w:color="auto"/>
        <w:left w:val="none" w:sz="0" w:space="0" w:color="auto"/>
        <w:bottom w:val="none" w:sz="0" w:space="0" w:color="auto"/>
        <w:right w:val="none" w:sz="0" w:space="0" w:color="auto"/>
      </w:divBdr>
    </w:div>
    <w:div w:id="1353454552">
      <w:bodyDiv w:val="1"/>
      <w:marLeft w:val="0"/>
      <w:marRight w:val="0"/>
      <w:marTop w:val="0"/>
      <w:marBottom w:val="0"/>
      <w:divBdr>
        <w:top w:val="none" w:sz="0" w:space="0" w:color="auto"/>
        <w:left w:val="none" w:sz="0" w:space="0" w:color="auto"/>
        <w:bottom w:val="none" w:sz="0" w:space="0" w:color="auto"/>
        <w:right w:val="none" w:sz="0" w:space="0" w:color="auto"/>
      </w:divBdr>
    </w:div>
    <w:div w:id="1358849784">
      <w:bodyDiv w:val="1"/>
      <w:marLeft w:val="0"/>
      <w:marRight w:val="0"/>
      <w:marTop w:val="0"/>
      <w:marBottom w:val="0"/>
      <w:divBdr>
        <w:top w:val="none" w:sz="0" w:space="0" w:color="auto"/>
        <w:left w:val="none" w:sz="0" w:space="0" w:color="auto"/>
        <w:bottom w:val="none" w:sz="0" w:space="0" w:color="auto"/>
        <w:right w:val="none" w:sz="0" w:space="0" w:color="auto"/>
      </w:divBdr>
    </w:div>
    <w:div w:id="1365792210">
      <w:bodyDiv w:val="1"/>
      <w:marLeft w:val="0"/>
      <w:marRight w:val="0"/>
      <w:marTop w:val="0"/>
      <w:marBottom w:val="0"/>
      <w:divBdr>
        <w:top w:val="none" w:sz="0" w:space="0" w:color="auto"/>
        <w:left w:val="none" w:sz="0" w:space="0" w:color="auto"/>
        <w:bottom w:val="none" w:sz="0" w:space="0" w:color="auto"/>
        <w:right w:val="none" w:sz="0" w:space="0" w:color="auto"/>
      </w:divBdr>
    </w:div>
    <w:div w:id="1443188338">
      <w:bodyDiv w:val="1"/>
      <w:marLeft w:val="0"/>
      <w:marRight w:val="0"/>
      <w:marTop w:val="0"/>
      <w:marBottom w:val="0"/>
      <w:divBdr>
        <w:top w:val="none" w:sz="0" w:space="0" w:color="auto"/>
        <w:left w:val="none" w:sz="0" w:space="0" w:color="auto"/>
        <w:bottom w:val="none" w:sz="0" w:space="0" w:color="auto"/>
        <w:right w:val="none" w:sz="0" w:space="0" w:color="auto"/>
      </w:divBdr>
    </w:div>
    <w:div w:id="1445466839">
      <w:bodyDiv w:val="1"/>
      <w:marLeft w:val="0"/>
      <w:marRight w:val="0"/>
      <w:marTop w:val="0"/>
      <w:marBottom w:val="0"/>
      <w:divBdr>
        <w:top w:val="none" w:sz="0" w:space="0" w:color="auto"/>
        <w:left w:val="none" w:sz="0" w:space="0" w:color="auto"/>
        <w:bottom w:val="none" w:sz="0" w:space="0" w:color="auto"/>
        <w:right w:val="none" w:sz="0" w:space="0" w:color="auto"/>
      </w:divBdr>
    </w:div>
    <w:div w:id="1455977232">
      <w:bodyDiv w:val="1"/>
      <w:marLeft w:val="0"/>
      <w:marRight w:val="0"/>
      <w:marTop w:val="0"/>
      <w:marBottom w:val="0"/>
      <w:divBdr>
        <w:top w:val="none" w:sz="0" w:space="0" w:color="auto"/>
        <w:left w:val="none" w:sz="0" w:space="0" w:color="auto"/>
        <w:bottom w:val="none" w:sz="0" w:space="0" w:color="auto"/>
        <w:right w:val="none" w:sz="0" w:space="0" w:color="auto"/>
      </w:divBdr>
    </w:div>
    <w:div w:id="1513760721">
      <w:bodyDiv w:val="1"/>
      <w:marLeft w:val="0"/>
      <w:marRight w:val="0"/>
      <w:marTop w:val="0"/>
      <w:marBottom w:val="0"/>
      <w:divBdr>
        <w:top w:val="none" w:sz="0" w:space="0" w:color="auto"/>
        <w:left w:val="none" w:sz="0" w:space="0" w:color="auto"/>
        <w:bottom w:val="none" w:sz="0" w:space="0" w:color="auto"/>
        <w:right w:val="none" w:sz="0" w:space="0" w:color="auto"/>
      </w:divBdr>
    </w:div>
    <w:div w:id="1517646983">
      <w:bodyDiv w:val="1"/>
      <w:marLeft w:val="0"/>
      <w:marRight w:val="0"/>
      <w:marTop w:val="0"/>
      <w:marBottom w:val="0"/>
      <w:divBdr>
        <w:top w:val="none" w:sz="0" w:space="0" w:color="auto"/>
        <w:left w:val="none" w:sz="0" w:space="0" w:color="auto"/>
        <w:bottom w:val="none" w:sz="0" w:space="0" w:color="auto"/>
        <w:right w:val="none" w:sz="0" w:space="0" w:color="auto"/>
      </w:divBdr>
    </w:div>
    <w:div w:id="1529565934">
      <w:bodyDiv w:val="1"/>
      <w:marLeft w:val="0"/>
      <w:marRight w:val="0"/>
      <w:marTop w:val="0"/>
      <w:marBottom w:val="0"/>
      <w:divBdr>
        <w:top w:val="none" w:sz="0" w:space="0" w:color="auto"/>
        <w:left w:val="none" w:sz="0" w:space="0" w:color="auto"/>
        <w:bottom w:val="none" w:sz="0" w:space="0" w:color="auto"/>
        <w:right w:val="none" w:sz="0" w:space="0" w:color="auto"/>
      </w:divBdr>
    </w:div>
    <w:div w:id="1545214591">
      <w:bodyDiv w:val="1"/>
      <w:marLeft w:val="0"/>
      <w:marRight w:val="0"/>
      <w:marTop w:val="0"/>
      <w:marBottom w:val="0"/>
      <w:divBdr>
        <w:top w:val="none" w:sz="0" w:space="0" w:color="auto"/>
        <w:left w:val="none" w:sz="0" w:space="0" w:color="auto"/>
        <w:bottom w:val="none" w:sz="0" w:space="0" w:color="auto"/>
        <w:right w:val="none" w:sz="0" w:space="0" w:color="auto"/>
      </w:divBdr>
    </w:div>
    <w:div w:id="1556694643">
      <w:bodyDiv w:val="1"/>
      <w:marLeft w:val="0"/>
      <w:marRight w:val="0"/>
      <w:marTop w:val="0"/>
      <w:marBottom w:val="0"/>
      <w:divBdr>
        <w:top w:val="none" w:sz="0" w:space="0" w:color="auto"/>
        <w:left w:val="none" w:sz="0" w:space="0" w:color="auto"/>
        <w:bottom w:val="none" w:sz="0" w:space="0" w:color="auto"/>
        <w:right w:val="none" w:sz="0" w:space="0" w:color="auto"/>
      </w:divBdr>
    </w:div>
    <w:div w:id="1641808838">
      <w:bodyDiv w:val="1"/>
      <w:marLeft w:val="0"/>
      <w:marRight w:val="0"/>
      <w:marTop w:val="0"/>
      <w:marBottom w:val="0"/>
      <w:divBdr>
        <w:top w:val="none" w:sz="0" w:space="0" w:color="auto"/>
        <w:left w:val="none" w:sz="0" w:space="0" w:color="auto"/>
        <w:bottom w:val="none" w:sz="0" w:space="0" w:color="auto"/>
        <w:right w:val="none" w:sz="0" w:space="0" w:color="auto"/>
      </w:divBdr>
    </w:div>
    <w:div w:id="1659843276">
      <w:bodyDiv w:val="1"/>
      <w:marLeft w:val="0"/>
      <w:marRight w:val="0"/>
      <w:marTop w:val="0"/>
      <w:marBottom w:val="0"/>
      <w:divBdr>
        <w:top w:val="none" w:sz="0" w:space="0" w:color="auto"/>
        <w:left w:val="none" w:sz="0" w:space="0" w:color="auto"/>
        <w:bottom w:val="none" w:sz="0" w:space="0" w:color="auto"/>
        <w:right w:val="none" w:sz="0" w:space="0" w:color="auto"/>
      </w:divBdr>
    </w:div>
    <w:div w:id="1684548318">
      <w:bodyDiv w:val="1"/>
      <w:marLeft w:val="0"/>
      <w:marRight w:val="0"/>
      <w:marTop w:val="0"/>
      <w:marBottom w:val="0"/>
      <w:divBdr>
        <w:top w:val="none" w:sz="0" w:space="0" w:color="auto"/>
        <w:left w:val="none" w:sz="0" w:space="0" w:color="auto"/>
        <w:bottom w:val="none" w:sz="0" w:space="0" w:color="auto"/>
        <w:right w:val="none" w:sz="0" w:space="0" w:color="auto"/>
      </w:divBdr>
    </w:div>
    <w:div w:id="1692027058">
      <w:bodyDiv w:val="1"/>
      <w:marLeft w:val="0"/>
      <w:marRight w:val="0"/>
      <w:marTop w:val="0"/>
      <w:marBottom w:val="0"/>
      <w:divBdr>
        <w:top w:val="none" w:sz="0" w:space="0" w:color="auto"/>
        <w:left w:val="none" w:sz="0" w:space="0" w:color="auto"/>
        <w:bottom w:val="none" w:sz="0" w:space="0" w:color="auto"/>
        <w:right w:val="none" w:sz="0" w:space="0" w:color="auto"/>
      </w:divBdr>
    </w:div>
    <w:div w:id="1702172301">
      <w:bodyDiv w:val="1"/>
      <w:marLeft w:val="0"/>
      <w:marRight w:val="0"/>
      <w:marTop w:val="0"/>
      <w:marBottom w:val="0"/>
      <w:divBdr>
        <w:top w:val="none" w:sz="0" w:space="0" w:color="auto"/>
        <w:left w:val="none" w:sz="0" w:space="0" w:color="auto"/>
        <w:bottom w:val="none" w:sz="0" w:space="0" w:color="auto"/>
        <w:right w:val="none" w:sz="0" w:space="0" w:color="auto"/>
      </w:divBdr>
    </w:div>
    <w:div w:id="1705866199">
      <w:bodyDiv w:val="1"/>
      <w:marLeft w:val="0"/>
      <w:marRight w:val="0"/>
      <w:marTop w:val="0"/>
      <w:marBottom w:val="0"/>
      <w:divBdr>
        <w:top w:val="none" w:sz="0" w:space="0" w:color="auto"/>
        <w:left w:val="none" w:sz="0" w:space="0" w:color="auto"/>
        <w:bottom w:val="none" w:sz="0" w:space="0" w:color="auto"/>
        <w:right w:val="none" w:sz="0" w:space="0" w:color="auto"/>
      </w:divBdr>
    </w:div>
    <w:div w:id="1743287284">
      <w:bodyDiv w:val="1"/>
      <w:marLeft w:val="0"/>
      <w:marRight w:val="0"/>
      <w:marTop w:val="0"/>
      <w:marBottom w:val="0"/>
      <w:divBdr>
        <w:top w:val="none" w:sz="0" w:space="0" w:color="auto"/>
        <w:left w:val="none" w:sz="0" w:space="0" w:color="auto"/>
        <w:bottom w:val="none" w:sz="0" w:space="0" w:color="auto"/>
        <w:right w:val="none" w:sz="0" w:space="0" w:color="auto"/>
      </w:divBdr>
    </w:div>
    <w:div w:id="1765221896">
      <w:bodyDiv w:val="1"/>
      <w:marLeft w:val="0"/>
      <w:marRight w:val="0"/>
      <w:marTop w:val="0"/>
      <w:marBottom w:val="0"/>
      <w:divBdr>
        <w:top w:val="none" w:sz="0" w:space="0" w:color="auto"/>
        <w:left w:val="none" w:sz="0" w:space="0" w:color="auto"/>
        <w:bottom w:val="none" w:sz="0" w:space="0" w:color="auto"/>
        <w:right w:val="none" w:sz="0" w:space="0" w:color="auto"/>
      </w:divBdr>
    </w:div>
    <w:div w:id="1765610073">
      <w:bodyDiv w:val="1"/>
      <w:marLeft w:val="0"/>
      <w:marRight w:val="0"/>
      <w:marTop w:val="0"/>
      <w:marBottom w:val="0"/>
      <w:divBdr>
        <w:top w:val="none" w:sz="0" w:space="0" w:color="auto"/>
        <w:left w:val="none" w:sz="0" w:space="0" w:color="auto"/>
        <w:bottom w:val="none" w:sz="0" w:space="0" w:color="auto"/>
        <w:right w:val="none" w:sz="0" w:space="0" w:color="auto"/>
      </w:divBdr>
    </w:div>
    <w:div w:id="1781340020">
      <w:bodyDiv w:val="1"/>
      <w:marLeft w:val="0"/>
      <w:marRight w:val="0"/>
      <w:marTop w:val="0"/>
      <w:marBottom w:val="0"/>
      <w:divBdr>
        <w:top w:val="none" w:sz="0" w:space="0" w:color="auto"/>
        <w:left w:val="none" w:sz="0" w:space="0" w:color="auto"/>
        <w:bottom w:val="none" w:sz="0" w:space="0" w:color="auto"/>
        <w:right w:val="none" w:sz="0" w:space="0" w:color="auto"/>
      </w:divBdr>
    </w:div>
    <w:div w:id="1782528958">
      <w:bodyDiv w:val="1"/>
      <w:marLeft w:val="0"/>
      <w:marRight w:val="0"/>
      <w:marTop w:val="0"/>
      <w:marBottom w:val="0"/>
      <w:divBdr>
        <w:top w:val="none" w:sz="0" w:space="0" w:color="auto"/>
        <w:left w:val="none" w:sz="0" w:space="0" w:color="auto"/>
        <w:bottom w:val="none" w:sz="0" w:space="0" w:color="auto"/>
        <w:right w:val="none" w:sz="0" w:space="0" w:color="auto"/>
      </w:divBdr>
    </w:div>
    <w:div w:id="1800954534">
      <w:bodyDiv w:val="1"/>
      <w:marLeft w:val="0"/>
      <w:marRight w:val="0"/>
      <w:marTop w:val="0"/>
      <w:marBottom w:val="0"/>
      <w:divBdr>
        <w:top w:val="none" w:sz="0" w:space="0" w:color="auto"/>
        <w:left w:val="none" w:sz="0" w:space="0" w:color="auto"/>
        <w:bottom w:val="none" w:sz="0" w:space="0" w:color="auto"/>
        <w:right w:val="none" w:sz="0" w:space="0" w:color="auto"/>
      </w:divBdr>
    </w:div>
    <w:div w:id="1827428442">
      <w:bodyDiv w:val="1"/>
      <w:marLeft w:val="0"/>
      <w:marRight w:val="0"/>
      <w:marTop w:val="0"/>
      <w:marBottom w:val="0"/>
      <w:divBdr>
        <w:top w:val="none" w:sz="0" w:space="0" w:color="auto"/>
        <w:left w:val="none" w:sz="0" w:space="0" w:color="auto"/>
        <w:bottom w:val="none" w:sz="0" w:space="0" w:color="auto"/>
        <w:right w:val="none" w:sz="0" w:space="0" w:color="auto"/>
      </w:divBdr>
    </w:div>
    <w:div w:id="1840538873">
      <w:bodyDiv w:val="1"/>
      <w:marLeft w:val="0"/>
      <w:marRight w:val="0"/>
      <w:marTop w:val="0"/>
      <w:marBottom w:val="0"/>
      <w:divBdr>
        <w:top w:val="none" w:sz="0" w:space="0" w:color="auto"/>
        <w:left w:val="none" w:sz="0" w:space="0" w:color="auto"/>
        <w:bottom w:val="none" w:sz="0" w:space="0" w:color="auto"/>
        <w:right w:val="none" w:sz="0" w:space="0" w:color="auto"/>
      </w:divBdr>
    </w:div>
    <w:div w:id="1849129397">
      <w:bodyDiv w:val="1"/>
      <w:marLeft w:val="0"/>
      <w:marRight w:val="0"/>
      <w:marTop w:val="0"/>
      <w:marBottom w:val="0"/>
      <w:divBdr>
        <w:top w:val="none" w:sz="0" w:space="0" w:color="auto"/>
        <w:left w:val="none" w:sz="0" w:space="0" w:color="auto"/>
        <w:bottom w:val="none" w:sz="0" w:space="0" w:color="auto"/>
        <w:right w:val="none" w:sz="0" w:space="0" w:color="auto"/>
      </w:divBdr>
    </w:div>
    <w:div w:id="1849443376">
      <w:bodyDiv w:val="1"/>
      <w:marLeft w:val="0"/>
      <w:marRight w:val="0"/>
      <w:marTop w:val="0"/>
      <w:marBottom w:val="0"/>
      <w:divBdr>
        <w:top w:val="none" w:sz="0" w:space="0" w:color="auto"/>
        <w:left w:val="none" w:sz="0" w:space="0" w:color="auto"/>
        <w:bottom w:val="none" w:sz="0" w:space="0" w:color="auto"/>
        <w:right w:val="none" w:sz="0" w:space="0" w:color="auto"/>
      </w:divBdr>
    </w:div>
    <w:div w:id="1860925317">
      <w:bodyDiv w:val="1"/>
      <w:marLeft w:val="0"/>
      <w:marRight w:val="0"/>
      <w:marTop w:val="0"/>
      <w:marBottom w:val="0"/>
      <w:divBdr>
        <w:top w:val="none" w:sz="0" w:space="0" w:color="auto"/>
        <w:left w:val="none" w:sz="0" w:space="0" w:color="auto"/>
        <w:bottom w:val="none" w:sz="0" w:space="0" w:color="auto"/>
        <w:right w:val="none" w:sz="0" w:space="0" w:color="auto"/>
      </w:divBdr>
    </w:div>
    <w:div w:id="1898515588">
      <w:bodyDiv w:val="1"/>
      <w:marLeft w:val="0"/>
      <w:marRight w:val="0"/>
      <w:marTop w:val="0"/>
      <w:marBottom w:val="0"/>
      <w:divBdr>
        <w:top w:val="none" w:sz="0" w:space="0" w:color="auto"/>
        <w:left w:val="none" w:sz="0" w:space="0" w:color="auto"/>
        <w:bottom w:val="none" w:sz="0" w:space="0" w:color="auto"/>
        <w:right w:val="none" w:sz="0" w:space="0" w:color="auto"/>
      </w:divBdr>
    </w:div>
    <w:div w:id="1908346084">
      <w:bodyDiv w:val="1"/>
      <w:marLeft w:val="0"/>
      <w:marRight w:val="0"/>
      <w:marTop w:val="0"/>
      <w:marBottom w:val="0"/>
      <w:divBdr>
        <w:top w:val="none" w:sz="0" w:space="0" w:color="auto"/>
        <w:left w:val="none" w:sz="0" w:space="0" w:color="auto"/>
        <w:bottom w:val="none" w:sz="0" w:space="0" w:color="auto"/>
        <w:right w:val="none" w:sz="0" w:space="0" w:color="auto"/>
      </w:divBdr>
    </w:div>
    <w:div w:id="1935016177">
      <w:bodyDiv w:val="1"/>
      <w:marLeft w:val="0"/>
      <w:marRight w:val="0"/>
      <w:marTop w:val="0"/>
      <w:marBottom w:val="0"/>
      <w:divBdr>
        <w:top w:val="none" w:sz="0" w:space="0" w:color="auto"/>
        <w:left w:val="none" w:sz="0" w:space="0" w:color="auto"/>
        <w:bottom w:val="none" w:sz="0" w:space="0" w:color="auto"/>
        <w:right w:val="none" w:sz="0" w:space="0" w:color="auto"/>
      </w:divBdr>
    </w:div>
    <w:div w:id="1937323592">
      <w:bodyDiv w:val="1"/>
      <w:marLeft w:val="0"/>
      <w:marRight w:val="0"/>
      <w:marTop w:val="0"/>
      <w:marBottom w:val="0"/>
      <w:divBdr>
        <w:top w:val="none" w:sz="0" w:space="0" w:color="auto"/>
        <w:left w:val="none" w:sz="0" w:space="0" w:color="auto"/>
        <w:bottom w:val="none" w:sz="0" w:space="0" w:color="auto"/>
        <w:right w:val="none" w:sz="0" w:space="0" w:color="auto"/>
      </w:divBdr>
    </w:div>
    <w:div w:id="1947036329">
      <w:bodyDiv w:val="1"/>
      <w:marLeft w:val="0"/>
      <w:marRight w:val="0"/>
      <w:marTop w:val="0"/>
      <w:marBottom w:val="0"/>
      <w:divBdr>
        <w:top w:val="none" w:sz="0" w:space="0" w:color="auto"/>
        <w:left w:val="none" w:sz="0" w:space="0" w:color="auto"/>
        <w:bottom w:val="none" w:sz="0" w:space="0" w:color="auto"/>
        <w:right w:val="none" w:sz="0" w:space="0" w:color="auto"/>
      </w:divBdr>
    </w:div>
    <w:div w:id="1949464943">
      <w:bodyDiv w:val="1"/>
      <w:marLeft w:val="0"/>
      <w:marRight w:val="0"/>
      <w:marTop w:val="0"/>
      <w:marBottom w:val="0"/>
      <w:divBdr>
        <w:top w:val="none" w:sz="0" w:space="0" w:color="auto"/>
        <w:left w:val="none" w:sz="0" w:space="0" w:color="auto"/>
        <w:bottom w:val="none" w:sz="0" w:space="0" w:color="auto"/>
        <w:right w:val="none" w:sz="0" w:space="0" w:color="auto"/>
      </w:divBdr>
    </w:div>
    <w:div w:id="1956250441">
      <w:bodyDiv w:val="1"/>
      <w:marLeft w:val="0"/>
      <w:marRight w:val="0"/>
      <w:marTop w:val="0"/>
      <w:marBottom w:val="0"/>
      <w:divBdr>
        <w:top w:val="none" w:sz="0" w:space="0" w:color="auto"/>
        <w:left w:val="none" w:sz="0" w:space="0" w:color="auto"/>
        <w:bottom w:val="none" w:sz="0" w:space="0" w:color="auto"/>
        <w:right w:val="none" w:sz="0" w:space="0" w:color="auto"/>
      </w:divBdr>
    </w:div>
    <w:div w:id="1963804022">
      <w:bodyDiv w:val="1"/>
      <w:marLeft w:val="0"/>
      <w:marRight w:val="0"/>
      <w:marTop w:val="0"/>
      <w:marBottom w:val="0"/>
      <w:divBdr>
        <w:top w:val="none" w:sz="0" w:space="0" w:color="auto"/>
        <w:left w:val="none" w:sz="0" w:space="0" w:color="auto"/>
        <w:bottom w:val="none" w:sz="0" w:space="0" w:color="auto"/>
        <w:right w:val="none" w:sz="0" w:space="0" w:color="auto"/>
      </w:divBdr>
    </w:div>
    <w:div w:id="1968392984">
      <w:bodyDiv w:val="1"/>
      <w:marLeft w:val="0"/>
      <w:marRight w:val="0"/>
      <w:marTop w:val="0"/>
      <w:marBottom w:val="0"/>
      <w:divBdr>
        <w:top w:val="none" w:sz="0" w:space="0" w:color="auto"/>
        <w:left w:val="none" w:sz="0" w:space="0" w:color="auto"/>
        <w:bottom w:val="none" w:sz="0" w:space="0" w:color="auto"/>
        <w:right w:val="none" w:sz="0" w:space="0" w:color="auto"/>
      </w:divBdr>
    </w:div>
    <w:div w:id="2008626447">
      <w:bodyDiv w:val="1"/>
      <w:marLeft w:val="0"/>
      <w:marRight w:val="0"/>
      <w:marTop w:val="0"/>
      <w:marBottom w:val="0"/>
      <w:divBdr>
        <w:top w:val="none" w:sz="0" w:space="0" w:color="auto"/>
        <w:left w:val="none" w:sz="0" w:space="0" w:color="auto"/>
        <w:bottom w:val="none" w:sz="0" w:space="0" w:color="auto"/>
        <w:right w:val="none" w:sz="0" w:space="0" w:color="auto"/>
      </w:divBdr>
    </w:div>
    <w:div w:id="2052880333">
      <w:bodyDiv w:val="1"/>
      <w:marLeft w:val="0"/>
      <w:marRight w:val="0"/>
      <w:marTop w:val="0"/>
      <w:marBottom w:val="0"/>
      <w:divBdr>
        <w:top w:val="none" w:sz="0" w:space="0" w:color="auto"/>
        <w:left w:val="none" w:sz="0" w:space="0" w:color="auto"/>
        <w:bottom w:val="none" w:sz="0" w:space="0" w:color="auto"/>
        <w:right w:val="none" w:sz="0" w:space="0" w:color="auto"/>
      </w:divBdr>
    </w:div>
    <w:div w:id="2074162511">
      <w:bodyDiv w:val="1"/>
      <w:marLeft w:val="0"/>
      <w:marRight w:val="0"/>
      <w:marTop w:val="0"/>
      <w:marBottom w:val="0"/>
      <w:divBdr>
        <w:top w:val="none" w:sz="0" w:space="0" w:color="auto"/>
        <w:left w:val="none" w:sz="0" w:space="0" w:color="auto"/>
        <w:bottom w:val="none" w:sz="0" w:space="0" w:color="auto"/>
        <w:right w:val="none" w:sz="0" w:space="0" w:color="auto"/>
      </w:divBdr>
    </w:div>
    <w:div w:id="2075003633">
      <w:bodyDiv w:val="1"/>
      <w:marLeft w:val="0"/>
      <w:marRight w:val="0"/>
      <w:marTop w:val="0"/>
      <w:marBottom w:val="0"/>
      <w:divBdr>
        <w:top w:val="none" w:sz="0" w:space="0" w:color="auto"/>
        <w:left w:val="none" w:sz="0" w:space="0" w:color="auto"/>
        <w:bottom w:val="none" w:sz="0" w:space="0" w:color="auto"/>
        <w:right w:val="none" w:sz="0" w:space="0" w:color="auto"/>
      </w:divBdr>
    </w:div>
    <w:div w:id="2095541671">
      <w:bodyDiv w:val="1"/>
      <w:marLeft w:val="0"/>
      <w:marRight w:val="0"/>
      <w:marTop w:val="0"/>
      <w:marBottom w:val="0"/>
      <w:divBdr>
        <w:top w:val="none" w:sz="0" w:space="0" w:color="auto"/>
        <w:left w:val="none" w:sz="0" w:space="0" w:color="auto"/>
        <w:bottom w:val="none" w:sz="0" w:space="0" w:color="auto"/>
        <w:right w:val="none" w:sz="0" w:space="0" w:color="auto"/>
      </w:divBdr>
    </w:div>
    <w:div w:id="2097364074">
      <w:bodyDiv w:val="1"/>
      <w:marLeft w:val="0"/>
      <w:marRight w:val="0"/>
      <w:marTop w:val="0"/>
      <w:marBottom w:val="0"/>
      <w:divBdr>
        <w:top w:val="none" w:sz="0" w:space="0" w:color="auto"/>
        <w:left w:val="none" w:sz="0" w:space="0" w:color="auto"/>
        <w:bottom w:val="none" w:sz="0" w:space="0" w:color="auto"/>
        <w:right w:val="none" w:sz="0" w:space="0" w:color="auto"/>
      </w:divBdr>
    </w:div>
    <w:div w:id="2097479941">
      <w:bodyDiv w:val="1"/>
      <w:marLeft w:val="0"/>
      <w:marRight w:val="0"/>
      <w:marTop w:val="0"/>
      <w:marBottom w:val="0"/>
      <w:divBdr>
        <w:top w:val="none" w:sz="0" w:space="0" w:color="auto"/>
        <w:left w:val="none" w:sz="0" w:space="0" w:color="auto"/>
        <w:bottom w:val="none" w:sz="0" w:space="0" w:color="auto"/>
        <w:right w:val="none" w:sz="0" w:space="0" w:color="auto"/>
      </w:divBdr>
    </w:div>
    <w:div w:id="2119179378">
      <w:bodyDiv w:val="1"/>
      <w:marLeft w:val="0"/>
      <w:marRight w:val="0"/>
      <w:marTop w:val="0"/>
      <w:marBottom w:val="0"/>
      <w:divBdr>
        <w:top w:val="none" w:sz="0" w:space="0" w:color="auto"/>
        <w:left w:val="none" w:sz="0" w:space="0" w:color="auto"/>
        <w:bottom w:val="none" w:sz="0" w:space="0" w:color="auto"/>
        <w:right w:val="none" w:sz="0" w:space="0" w:color="auto"/>
      </w:divBdr>
    </w:div>
    <w:div w:id="2138066509">
      <w:bodyDiv w:val="1"/>
      <w:marLeft w:val="0"/>
      <w:marRight w:val="0"/>
      <w:marTop w:val="0"/>
      <w:marBottom w:val="0"/>
      <w:divBdr>
        <w:top w:val="none" w:sz="0" w:space="0" w:color="auto"/>
        <w:left w:val="none" w:sz="0" w:space="0" w:color="auto"/>
        <w:bottom w:val="none" w:sz="0" w:space="0" w:color="auto"/>
        <w:right w:val="none" w:sz="0" w:space="0" w:color="auto"/>
      </w:divBdr>
    </w:div>
    <w:div w:id="2140613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jpg"/><Relationship Id="rId21" Type="http://schemas.openxmlformats.org/officeDocument/2006/relationships/image" Target="media/image7.png"/><Relationship Id="rId34" Type="http://schemas.openxmlformats.org/officeDocument/2006/relationships/image" Target="media/image20.jpg"/><Relationship Id="rId42" Type="http://schemas.openxmlformats.org/officeDocument/2006/relationships/image" Target="media/image28.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jpg"/><Relationship Id="rId44" Type="http://schemas.openxmlformats.org/officeDocument/2006/relationships/hyperlink" Target="https://mearm.com/2019/06/14/welcome-to-my-blog/"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jp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g"/><Relationship Id="rId43" Type="http://schemas.openxmlformats.org/officeDocument/2006/relationships/image" Target="media/image29.jp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microsoft.com/office/2007/relationships/hdphoto" Target="media/hdphoto1.wdp"/><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image" Target="media/image24.jpg"/><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Year>2006</b:Year>
    <b:BIBTEX_Entry>book</b:BIBTEX_Entry>
    <b:SourceType>Book</b:SourceType>
    <b:Title>Control of robot manipulators in joint space</b:Title>
    <b:Tag>Kelly2006</b:Tag>
    <b:Publisher>Springer Science &amp; Business Media</b:Publisher>
    <b:Author>
      <b:Author>
        <b:NameList>
          <b:Person>
            <b:Last>Kelly</b:Last>
            <b:First>Rafael</b:First>
          </b:Person>
          <b:Person>
            <b:Last>Davila</b:Last>
            <b:Middle>Santibáñez</b:Middle>
            <b:First>Victor</b:First>
          </b:Person>
          <b:Person>
            <b:Last>Perez</b:Last>
            <b:Middle>Antonio Lorı́a</b:Middle>
            <b:First>Julio</b:First>
          </b:Person>
        </b:NameList>
      </b:Author>
    </b:Author>
    <b:RefOrder>1</b:RefOrder>
  </b:Source>
  <b:Source>
    <b:Year>2012</b:Year>
    <b:BIBTEX_Entry>article</b:BIBTEX_Entry>
    <b:SourceType>JournalArticle</b:SourceType>
    <b:Title>ISO 8373: 2012 (en): Robots and Robotic Devices—Vocabulary</b:Title>
    <b:Tag>Standardization2012</b:Tag>
    <b:Author>
      <b:Author>
        <b:NameList>
          <b:Person>
            <b:Last>Standardization</b:Last>
            <b:Middle>Organization</b:Middle>
            <b:First>International</b:First>
          </b:Person>
        </b:NameList>
      </b:Author>
    </b:Author>
    <b:RefOrder>2</b:RefOrder>
  </b:Source>
  <b:Source>
    <b:Year>2017</b:Year>
    <b:Volume>118</b:Volume>
    <b:BIBTEX_Entry>book</b:BIBTEX_Entry>
    <b:SourceType>Book</b:SourceType>
    <b:Title>Robotics, vision and control: fundamental algorithms in MATLAB® second, completely revised</b:Title>
    <b:Tag>Corke2017</b:Tag>
    <b:Publisher>Springer</b:Publisher>
    <b:Author>
      <b:Author>
        <b:NameList>
          <b:Person>
            <b:Last>Corke</b:Last>
            <b:First>Peter</b:First>
          </b:Person>
        </b:NameList>
      </b:Author>
    </b:Author>
    <b:RefOrder>3</b:RefOrder>
  </b:Source>
  <b:Source>
    <b:Year>2016</b:Year>
    <b:BIBTEX_Entry>book</b:BIBTEX_Entry>
    <b:SourceType>Book</b:SourceType>
    <b:Title>Springer handbook of robotics</b:Title>
    <b:Tag>Siciliano2016</b:Tag>
    <b:Publisher>Springer</b:Publisher>
    <b:Author>
      <b:Author>
        <b:NameList>
          <b:Person>
            <b:Last>Siciliano</b:Last>
            <b:First>Bruno</b:First>
          </b:Person>
          <b:Person>
            <b:Last>Khatib</b:Last>
            <b:First>Oussama</b:First>
          </b:Person>
        </b:NameList>
      </b:Author>
    </b:Author>
    <b:RefOrder>4</b:RefOrder>
  </b:Source>
  <b:Source>
    <b:Year>2007</b:Year>
    <b:Volume>56</b:Volume>
    <b:BIBTEX_Entry>article</b:BIBTEX_Entry>
    <b:SourceType>JournalArticle</b:SourceType>
    <b:Title>Modeling and identification of an industrial robot for machining applications</b:Title>
    <b:Tag>Abele2007</b:Tag>
    <b:Publisher>Elsevier</b:Publisher>
    <b:Author>
      <b:Author>
        <b:NameList>
          <b:Person>
            <b:Last>Abele</b:Last>
            <b:First>Eberhard</b:First>
          </b:Person>
          <b:Person>
            <b:Last>Weigold</b:Last>
            <b:First>Matthias</b:First>
          </b:Person>
          <b:Person>
            <b:Last>Rothenbücher</b:Last>
            <b:First>Stefan</b:First>
          </b:Person>
        </b:NameList>
      </b:Author>
    </b:Author>
    <b:Pages>387-390</b:Pages>
    <b:JournalName>CIRP annals</b:JournalName>
    <b:Number>1</b:Number>
    <b:RefOrder>5</b:RefOrder>
  </b:Source>
  <b:Source>
    <b:Year>2004</b:Year>
    <b:BIBTEX_Entry>book</b:BIBTEX_Entry>
    <b:SourceType>Book</b:SourceType>
    <b:Title>Robot Dynamics and Control., 2nd ed</b:Title>
    <b:Tag>Spong2008</b:Tag>
    <b:Publisher>John Wiley &amp; Sons</b:Publisher>
    <b:Author>
      <b:Author>
        <b:NameList>
          <b:Person>
            <b:Last>Spong</b:Last>
            <b:First>Mark</b:First>
            <b:Middle>W.</b:Middle>
          </b:Person>
          <b:Person>
            <b:Last>Hutchinson</b:Last>
            <b:First>Seth</b:First>
          </b:Person>
          <b:Person>
            <b:Last>Vidyasagar</b:Last>
            <b:First>Mathukumalli</b:First>
          </b:Person>
        </b:NameList>
      </b:Author>
    </b:Author>
    <b:Guid>{BB546A9A-1056-42FD-99F0-2E73D54B21F0}</b:Guid>
    <b:City>New York, NY, USA</b:City>
    <b:RefOrder>6</b:RefOrder>
  </b:Source>
  <b:Source>
    <b:Year>2016</b:Year>
    <b:BIBTEX_Entry>inproceedings</b:BIBTEX_Entry>
    <b:SourceType>ConferenceProceedings</b:SourceType>
    <b:Title>Design of color based object sorting through arm manipulator with inverse kinematics method</b:Title>
    <b:Tag>Sumardi2016</b:Tag>
    <b:BookTitle>2016 3rd International Conference on Information Technology, Computer, and Electrical Engineering (ICITACEE)</b:BookTitle>
    <b:BIBTEX_KeyWords>manipulator kinematics;color design;object sorting;arm manipulator;inverse kinematics method;industrial world;arm manipulator application;arm manipulator development;forward kinematics;inverse kinematics;DOF arm manipulator prototype;sorted object transfer;sensor photodiode detector;object variations;test site sorting;Manipulators;Testing;Robot sensing systems;Kinematics;Sorting;Color;3 DOF arm manipulator;Inverse Kinematics;Sorting object;Photodiode</b:BIBTEX_KeyWords>
    <b:DOI>10.1109/ICITACEE.2016.7892422</b:DOI>
    <b:Author>
      <b:Author>
        <b:NameList>
          <b:Person>
            <b:Last>Sumardi</b:Last>
          </b:Person>
          <b:Person>
            <b:Last>Febriramadhan</b:Last>
            <b:First>L.</b:First>
          </b:Person>
          <b:Person>
            <b:Last>Triwiyatno</b:Last>
            <b:First>A.</b:First>
          </b:Person>
        </b:NameList>
      </b:Author>
    </b:Author>
    <b:Pages>117-122</b:Pages>
    <b:Month>10</b:Month>
    <b:StandardNumber> ISSN: null</b:StandardNumber>
    <b:ConferenceName>2016 3rd International Conference on Information Technology, Computer, and Electrical Engineering (ICITACEE)</b:ConferenceName>
    <b:RefOrder>7</b:RefOrder>
  </b:Source>
  <b:Source>
    <b:Year>2018</b:Year>
    <b:BIBTEX_Entry>inproceedings</b:BIBTEX_Entry>
    <b:SourceType>ConferenceProceedings</b:SourceType>
    <b:Title>Development of Robotic Arm for Color Based Goods Sorter in Factory Using TCS3200 Sensor with a Web-Based Monitoring System</b:Title>
    <b:Tag>Panie2018</b:Tag>
    <b:BookTitle>2018 Third International Conference on Informatics and Computing (ICIC)</b:BookTitle>
    <b:Author>
      <b:Author>
        <b:NameList>
          <b:Person>
            <b:Last>Panie</b:Last>
            <b:Middle>Imanuel Efraim</b:Middle>
            <b:First>Gregorio</b:First>
          </b:Person>
          <b:Person>
            <b:Last>Mutiara</b:Last>
            <b:Middle>Benny</b:Middle>
            <b:First>Achmad</b:First>
          </b:Person>
        </b:NameList>
      </b:Author>
    </b:Author>
    <b:Pages>1-6</b:Pages>
    <b:ConferenceName>2018 Third International Conference on Informatics and Computing (ICIC)</b:ConferenceName>
    <b:RefOrder>8</b:RefOrder>
  </b:Source>
  <b:Source>
    <b:Year>2012</b:Year>
    <b:BIBTEX_Entry>inproceedings</b:BIBTEX_Entry>
    <b:SourceType>ConferenceProceedings</b:SourceType>
    <b:Title>A color-sorting SCARA robotic arm</b:Title>
    <b:Tag>Nkomo2012</b:Tag>
    <b:BookTitle>2012 2nd International Conference on Consumer Electronics, Communications and Networks (CECNet)</b:BookTitle>
    <b:Author>
      <b:Author>
        <b:NameList>
          <b:Person>
            <b:Last>Nkomo</b:Last>
            <b:First>Malvin</b:First>
          </b:Person>
          <b:Person>
            <b:Last>Collier</b:Last>
            <b:First>Michael</b:First>
          </b:Person>
        </b:NameList>
      </b:Author>
    </b:Author>
    <b:Pages>763-768</b:Pages>
    <b:ConferenceName>2012 2nd International Conference on Consumer Electronics, Communications and Networks (CECNet)</b:ConferenceName>
    <b:RefOrder>9</b:RefOrder>
  </b:Source>
  <b:Source>
    <b:Year>2019</b:Year>
    <b:BIBTEX_Entry>inproceedings</b:BIBTEX_Entry>
    <b:SourceType>ConferenceProceedings</b:SourceType>
    <b:Title>Color Sorting Robotic Arm</b:Title>
    <b:Tag>Khan2019</b:Tag>
    <b:BookTitle>2019 International Conference on Robotics, Electrical and Signal Processing Techniques (ICREST)</b:BookTitle>
    <b:Author>
      <b:Author>
        <b:NameList>
          <b:Person>
            <b:Last>Khan</b:Last>
            <b:Middle>A.</b:Middle>
            <b:First>S.</b:First>
          </b:Person>
          <b:Person>
            <b:Last>Anika</b:Last>
            <b:Middle>Z.</b:Middle>
            <b:First>T.</b:First>
          </b:Person>
          <b:Person>
            <b:Last>Sultana</b:Last>
            <b:First>N.</b:First>
          </b:Person>
          <b:Person>
            <b:Last>Hossain</b:Last>
            <b:First>F.</b:First>
          </b:Person>
          <b:Person>
            <b:Last>Uddin</b:Last>
            <b:Middle>N.</b:Middle>
            <b:First>M.</b:First>
          </b:Person>
        </b:NameList>
      </b:Author>
    </b:Author>
    <b:Pages>507-510</b:Pages>
    <b:ConferenceName>2019 International Conference on Robotics, Electrical and Signal Processing Techniques (ICREST)</b:ConferenceName>
    <b:RefOrder>10</b:RefOrder>
  </b:Source>
  <b:Source>
    <b:Year>2010</b:Year>
    <b:Volume>8</b:Volume>
    <b:BIBTEX_Entry>article</b:BIBTEX_Entry>
    <b:SourceType>JournalArticle</b:SourceType>
    <b:Title>A model vision of sorting system application using robotic manipulator</b:Title>
    <b:Tag>Djajadi2010</b:Tag>
    <b:Publisher>Citeseer</b:Publisher>
    <b:Author>
      <b:Author>
        <b:NameList>
          <b:Person>
            <b:Last>Djajadi</b:Last>
            <b:First>Arko</b:First>
          </b:Person>
          <b:Person>
            <b:Last>Laoda</b:Last>
            <b:First>Fiona</b:First>
          </b:Person>
          <b:Person>
            <b:Last>Rusyadi</b:Last>
            <b:First>Rusman</b:First>
          </b:Person>
          <b:Person>
            <b:Last>Prajogo</b:Last>
            <b:First>Tutuko</b:First>
          </b:Person>
          <b:Person>
            <b:Last>Sinaga</b:Last>
            <b:First>Maralo</b:First>
          </b:Person>
        </b:NameList>
      </b:Author>
    </b:Author>
    <b:Pages>137-148</b:Pages>
    <b:JournalName>TELKOMNIKA Indonesian Journal of Electrical Engineering</b:JournalName>
    <b:Number>2</b:Number>
    <b:RefOrder>11</b:RefOrder>
  </b:Source>
  <b:Source>
    <b:Year>2012</b:Year>
    <b:BIBTEX_Entry>inproceedings</b:BIBTEX_Entry>
    <b:SourceType>ConferenceProceedings</b:SourceType>
    <b:Title>Automated colored object sorting application for robotic arms</b:Title>
    <b:Tag>Szabo2012</b:Tag>
    <b:BookTitle>2012 10th International Symposium on Electronics and Telecommunications</b:BookTitle>
    <b:Author>
      <b:Author>
        <b:NameList>
          <b:Person>
            <b:Last>Szabo</b:Last>
            <b:First>Roland</b:First>
          </b:Person>
          <b:Person>
            <b:Last>Lie</b:Last>
            <b:First>Ioan</b:First>
          </b:Person>
        </b:NameList>
      </b:Author>
    </b:Author>
    <b:Pages>95-98</b:Pages>
    <b:ConferenceName>2012 10th International Symposium on Electronics and Telecommunications</b:ConferenceName>
    <b:RefOrder>12</b:RefOrder>
  </b:Source>
  <b:Source>
    <b:Year>2013</b:Year>
    <b:Volume>7</b:Volume>
    <b:BIBTEX_Entry>article</b:BIBTEX_Entry>
    <b:SourceType>JournalArticle</b:SourceType>
    <b:Title>Design and Development of 5-DOF Color Sorting Manipulator for Industrial Applications</b:Title>
    <b:Tag>Ata2013</b:Tag>
    <b:Author>
      <b:Author>
        <b:NameList>
          <b:Person>
            <b:Last>Ata</b:Last>
            <b:Middle>A.</b:Middle>
            <b:First>Atef</b:First>
          </b:Person>
          <b:Person>
            <b:Last>Rezeka</b:Last>
            <b:Middle>F.</b:Middle>
            <b:First>Sohair</b:First>
          </b:Person>
          <b:Person>
            <b:Last>El-Shenawy</b:Last>
            <b:First>Ahmed</b:First>
          </b:Person>
          <b:Person>
            <b:Last>Diab</b:Last>
            <b:First>Mohammed</b:First>
          </b:Person>
        </b:NameList>
      </b:Author>
    </b:Author>
    <b:Pages>2457-2464</b:Pages>
    <b:JournalName>World Academy of Science, Engineering and Technology, International Journal of Mechanical, Aerospace, Industrial, Mechatronic and Manufacturing Engineering</b:JournalName>
    <b:Number>12</b:Number>
    <b:RefOrder>13</b:RefOrder>
  </b:Source>
  <b:Source>
    <b:Year>2004</b:Year>
    <b:BIBTEX_Entry>inproceedings</b:BIBTEX_Entry>
    <b:SourceType>ConferenceProceedings</b:SourceType>
    <b:Title>The inverse kinematics solutions of industrial robot manipulators</b:Title>
    <b:Tag>KuCuk2004</b:Tag>
    <b:BookTitle>Proceedings of the IEEE International Conference on Mechatronics, 2004. ICM'04.</b:BookTitle>
    <b:Author>
      <b:Author>
        <b:NameList>
          <b:Person>
            <b:Last>KuCuk</b:Last>
            <b:First>Serdar</b:First>
          </b:Person>
          <b:Person>
            <b:Last>Bingul</b:Last>
            <b:First>Zafer</b:First>
          </b:Person>
        </b:NameList>
      </b:Author>
    </b:Author>
    <b:Pages>274-279</b:Pages>
    <b:ConferenceName>Proceedings of the IEEE International Conference on Mechatronics, 2004. ICM'04.</b:ConferenceName>
    <b:RefOrder>14</b:RefOrder>
  </b:Source>
  <b:Source>
    <b:Year>2014</b:Year>
    <b:Volume>9</b:Volume>
    <b:BIBTEX_Entry>article</b:BIBTEX_Entry>
    <b:SourceType>JournalArticle</b:SourceType>
    <b:Title>A hybrid switched reactive-based visual servo control of 5-DOF robot manipulators for pick-and-place tasks</b:Title>
    <b:Tag>Tsai2014</b:Tag>
    <b:Publisher>IEEE</b:Publisher>
    <b:Author>
      <b:Author>
        <b:NameList>
          <b:Person>
            <b:Last>Tsai</b:Last>
            <b:First>Chi-Yi</b:First>
          </b:Person>
          <b:Person>
            <b:Last>Wong</b:Last>
            <b:First>Ching-Chang</b:First>
          </b:Person>
          <b:Person>
            <b:Last>Yu</b:Last>
            <b:First>Chia-Jun</b:First>
          </b:Person>
          <b:Person>
            <b:Last>Liu</b:Last>
            <b:First>Chih-Cheng</b:First>
          </b:Person>
          <b:Person>
            <b:Last>Liu</b:Last>
            <b:First>Tsung-Yen</b:First>
          </b:Person>
        </b:NameList>
      </b:Author>
    </b:Author>
    <b:Pages>119-130</b:Pages>
    <b:JournalName>IEEE Systems Journal</b:JournalName>
    <b:Number>1</b:Number>
    <b:RefOrder>15</b:RefOrder>
  </b:Source>
  <b:Source>
    <b:Year>2017</b:Year>
    <b:BIBTEX_Entry>inproceedings</b:BIBTEX_Entry>
    <b:SourceType>ConferenceProceedings</b:SourceType>
    <b:Title>Real-time color-based sorting robotic arm system</b:Title>
    <b:Tag>Jia2017</b:Tag>
    <b:BookTitle>2017 IEEE International Conference on Electro Information Technology (EIT)</b:BookTitle>
    <b:Author>
      <b:Author>
        <b:NameList>
          <b:Person>
            <b:Last>Jia</b:Last>
            <b:First>Yonghui</b:First>
          </b:Person>
          <b:Person>
            <b:Last>Yang</b:Last>
            <b:First>Guojun</b:First>
          </b:Person>
          <b:Person>
            <b:Last>Saniie</b:Last>
            <b:First>Jafar</b:First>
          </b:Person>
        </b:NameList>
      </b:Author>
    </b:Author>
    <b:Pages>354-358</b:Pages>
    <b:ConferenceName>2017 IEEE International Conference on Electro Information Technology (EIT)</b:ConferenceName>
    <b:RefOrder>16</b:RefOrder>
  </b:Source>
  <b:Source>
    <b:Year>2018</b:Year>
    <b:Volume>9</b:Volume>
    <b:BIBTEX_Entry>article</b:BIBTEX_Entry>
    <b:SourceType>JournalArticle</b:SourceType>
    <b:Title>Fuzzy Logic-Controlled 6-DOF Robotic Arm Color-based Sorter with Machine Vision Feedback</b:Title>
    <b:Tag>Abad2018</b:Tag>
    <b:Author>
      <b:Author>
        <b:NameList>
          <b:Person>
            <b:Last>Abad</b:Last>
            <b:Middle>C.</b:Middle>
            <b:First>Alexander</b:First>
          </b:Person>
          <b:Person>
            <b:Last>Ligutan</b:Last>
            <b:Middle>Dominic</b:Middle>
            <b:First>Dino</b:First>
          </b:Person>
          <b:Person>
            <b:Last>Dadios</b:Last>
            <b:Middle>P.</b:Middle>
            <b:First>Elmer</b:First>
          </b:Person>
          <b:Person>
            <b:Last>Cruz</b:Last>
            <b:Middle>Jaeron S.</b:Middle>
            <b:First>Levin</b:First>
          </b:Person>
          <b:Person>
            <b:Last>Carlo</b:Last>
            <b:First>M.</b:First>
          </b:Person>
          <b:Person>
            <b:Last>Del Rosario</b:Last>
            <b:Middle>P.</b:Middle>
            <b:First>D.</b:First>
          </b:Person>
        </b:NameList>
      </b:Author>
    </b:Author>
    <b:Pages>21-31</b:Pages>
    <b:JournalName>Int. J. Adv. Comput. Sci. Appl</b:JournalName>
    <b:Number>5</b:Number>
    <b:RefOrder>17</b:RefOrder>
  </b:Source>
  <b:Source>
    <b:Tag>Ben19</b:Tag>
    <b:SourceType>InternetSite</b:SourceType>
    <b:Guid>{A64F29F3-4A0D-4673-A77A-DB6784CABE0F}</b:Guid>
    <b:Title>Introducing the MeArm</b:Title>
    <b:Year>2019</b:Year>
    <b:LCID>en-US</b:LCID>
    <b:Author>
      <b:Author>
        <b:NameList>
          <b:Person>
            <b:Last>Gray</b:Last>
            <b:First>Ben</b:First>
          </b:Person>
        </b:NameList>
      </b:Author>
    </b:Author>
    <b:ProductionCompany>Mime Industries</b:ProductionCompany>
    <b:Month>JUNE 14</b:Month>
    <b:Day>14</b:Day>
    <b:YearAccessed>2019</b:YearAccessed>
    <b:MonthAccessed>July</b:MonthAccessed>
    <b:DayAccessed>25</b:DayAccessed>
    <b:URL>https://mearm.com/2019/06/14/welcome-to-my-blog/</b:URL>
    <b:RefOrder>18</b:RefOrder>
  </b:Source>
  <b:Source>
    <b:Year>2009</b:Year>
    <b:BIBTEX_Entry>article</b:BIBTEX_Entry>
    <b:SourceType>JournalArticle</b:SourceType>
    <b:Title>Digital Image Processing use MATLAB</b:Title>
    <b:Tag>Gonzalez2009</b:Tag>
    <b:Author>
      <b:Author>
        <b:NameList>
          <b:Person>
            <b:Last>Gonzalez</b:Last>
            <b:Middle>C.</b:Middle>
            <b:First>R.</b:First>
          </b:Person>
          <b:Person>
            <b:Last>Woods</b:Last>
            <b:Middle>E.</b:Middle>
            <b:First>R.</b:First>
          </b:Person>
          <b:Person>
            <b:Last>Eddins</b:Last>
            <b:Middle>L.</b:Middle>
            <b:First>S.</b:First>
          </b:Person>
        </b:NameList>
      </b:Author>
    </b:Author>
    <b:Pages>99-101</b:Pages>
    <b:JournalName>Publishing House of Electronics Industry</b:JournalName>
    <b:RefOrder>19</b:RefOrder>
  </b:Source>
  <b:Source>
    <b:Year>2011</b:Year>
    <b:BIBTEX_Entry>book</b:BIBTEX_Entry>
    <b:SourceType>Book</b:SourceType>
    <b:Title>Fundamentals of Digital Image Processing: A practical approach with examples in Matlab</b:Title>
    <b:Tag>Solomon2011</b:Tag>
    <b:Publisher>John Wiley &amp; Sons</b:Publisher>
    <b:Author>
      <b:Author>
        <b:NameList>
          <b:Person>
            <b:Last>Solomon</b:Last>
            <b:First>Chris</b:First>
          </b:Person>
          <b:Person>
            <b:Last>Breckon</b:Last>
            <b:First>Toby</b:First>
          </b:Person>
        </b:NameList>
      </b:Author>
    </b:Author>
    <b:RefOrder>20</b:RefOrder>
  </b:Source>
  <b:Source>
    <b:Year>1955</b:Year>
    <b:Volume>22</b:Volume>
    <b:BIBTEX_Entry>article</b:BIBTEX_Entry>
    <b:SourceType>JournalArticle</b:SourceType>
    <b:Title>Kinematic modelling for robot calibration</b:Title>
    <b:Tag>Denavit1955</b:Tag>
    <b:Author>
      <b:Author>
        <b:NameList>
          <b:Person>
            <b:Last>Denavit</b:Last>
            <b:First>J.</b:First>
          </b:Person>
          <b:Person>
            <b:Last>Hartenberg</b:Last>
            <b:Middle>S.</b:Middle>
            <b:First>R.</b:First>
          </b:Person>
        </b:NameList>
      </b:Author>
    </b:Author>
    <b:Pages>215-221</b:Pages>
    <b:JournalName>Trans. ASME Journal of Applyed Mechanics</b:JournalName>
    <b:RefOrder>21</b:RefOrder>
  </b:Source>
  <b:Source>
    <b:Year>1969</b:Year>
    <b:Volume>10</b:Volume>
    <b:BIBTEX_Entry>article</b:BIBTEX_Entry>
    <b:SourceType>JournalArticle</b:SourceType>
    <b:Title>Resolved motion rate control of manipulators and human prostheses</b:Title>
    <b:Tag>Whitney1969</b:Tag>
    <b:Publisher>IEEE</b:Publisher>
    <b:Author>
      <b:Author>
        <b:NameList>
          <b:Person>
            <b:Last>Whitney</b:Last>
            <b:Middle>E.</b:Middle>
            <b:First>Daniel</b:First>
          </b:Person>
        </b:NameList>
      </b:Author>
    </b:Author>
    <b:Pages>47-53</b:Pages>
    <b:JournalName>IEEE Transactions on man-machine systems</b:JournalName>
    <b:Number>2</b:Number>
    <b:RefOrder>22</b:RefOrder>
  </b:Source>
  <b:Source>
    <b:Year>1972</b:Year>
    <b:Volume>94</b:Volume>
    <b:BIBTEX_Entry>article</b:BIBTEX_Entry>
    <b:SourceType>JournalArticle</b:SourceType>
    <b:Title>The mathematics of coordinated control of prosthetic arms and manipulators</b:Title>
    <b:Tag>WHITNEY1972</b:Tag>
    <b:Author>
      <b:Author>
        <b:NameList>
          <b:Person>
            <b:Last>WHITNEY</b:Last>
            <b:Middle>E.</b:Middle>
            <b:First>D.</b:First>
          </b:Person>
        </b:NameList>
      </b:Author>
    </b:Author>
    <b:Pages>303-309</b:Pages>
    <b:JournalName>ASME Journal of Dynamic Systems, Measurement and Control</b:JournalName>
    <b:Number>4</b:Number>
    <b:RefOrder>23</b:RefOrder>
  </b:Source>
  <b:Source>
    <b:Year>1995</b:Year>
    <b:Volume>2</b:Volume>
    <b:BIBTEX_Entry>book</b:BIBTEX_Entry>
    <b:SourceType>Book</b:SourceType>
    <b:Title>PID controllers: theory, design, and tuning</b:Title>
    <b:Tag>Astroem1995</b:Tag>
    <b:Publisher>Instrument society of America Research Triangle Park, NC</b:Publisher>
    <b:Author>
      <b:Author>
        <b:NameList>
          <b:Person>
            <b:Last>Åström</b:Last>
            <b:Middle>Johan</b:Middle>
            <b:First>Karl</b:First>
          </b:Person>
          <b:Person>
            <b:Last>Hägglund</b:Last>
            <b:First>Tore</b:First>
          </b:Person>
        </b:NameList>
      </b:Author>
    </b:Author>
    <b:RefOrder>24</b:RefOrder>
  </b:Source>
  <b:Source>
    <b:Year>2006</b:Year>
    <b:Volume>461</b:Volume>
    <b:BIBTEX_Entry>book</b:BIBTEX_Entry>
    <b:SourceType>Book</b:SourceType>
    <b:Title>Advanced PID control</b:Title>
    <b:Tag>Astroem2006</b:Tag>
    <b:Publisher>ISA-The Instrumentation, Systems, and Automation Society Research Triangle …</b:Publisher>
    <b:Author>
      <b:Author>
        <b:NameList>
          <b:Person>
            <b:Last>Åström</b:Last>
            <b:Middle>Johan</b:Middle>
            <b:First>Karl</b:First>
          </b:Person>
          <b:Person>
            <b:Last>Hägglund</b:Last>
            <b:First>Tore</b:First>
          </b:Person>
          <b:Person>
            <b:Last>Astrom</b:Last>
            <b:Middle>J.</b:Middle>
            <b:First>Karl</b:First>
          </b:Person>
        </b:NameList>
      </b:Author>
    </b:Author>
    <b:RefOrder>25</b:RefOrder>
  </b:Source>
  <b:Source>
    <b:Year>2005</b:Year>
    <b:Volume>10</b:Volume>
    <b:BIBTEX_Entry>article</b:BIBTEX_Entry>
    <b:SourceType>JournalArticle</b:SourceType>
    <b:Title>Selectively damped least squares for inverse kinematics</b:Title>
    <b:Tag>Buss2005</b:Tag>
    <b:Publisher>Taylor &amp; Francis</b:Publisher>
    <b:Author>
      <b:Author>
        <b:NameList>
          <b:Person>
            <b:Last>Buss</b:Last>
            <b:Middle>R.</b:Middle>
            <b:First>Samuel</b:First>
          </b:Person>
          <b:Person>
            <b:Last>Kim</b:Last>
            <b:First>Jin-Su</b:First>
          </b:Person>
        </b:NameList>
      </b:Author>
    </b:Author>
    <b:Pages>37-49</b:Pages>
    <b:JournalName>Journal of Graphics tools</b:JournalName>
    <b:Number>3</b:Number>
    <b:RefOrder>26</b:RefOrder>
  </b:Source>
  <b:Source>
    <b:Year>2020</b:Year>
    <b:Volume>9</b:Volume>
    <b:BIBTEX_Entry>article</b:BIBTEX_Entry>
    <b:SourceType>JournalArticle</b:SourceType>
    <b:Title>An Adaptive Second Order Sliding Mode Inverse Kinematics Approach for Serial Kinematic Chain Robot Manipulators</b:Title>
    <b:Tag>Elawady2020</b:Tag>
    <b:Publisher>Multidisciplinary Digital Publishing Institute</b:Publisher>
    <b:Author>
      <b:Author>
        <b:NameList>
          <b:Person>
            <b:Last>Elawady</b:Last>
            <b:Middle>Mohammed</b:Middle>
            <b:First>Wael</b:First>
          </b:Person>
          <b:Person>
            <b:Last>Bouteraa</b:Last>
            <b:First>Yassine</b:First>
          </b:Person>
          <b:Person>
            <b:Last>Elmogy</b:Last>
            <b:First>Ahmed</b:First>
          </b:Person>
        </b:NameList>
      </b:Author>
    </b:Author>
    <b:Pages>4</b:Pages>
    <b:JournalName>Robotics</b:JournalName>
    <b:Number>1</b:Number>
    <b:RefOrder>27</b:RefOrder>
  </b:Source>
  <b:Source>
    <b:Year>2006</b:Year>
    <b:BIBTEX_Entry>book</b:BIBTEX_Entry>
    <b:SourceType>Book</b:SourceType>
    <b:Title>Robot kinematics: Forward and inverse kinematics</b:Title>
    <b:Tag>Kucuk2006</b:Tag>
    <b:Publisher>INTECH Open Access Publisher</b:Publisher>
    <b:Author>
      <b:Author>
        <b:NameList>
          <b:Person>
            <b:Last>Kucuk</b:Last>
            <b:First>Serdar</b:First>
          </b:Person>
          <b:Person>
            <b:Last>Bingul</b:Last>
            <b:First>Zafer</b:First>
          </b:Person>
        </b:NameList>
      </b:Author>
    </b:Author>
    <b:RefOrder>28</b:RefOrder>
  </b:Source>
  <b:Source>
    <b:Year>1991</b:Year>
    <b:Volume>7</b:Volume>
    <b:BIBTEX_Entry>article</b:BIBTEX_Entry>
    <b:SourceType>JournalArticle</b:SourceType>
    <b:Title>A combined optimization method for solving the inverse kinematics problems of mechanical manipulators</b:Title>
    <b:Tag>Wang1991</b:Tag>
    <b:Publisher>IEEE</b:Publisher>
    <b:Author>
      <b:Author>
        <b:NameList>
          <b:Person>
            <b:Last>Wang</b:Last>
            <b:Middle>T.</b:Middle>
            <b:First>L.-C.</b:First>
          </b:Person>
          <b:Person>
            <b:Last>Chen</b:Last>
            <b:First>Chih-Cheng</b:First>
          </b:Person>
        </b:NameList>
      </b:Author>
    </b:Author>
    <b:Pages>489-499</b:Pages>
    <b:JournalName>IEEE Transactions on Robotics and Automation</b:JournalName>
    <b:Number>4</b:Number>
    <b:RefOrder>29</b:RefOrder>
  </b:Source>
  <b:Source>
    <b:Year>2009</b:Year>
    <b:BIBTEX_Entry>techreport</b:BIBTEX_Entry>
    <b:SourceType>Report</b:SourceType>
    <b:Title>Inverse kinematics: a review of existing techniques and introduction of a new fast iterative solver. Cambridge University Department of Engineering Technical Report</b:Title>
    <b:Tag>Aristidou2009</b:Tag>
    <b:Institution>CUED/F-INFENG/TR-632</b:Institution>
    <b:Author>
      <b:Author>
        <b:NameList>
          <b:Person>
            <b:Last>Aristidou</b:Last>
            <b:First>A.</b:First>
          </b:Person>
          <b:Person>
            <b:Last>Lasenby</b:Last>
            <b:First>J.</b:First>
          </b:Person>
        </b:NameList>
      </b:Author>
    </b:Author>
    <b:ThesisType>Tech. rep.</b:ThesisType>
    <b:RefOrder>30</b:RefOrder>
  </b:Source>
  <b:Source>
    <b:Year>1984</b:Year>
    <b:BIBTEX_Entry>inproceedings</b:BIBTEX_Entry>
    <b:SourceType>ConferenceProceedings</b:SourceType>
    <b:Title>A computational technique for inverse kinematics</b:Title>
    <b:Tag>Wolovich1984</b:Tag>
    <b:BookTitle>The 23rd IEEE Conference on Decision and Control</b:BookTitle>
    <b:Author>
      <b:Author>
        <b:NameList>
          <b:Person>
            <b:Last>Wolovich</b:Last>
            <b:Middle>A.</b:Middle>
            <b:First>William</b:First>
          </b:Person>
          <b:Person>
            <b:Last>Elliott</b:Last>
            <b:First>H.</b:First>
          </b:Person>
        </b:NameList>
      </b:Author>
    </b:Author>
    <b:Pages>1359-1363</b:Pages>
    <b:ConferenceName>The 23rd IEEE Conference on Decision and Control</b:ConferenceName>
    <b:RefOrder>31</b:RefOrder>
  </b:Source>
  <b:Source>
    <b:Year>2013</b:Year>
    <b:Volume>23</b:Volume>
    <b:BIBTEX_Entry>article</b:BIBTEX_Entry>
    <b:SourceType>JournalArticle</b:SourceType>
    <b:Title>A comparison of Jacobian-based methods of inverse kinematics for serial robot manipulators</b:Title>
    <b:Tag>Duleba2013</b:Tag>
    <b:Publisher>Versita</b:Publisher>
    <b:Author>
      <b:Author>
        <b:NameList>
          <b:Person>
            <b:Last>Dulęba</b:Last>
            <b:First>Ignacy</b:First>
          </b:Person>
          <b:Person>
            <b:Last>Opałka</b:Last>
            <b:First>Michał</b:First>
          </b:Person>
        </b:NameList>
      </b:Author>
    </b:Author>
    <b:Pages>373-382</b:Pages>
    <b:JournalName>International Journal of Applied Mathematics and Computer Science</b:JournalName>
    <b:Number>2</b:Number>
    <b:RefOrder>32</b:RefOrder>
  </b:Source>
  <b:Source>
    <b:Year>1955</b:Year>
    <b:Volume>51</b:Volume>
    <b:BIBTEX_Entry>article</b:BIBTEX_Entry>
    <b:SourceType>JournalArticle</b:SourceType>
    <b:Title>A generalized inverse for matrices</b:Title>
    <b:Tag>Penrose1955</b:Tag>
    <b:Publisher>Cambridge University Press</b:Publisher>
    <b:DOI>10.1017/S0305004100030401</b:DOI>
    <b:Author>
      <b:Author>
        <b:NameList>
          <b:Person>
            <b:Last>Penrose</b:Last>
            <b:First>R.</b:First>
          </b:Person>
        </b:NameList>
      </b:Author>
    </b:Author>
    <b:Pages>406–413</b:Pages>
    <b:JournalName>Mathematical Proceedings of the Cambridge Philosophical Society</b:JournalName>
    <b:Number>3</b:Number>
    <b:RefOrder>33</b:RefOrder>
  </b:Source>
  <b:Source>
    <b:Year>1920</b:Year>
    <b:Volume>26</b:Volume>
    <b:BIBTEX_Entry>article</b:BIBTEX_Entry>
    <b:SourceType>JournalArticle</b:SourceType>
    <b:Title>The fourteenth western meeting of the American Mathematical Society</b:Title>
    <b:Tag>Dresden1920</b:Tag>
    <b:Publisher>American Mathematical Society</b:Publisher>
    <b:URL>https://projecteuclid.org:443/euclid.bams/1183425340</b:URL>
    <b:Author>
      <b:Author>
        <b:NameList>
          <b:Person>
            <b:Last>Dresden</b:Last>
            <b:First>Arnold</b:First>
          </b:Person>
        </b:NameList>
      </b:Author>
    </b:Author>
    <b:Pages>385-396</b:Pages>
    <b:Month>6</b:Month>
    <b:JournalName>Bull. Amer. Math. Soc.</b:JournalName>
    <b:Number>9</b:Number>
    <b:RefOrder>34</b:RefOrder>
  </b:Source>
  <b:Source>
    <b:Year>2013</b:Year>
    <b:Volume>1</b:Volume>
    <b:BIBTEX_Entry>article</b:BIBTEX_Entry>
    <b:SourceType>JournalArticle</b:SourceType>
    <b:Title>Content based image retrieval using low level features of automatically extracted regions of interest</b:Title>
    <b:Tag>Vimina2013</b:Tag>
    <b:Author>
      <b:Author>
        <b:NameList>
          <b:Person>
            <b:Last>Vimina</b:Last>
            <b:Middle>R.</b:Middle>
            <b:First>E.</b:First>
          </b:Person>
          <b:Person>
            <b:Last>Jacob</b:Last>
            <b:Middle>Poulose</b:Middle>
            <b:First>K.</b:First>
          </b:Person>
        </b:NameList>
      </b:Author>
    </b:Author>
    <b:Pages>7-11</b:Pages>
    <b:JournalName>Journal of Image and Graphics</b:JournalName>
    <b:Number>1</b:Number>
    <b:RefOrder>35</b:RefOrder>
  </b:Source>
  <b:Source>
    <b:Year>2012</b:Year>
    <b:BIBTEX_Entry>inproceedings</b:BIBTEX_Entry>
    <b:SourceType>ConferenceProceedings</b:SourceType>
    <b:Title>Regions of interest extraction based on HSV color space</b:Title>
    <b:Tag>Liu2012</b:Tag>
    <b:BookTitle>IEEE 10th International Conference on Industrial Informatics</b:BookTitle>
    <b:Author>
      <b:Author>
        <b:NameList>
          <b:Person>
            <b:Last>Liu</b:Last>
            <b:First>Zhong</b:First>
          </b:Person>
          <b:Person>
            <b:Last>Chen</b:Last>
            <b:First>Weihai</b:First>
          </b:Person>
          <b:Person>
            <b:Last>Zou</b:Last>
            <b:First>Yuhua</b:First>
          </b:Person>
          <b:Person>
            <b:Last>Hu</b:Last>
            <b:First>Cun</b:First>
          </b:Person>
        </b:NameList>
      </b:Author>
    </b:Author>
    <b:Pages>481-485</b:Pages>
    <b:ConferenceName>IEEE 10th International Conference on Industrial Informatics</b:ConferenceName>
    <b:RefOrder>36</b:RefOrder>
  </b:Source>
  <b:Source>
    <b:Year>2005</b:Year>
    <b:Volume>54</b:Volume>
    <b:BIBTEX_Entry>article</b:BIBTEX_Entry>
    <b:SourceType>JournalArticle</b:SourceType>
    <b:Title>A simple procedure for Bayesian estimation of the Weibull distribution</b:Title>
    <b:Tag>Kaminskiy2005</b:Tag>
    <b:Publisher>IEEE</b:Publisher>
    <b:Author>
      <b:Author>
        <b:NameList>
          <b:Person>
            <b:Last>Kaminskiy</b:Last>
            <b:Middle>P.</b:Middle>
            <b:First>Mark</b:First>
          </b:Person>
          <b:Person>
            <b:Last>Krivtsov</b:Last>
            <b:Middle>V.</b:Middle>
            <b:First>Vasiliy</b:First>
          </b:Person>
        </b:NameList>
      </b:Author>
    </b:Author>
    <b:Pages>612-616</b:Pages>
    <b:JournalName>IEEE Transactions on Reliability</b:JournalName>
    <b:Number>4</b:Number>
    <b:RefOrder>37</b:RefOrder>
  </b:Source>
</b:Sources>
</file>

<file path=customXml/itemProps1.xml><?xml version="1.0" encoding="utf-8"?>
<ds:datastoreItem xmlns:ds="http://schemas.openxmlformats.org/officeDocument/2006/customXml" ds:itemID="{4B4E796A-F20E-4607-AE16-3DD921EF3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11</Pages>
  <Words>5842</Words>
  <Characters>33305</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39069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jet team</dc:creator>
  <cp:lastModifiedBy>HP</cp:lastModifiedBy>
  <cp:revision>22</cp:revision>
  <cp:lastPrinted>2021-08-30T09:27:00Z</cp:lastPrinted>
  <dcterms:created xsi:type="dcterms:W3CDTF">2021-02-25T10:20:00Z</dcterms:created>
  <dcterms:modified xsi:type="dcterms:W3CDTF">2021-08-30T09:28:00Z</dcterms:modified>
</cp:coreProperties>
</file>