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631" w:rsidRPr="009E348A" w:rsidRDefault="00155631" w:rsidP="00155631">
      <w:pPr>
        <w:pStyle w:val="Heading1"/>
        <w:spacing w:before="0" w:after="120" w:line="360" w:lineRule="auto"/>
        <w:jc w:val="center"/>
        <w:rPr>
          <w:sz w:val="36"/>
          <w:szCs w:val="36"/>
        </w:rPr>
      </w:pPr>
      <w:r w:rsidRPr="009E348A">
        <w:rPr>
          <w:rFonts w:hint="eastAsia"/>
          <w:sz w:val="36"/>
          <w:szCs w:val="36"/>
        </w:rPr>
        <w:t>Author</w:t>
      </w:r>
      <w:r w:rsidR="007E1A15">
        <w:rPr>
          <w:sz w:val="36"/>
          <w:szCs w:val="36"/>
        </w:rPr>
        <w:t>’</w:t>
      </w:r>
      <w:r w:rsidRPr="009E348A">
        <w:rPr>
          <w:rFonts w:hint="eastAsia"/>
          <w:sz w:val="36"/>
          <w:szCs w:val="36"/>
        </w:rPr>
        <w:t>s Response to the Review Comments</w:t>
      </w:r>
    </w:p>
    <w:p w:rsidR="00155631" w:rsidRPr="00155631" w:rsidRDefault="00155631" w:rsidP="00155631">
      <w:pPr>
        <w:tabs>
          <w:tab w:val="left" w:pos="1418"/>
          <w:tab w:val="left" w:pos="1701"/>
        </w:tabs>
        <w:spacing w:line="360" w:lineRule="auto"/>
        <w:ind w:left="1680" w:hanging="1680"/>
        <w:rPr>
          <w:b/>
          <w:i/>
          <w:sz w:val="24"/>
        </w:rPr>
      </w:pPr>
    </w:p>
    <w:p w:rsidR="00155631" w:rsidRPr="00155631" w:rsidRDefault="00155631" w:rsidP="00155631">
      <w:pPr>
        <w:tabs>
          <w:tab w:val="left" w:pos="1418"/>
          <w:tab w:val="left" w:pos="1701"/>
        </w:tabs>
        <w:spacing w:line="360" w:lineRule="auto"/>
        <w:ind w:left="1680" w:hanging="1680"/>
        <w:rPr>
          <w:b/>
          <w:sz w:val="24"/>
        </w:rPr>
      </w:pPr>
      <w:r w:rsidRPr="00155631">
        <w:rPr>
          <w:b/>
          <w:i/>
          <w:sz w:val="24"/>
        </w:rPr>
        <w:t>Journal</w:t>
      </w:r>
      <w:r w:rsidRPr="00155631">
        <w:rPr>
          <w:b/>
          <w:i/>
          <w:sz w:val="24"/>
        </w:rPr>
        <w:tab/>
      </w:r>
      <w:r w:rsidRPr="00155631">
        <w:rPr>
          <w:rFonts w:hint="eastAsia"/>
          <w:b/>
          <w:sz w:val="24"/>
        </w:rPr>
        <w:t>:</w:t>
      </w:r>
      <w:r w:rsidRPr="00155631">
        <w:rPr>
          <w:b/>
          <w:sz w:val="24"/>
        </w:rPr>
        <w:tab/>
        <w:t>Jurnal Elektronika dan Telekomunikasi</w:t>
      </w:r>
      <w:r w:rsidRPr="00155631">
        <w:rPr>
          <w:b/>
          <w:sz w:val="24"/>
        </w:rPr>
        <w:tab/>
      </w:r>
    </w:p>
    <w:p w:rsidR="00985936" w:rsidRPr="00985936" w:rsidRDefault="00155631" w:rsidP="00985936">
      <w:pPr>
        <w:tabs>
          <w:tab w:val="left" w:pos="1418"/>
          <w:tab w:val="left" w:pos="1701"/>
        </w:tabs>
        <w:spacing w:line="360" w:lineRule="auto"/>
        <w:ind w:left="1680" w:hanging="1680"/>
        <w:rPr>
          <w:b/>
          <w:sz w:val="24"/>
        </w:rPr>
      </w:pPr>
      <w:r w:rsidRPr="00155631">
        <w:rPr>
          <w:rFonts w:hint="eastAsia"/>
          <w:b/>
          <w:i/>
          <w:sz w:val="24"/>
        </w:rPr>
        <w:t>Title of Paper</w:t>
      </w:r>
      <w:r w:rsidRPr="00155631">
        <w:rPr>
          <w:b/>
          <w:i/>
          <w:sz w:val="24"/>
        </w:rPr>
        <w:tab/>
      </w:r>
      <w:r w:rsidRPr="00155631">
        <w:rPr>
          <w:rFonts w:hint="eastAsia"/>
          <w:b/>
          <w:sz w:val="24"/>
        </w:rPr>
        <w:t>:</w:t>
      </w:r>
      <w:r w:rsidRPr="00155631">
        <w:rPr>
          <w:b/>
          <w:sz w:val="24"/>
        </w:rPr>
        <w:tab/>
      </w:r>
      <w:r w:rsidR="00985936" w:rsidRPr="00985936">
        <w:rPr>
          <w:b/>
          <w:sz w:val="24"/>
        </w:rPr>
        <w:t>Comparison of Wavelet Family Performances in ECG Signal Denoising</w:t>
      </w:r>
    </w:p>
    <w:p w:rsidR="00985936" w:rsidRDefault="00985936" w:rsidP="00985936">
      <w:pPr>
        <w:tabs>
          <w:tab w:val="left" w:pos="1418"/>
          <w:tab w:val="left" w:pos="1701"/>
        </w:tabs>
        <w:spacing w:line="360" w:lineRule="auto"/>
        <w:ind w:left="1680" w:hanging="1680"/>
        <w:rPr>
          <w:b/>
          <w:sz w:val="24"/>
        </w:rPr>
      </w:pPr>
    </w:p>
    <w:p w:rsidR="00155631" w:rsidRPr="00F362A6" w:rsidRDefault="00985936" w:rsidP="00985936">
      <w:pPr>
        <w:tabs>
          <w:tab w:val="left" w:pos="1418"/>
          <w:tab w:val="left" w:pos="1701"/>
        </w:tabs>
        <w:spacing w:line="360" w:lineRule="auto"/>
        <w:ind w:left="1680" w:hanging="1680"/>
        <w:rPr>
          <w:sz w:val="24"/>
        </w:rPr>
      </w:pPr>
      <w:r>
        <w:rPr>
          <w:b/>
          <w:sz w:val="24"/>
        </w:rPr>
        <w:tab/>
      </w:r>
      <w:r>
        <w:rPr>
          <w:b/>
          <w:sz w:val="24"/>
        </w:rPr>
        <w:tab/>
      </w:r>
      <w:r w:rsidRPr="00985936">
        <w:rPr>
          <w:b/>
          <w:sz w:val="24"/>
        </w:rPr>
        <w:t>Perbandingan Unjuk Kerja Transformasi Wavelet dalam Denoising Sinyal ECG</w:t>
      </w:r>
    </w:p>
    <w:p w:rsidR="00C41A81" w:rsidRPr="00F362A6" w:rsidRDefault="00155631" w:rsidP="00155631">
      <w:pPr>
        <w:tabs>
          <w:tab w:val="left" w:pos="1418"/>
          <w:tab w:val="left" w:pos="1701"/>
        </w:tabs>
        <w:spacing w:line="360" w:lineRule="auto"/>
        <w:ind w:left="1680" w:hanging="1680"/>
        <w:rPr>
          <w:sz w:val="24"/>
        </w:rPr>
      </w:pPr>
      <w:r w:rsidRPr="00155631">
        <w:rPr>
          <w:rFonts w:hint="eastAsia"/>
          <w:b/>
          <w:i/>
          <w:sz w:val="24"/>
        </w:rPr>
        <w:t>Authors</w:t>
      </w:r>
      <w:r w:rsidRPr="00155631">
        <w:rPr>
          <w:b/>
          <w:i/>
          <w:sz w:val="24"/>
        </w:rPr>
        <w:tab/>
      </w:r>
      <w:r w:rsidRPr="00155631">
        <w:rPr>
          <w:rFonts w:hint="eastAsia"/>
          <w:b/>
          <w:sz w:val="24"/>
        </w:rPr>
        <w:t>:</w:t>
      </w:r>
      <w:r w:rsidRPr="00155631">
        <w:rPr>
          <w:b/>
          <w:sz w:val="24"/>
        </w:rPr>
        <w:t xml:space="preserve"> </w:t>
      </w:r>
      <w:r w:rsidRPr="00155631">
        <w:rPr>
          <w:b/>
          <w:sz w:val="24"/>
        </w:rPr>
        <w:tab/>
      </w:r>
      <w:r w:rsidR="00985936">
        <w:rPr>
          <w:b/>
          <w:sz w:val="24"/>
        </w:rPr>
        <w:t>Octa Heriana</w:t>
      </w:r>
      <w:r w:rsidR="00985936" w:rsidRPr="00985936">
        <w:rPr>
          <w:b/>
          <w:sz w:val="24"/>
        </w:rPr>
        <w:t xml:space="preserve"> and Ali Matooq Al Misbah</w:t>
      </w:r>
    </w:p>
    <w:p w:rsidR="00155631" w:rsidRDefault="00155631" w:rsidP="00155631">
      <w:pPr>
        <w:spacing w:line="360" w:lineRule="auto"/>
        <w:ind w:left="284" w:hanging="284"/>
        <w:rPr>
          <w:sz w:val="24"/>
        </w:rPr>
      </w:pPr>
    </w:p>
    <w:p w:rsidR="00155631" w:rsidRDefault="00155631" w:rsidP="00155631">
      <w:pPr>
        <w:spacing w:line="360" w:lineRule="auto"/>
        <w:rPr>
          <w:sz w:val="24"/>
        </w:rPr>
      </w:pPr>
      <w:r>
        <w:rPr>
          <w:rFonts w:hint="eastAsia"/>
          <w:sz w:val="24"/>
        </w:rPr>
        <w:t xml:space="preserve">We </w:t>
      </w:r>
      <w:r w:rsidRPr="007B555D">
        <w:rPr>
          <w:sz w:val="24"/>
        </w:rPr>
        <w:t xml:space="preserve">appreciate the </w:t>
      </w:r>
      <w:r>
        <w:rPr>
          <w:rFonts w:hint="eastAsia"/>
          <w:sz w:val="24"/>
        </w:rPr>
        <w:t xml:space="preserve">time and efforts </w:t>
      </w:r>
      <w:r>
        <w:rPr>
          <w:sz w:val="24"/>
        </w:rPr>
        <w:t>by</w:t>
      </w:r>
      <w:r>
        <w:rPr>
          <w:rFonts w:hint="eastAsia"/>
          <w:sz w:val="24"/>
        </w:rPr>
        <w:t xml:space="preserve"> </w:t>
      </w:r>
      <w:r>
        <w:rPr>
          <w:sz w:val="24"/>
        </w:rPr>
        <w:t xml:space="preserve">the </w:t>
      </w:r>
      <w:r>
        <w:rPr>
          <w:rFonts w:hint="eastAsia"/>
          <w:sz w:val="24"/>
        </w:rPr>
        <w:t xml:space="preserve">editor </w:t>
      </w:r>
      <w:r>
        <w:rPr>
          <w:sz w:val="24"/>
        </w:rPr>
        <w:t xml:space="preserve">and referees </w:t>
      </w:r>
      <w:r>
        <w:rPr>
          <w:rFonts w:hint="eastAsia"/>
          <w:sz w:val="24"/>
        </w:rPr>
        <w:t xml:space="preserve">in </w:t>
      </w:r>
      <w:r>
        <w:rPr>
          <w:sz w:val="24"/>
        </w:rPr>
        <w:t>reviewing</w:t>
      </w:r>
      <w:r>
        <w:rPr>
          <w:rFonts w:hint="eastAsia"/>
          <w:sz w:val="24"/>
        </w:rPr>
        <w:t xml:space="preserve"> </w:t>
      </w:r>
      <w:r>
        <w:rPr>
          <w:sz w:val="24"/>
        </w:rPr>
        <w:t>this manuscript</w:t>
      </w:r>
      <w:r>
        <w:rPr>
          <w:rFonts w:hint="eastAsia"/>
          <w:sz w:val="24"/>
        </w:rPr>
        <w:t xml:space="preserve">. We have </w:t>
      </w:r>
      <w:r>
        <w:rPr>
          <w:sz w:val="24"/>
        </w:rPr>
        <w:t>addressed all issues indicated in the review report, and</w:t>
      </w:r>
      <w:r>
        <w:rPr>
          <w:rFonts w:hint="eastAsia"/>
          <w:sz w:val="24"/>
        </w:rPr>
        <w:t xml:space="preserve"> believe</w:t>
      </w:r>
      <w:r>
        <w:rPr>
          <w:sz w:val="24"/>
        </w:rPr>
        <w:t>d</w:t>
      </w:r>
      <w:r>
        <w:rPr>
          <w:rFonts w:hint="eastAsia"/>
          <w:sz w:val="24"/>
        </w:rPr>
        <w:t xml:space="preserve"> that </w:t>
      </w:r>
      <w:r>
        <w:rPr>
          <w:sz w:val="24"/>
        </w:rPr>
        <w:t>the revised version</w:t>
      </w:r>
      <w:r>
        <w:rPr>
          <w:rFonts w:hint="eastAsia"/>
          <w:sz w:val="24"/>
        </w:rPr>
        <w:t xml:space="preserve"> can meet the </w:t>
      </w:r>
      <w:r>
        <w:rPr>
          <w:sz w:val="24"/>
        </w:rPr>
        <w:t>j</w:t>
      </w:r>
      <w:r>
        <w:rPr>
          <w:rFonts w:hint="eastAsia"/>
          <w:sz w:val="24"/>
        </w:rPr>
        <w:t xml:space="preserve">ournal </w:t>
      </w:r>
      <w:r>
        <w:rPr>
          <w:sz w:val="24"/>
        </w:rPr>
        <w:t xml:space="preserve">publication </w:t>
      </w:r>
      <w:r>
        <w:rPr>
          <w:rFonts w:hint="eastAsia"/>
          <w:sz w:val="24"/>
        </w:rPr>
        <w:t>requirements.</w:t>
      </w:r>
      <w:r>
        <w:rPr>
          <w:sz w:val="24"/>
        </w:rPr>
        <w:t xml:space="preserve"> We have included the line numbers in the revised manuscript to help the reviewers identify our changes.</w:t>
      </w:r>
    </w:p>
    <w:p w:rsidR="00155631" w:rsidRDefault="00155631" w:rsidP="00155631">
      <w:pPr>
        <w:spacing w:line="360" w:lineRule="auto"/>
        <w:rPr>
          <w:sz w:val="24"/>
        </w:rPr>
      </w:pPr>
    </w:p>
    <w:tbl>
      <w:tblPr>
        <w:tblStyle w:val="TableGrid"/>
        <w:tblW w:w="9576" w:type="dxa"/>
        <w:tblLayout w:type="fixed"/>
        <w:tblLook w:val="04A0"/>
      </w:tblPr>
      <w:tblGrid>
        <w:gridCol w:w="4158"/>
        <w:gridCol w:w="3508"/>
        <w:gridCol w:w="1910"/>
      </w:tblGrid>
      <w:tr w:rsidR="00155631" w:rsidRPr="001118F0" w:rsidTr="007A78F0">
        <w:trPr>
          <w:tblHeader/>
        </w:trPr>
        <w:tc>
          <w:tcPr>
            <w:tcW w:w="4158" w:type="dxa"/>
          </w:tcPr>
          <w:p w:rsidR="00155631" w:rsidRPr="001118F0" w:rsidRDefault="00155631" w:rsidP="00034DBB">
            <w:pPr>
              <w:tabs>
                <w:tab w:val="left" w:pos="2325"/>
              </w:tabs>
              <w:jc w:val="center"/>
              <w:rPr>
                <w:b/>
                <w:sz w:val="24"/>
                <w:szCs w:val="24"/>
              </w:rPr>
            </w:pPr>
            <w:r w:rsidRPr="001118F0">
              <w:rPr>
                <w:b/>
                <w:sz w:val="24"/>
                <w:szCs w:val="24"/>
              </w:rPr>
              <w:t>Comment</w:t>
            </w:r>
          </w:p>
        </w:tc>
        <w:tc>
          <w:tcPr>
            <w:tcW w:w="3508" w:type="dxa"/>
          </w:tcPr>
          <w:p w:rsidR="00155631" w:rsidRPr="001118F0" w:rsidRDefault="00155631" w:rsidP="00034DBB">
            <w:pPr>
              <w:jc w:val="center"/>
              <w:rPr>
                <w:b/>
                <w:sz w:val="24"/>
                <w:szCs w:val="24"/>
              </w:rPr>
            </w:pPr>
            <w:r w:rsidRPr="001118F0">
              <w:rPr>
                <w:b/>
                <w:sz w:val="24"/>
                <w:szCs w:val="24"/>
              </w:rPr>
              <w:t>Response</w:t>
            </w:r>
          </w:p>
        </w:tc>
        <w:tc>
          <w:tcPr>
            <w:tcW w:w="1910" w:type="dxa"/>
          </w:tcPr>
          <w:p w:rsidR="00155631" w:rsidRPr="001118F0" w:rsidRDefault="00155631" w:rsidP="00034DBB">
            <w:pPr>
              <w:jc w:val="center"/>
              <w:rPr>
                <w:b/>
                <w:sz w:val="24"/>
                <w:szCs w:val="24"/>
              </w:rPr>
            </w:pPr>
            <w:r w:rsidRPr="001118F0">
              <w:rPr>
                <w:b/>
                <w:sz w:val="24"/>
                <w:szCs w:val="24"/>
              </w:rPr>
              <w:t>Location of Response in Revised Manuscript</w:t>
            </w:r>
          </w:p>
        </w:tc>
      </w:tr>
      <w:tr w:rsidR="00155631" w:rsidRPr="001118F0" w:rsidTr="007A78F0">
        <w:tc>
          <w:tcPr>
            <w:tcW w:w="4158" w:type="dxa"/>
            <w:shd w:val="clear" w:color="auto" w:fill="A6A6A6" w:themeFill="background1" w:themeFillShade="A6"/>
          </w:tcPr>
          <w:p w:rsidR="00155631" w:rsidRPr="001118F0" w:rsidRDefault="00155631" w:rsidP="0004519E">
            <w:pPr>
              <w:rPr>
                <w:b/>
                <w:sz w:val="24"/>
                <w:szCs w:val="24"/>
              </w:rPr>
            </w:pPr>
            <w:r w:rsidRPr="001118F0">
              <w:rPr>
                <w:b/>
                <w:sz w:val="24"/>
                <w:szCs w:val="24"/>
              </w:rPr>
              <w:t>EDITOR</w:t>
            </w:r>
            <w:r>
              <w:rPr>
                <w:b/>
                <w:sz w:val="24"/>
                <w:szCs w:val="24"/>
              </w:rPr>
              <w:t>’</w:t>
            </w:r>
            <w:r w:rsidRPr="001118F0">
              <w:rPr>
                <w:b/>
                <w:sz w:val="24"/>
                <w:szCs w:val="24"/>
              </w:rPr>
              <w:t>S COMMENTS</w:t>
            </w:r>
          </w:p>
        </w:tc>
        <w:tc>
          <w:tcPr>
            <w:tcW w:w="3508" w:type="dxa"/>
            <w:shd w:val="clear" w:color="auto" w:fill="A6A6A6" w:themeFill="background1" w:themeFillShade="A6"/>
          </w:tcPr>
          <w:p w:rsidR="00155631" w:rsidRPr="001118F0" w:rsidRDefault="00155631" w:rsidP="0004519E">
            <w:pPr>
              <w:rPr>
                <w:b/>
                <w:sz w:val="24"/>
                <w:szCs w:val="24"/>
              </w:rPr>
            </w:pPr>
          </w:p>
        </w:tc>
        <w:tc>
          <w:tcPr>
            <w:tcW w:w="1910" w:type="dxa"/>
            <w:shd w:val="clear" w:color="auto" w:fill="A6A6A6" w:themeFill="background1" w:themeFillShade="A6"/>
          </w:tcPr>
          <w:p w:rsidR="00155631" w:rsidRPr="001118F0" w:rsidRDefault="00155631" w:rsidP="0004519E">
            <w:pPr>
              <w:rPr>
                <w:b/>
                <w:sz w:val="24"/>
                <w:szCs w:val="24"/>
              </w:rPr>
            </w:pPr>
          </w:p>
        </w:tc>
      </w:tr>
      <w:tr w:rsidR="00155631" w:rsidRPr="001118F0" w:rsidTr="007A78F0">
        <w:tc>
          <w:tcPr>
            <w:tcW w:w="4158" w:type="dxa"/>
          </w:tcPr>
          <w:p w:rsidR="00155631" w:rsidRPr="001118F0" w:rsidRDefault="00155631" w:rsidP="00291AA2">
            <w:pPr>
              <w:rPr>
                <w:sz w:val="24"/>
                <w:szCs w:val="24"/>
              </w:rPr>
            </w:pPr>
          </w:p>
        </w:tc>
        <w:tc>
          <w:tcPr>
            <w:tcW w:w="3508" w:type="dxa"/>
          </w:tcPr>
          <w:p w:rsidR="00155631" w:rsidRPr="001118F0" w:rsidRDefault="00155631" w:rsidP="0004519E">
            <w:pPr>
              <w:rPr>
                <w:sz w:val="24"/>
                <w:szCs w:val="24"/>
              </w:rPr>
            </w:pPr>
          </w:p>
        </w:tc>
        <w:tc>
          <w:tcPr>
            <w:tcW w:w="1910" w:type="dxa"/>
          </w:tcPr>
          <w:p w:rsidR="00155631" w:rsidRPr="001118F0" w:rsidRDefault="00155631" w:rsidP="0004519E">
            <w:pPr>
              <w:rPr>
                <w:sz w:val="24"/>
                <w:szCs w:val="24"/>
              </w:rPr>
            </w:pPr>
          </w:p>
        </w:tc>
      </w:tr>
      <w:tr w:rsidR="00155631" w:rsidRPr="001118F0" w:rsidTr="007A78F0">
        <w:tc>
          <w:tcPr>
            <w:tcW w:w="4158" w:type="dxa"/>
            <w:shd w:val="clear" w:color="auto" w:fill="A6A6A6" w:themeFill="background1" w:themeFillShade="A6"/>
          </w:tcPr>
          <w:p w:rsidR="00155631" w:rsidRPr="001118F0" w:rsidRDefault="00155631" w:rsidP="0004519E">
            <w:pPr>
              <w:rPr>
                <w:b/>
                <w:sz w:val="24"/>
                <w:szCs w:val="24"/>
              </w:rPr>
            </w:pPr>
            <w:r w:rsidRPr="001118F0">
              <w:rPr>
                <w:b/>
                <w:sz w:val="24"/>
                <w:szCs w:val="24"/>
              </w:rPr>
              <w:t>REVIEWER 1 COMMENTS</w:t>
            </w:r>
          </w:p>
        </w:tc>
        <w:tc>
          <w:tcPr>
            <w:tcW w:w="3508" w:type="dxa"/>
            <w:shd w:val="clear" w:color="auto" w:fill="A6A6A6" w:themeFill="background1" w:themeFillShade="A6"/>
          </w:tcPr>
          <w:p w:rsidR="00155631" w:rsidRPr="001118F0" w:rsidRDefault="00155631" w:rsidP="0004519E">
            <w:pPr>
              <w:rPr>
                <w:sz w:val="24"/>
                <w:szCs w:val="24"/>
              </w:rPr>
            </w:pPr>
          </w:p>
        </w:tc>
        <w:tc>
          <w:tcPr>
            <w:tcW w:w="1910" w:type="dxa"/>
            <w:shd w:val="clear" w:color="auto" w:fill="A6A6A6" w:themeFill="background1" w:themeFillShade="A6"/>
          </w:tcPr>
          <w:p w:rsidR="00155631" w:rsidRPr="001118F0" w:rsidRDefault="00155631" w:rsidP="0004519E">
            <w:pPr>
              <w:rPr>
                <w:sz w:val="24"/>
                <w:szCs w:val="24"/>
              </w:rPr>
            </w:pPr>
          </w:p>
        </w:tc>
      </w:tr>
      <w:tr w:rsidR="003F661F" w:rsidRPr="001118F0" w:rsidTr="007A78F0">
        <w:tc>
          <w:tcPr>
            <w:tcW w:w="4158" w:type="dxa"/>
          </w:tcPr>
          <w:p w:rsidR="003F661F" w:rsidRPr="00291AA2" w:rsidRDefault="001750EC" w:rsidP="008464BB">
            <w:pPr>
              <w:rPr>
                <w:sz w:val="24"/>
                <w:szCs w:val="24"/>
              </w:rPr>
            </w:pPr>
            <w:r>
              <w:rPr>
                <w:sz w:val="24"/>
                <w:szCs w:val="24"/>
              </w:rPr>
              <w:t>Abstrak:</w:t>
            </w:r>
          </w:p>
          <w:p w:rsidR="003F661F" w:rsidRPr="00291AA2" w:rsidRDefault="003F661F" w:rsidP="008464BB">
            <w:pPr>
              <w:rPr>
                <w:sz w:val="24"/>
                <w:szCs w:val="24"/>
              </w:rPr>
            </w:pPr>
            <w:r w:rsidRPr="00291AA2">
              <w:rPr>
                <w:sz w:val="24"/>
                <w:szCs w:val="24"/>
              </w:rPr>
              <w:t>Hasil dan Kesimpulan tidak ditampilkan</w:t>
            </w:r>
          </w:p>
          <w:p w:rsidR="003F661F" w:rsidRPr="001118F0" w:rsidRDefault="003F661F" w:rsidP="008464BB">
            <w:pPr>
              <w:rPr>
                <w:sz w:val="24"/>
                <w:szCs w:val="24"/>
              </w:rPr>
            </w:pPr>
          </w:p>
        </w:tc>
        <w:tc>
          <w:tcPr>
            <w:tcW w:w="3508" w:type="dxa"/>
          </w:tcPr>
          <w:p w:rsidR="003F661F" w:rsidRPr="001118F0" w:rsidRDefault="00866BEC" w:rsidP="0004519E">
            <w:pPr>
              <w:rPr>
                <w:sz w:val="24"/>
                <w:szCs w:val="24"/>
              </w:rPr>
            </w:pPr>
            <w:r>
              <w:rPr>
                <w:sz w:val="24"/>
                <w:szCs w:val="24"/>
              </w:rPr>
              <w:t>Hasil penelitian telah ditambahkan pada bagian Abstrak</w:t>
            </w:r>
          </w:p>
        </w:tc>
        <w:tc>
          <w:tcPr>
            <w:tcW w:w="1910" w:type="dxa"/>
          </w:tcPr>
          <w:p w:rsidR="003F661F" w:rsidRPr="001118F0" w:rsidRDefault="00866BEC" w:rsidP="0004519E">
            <w:pPr>
              <w:rPr>
                <w:sz w:val="24"/>
                <w:szCs w:val="24"/>
              </w:rPr>
            </w:pPr>
            <w:r>
              <w:rPr>
                <w:sz w:val="24"/>
                <w:szCs w:val="24"/>
              </w:rPr>
              <w:t>Bagian Abstrak, pada halaman 1</w:t>
            </w:r>
          </w:p>
        </w:tc>
      </w:tr>
      <w:tr w:rsidR="003F661F" w:rsidRPr="001118F0" w:rsidTr="007A78F0">
        <w:tc>
          <w:tcPr>
            <w:tcW w:w="4158" w:type="dxa"/>
          </w:tcPr>
          <w:p w:rsidR="003F661F" w:rsidRPr="00291AA2" w:rsidRDefault="003F661F" w:rsidP="008464BB">
            <w:pPr>
              <w:rPr>
                <w:sz w:val="24"/>
                <w:szCs w:val="24"/>
              </w:rPr>
            </w:pPr>
            <w:r w:rsidRPr="00291AA2">
              <w:rPr>
                <w:sz w:val="24"/>
                <w:szCs w:val="24"/>
              </w:rPr>
              <w:t>Introduction/Pendahuluan::</w:t>
            </w:r>
          </w:p>
          <w:p w:rsidR="003F661F" w:rsidRPr="00291AA2" w:rsidRDefault="003F661F" w:rsidP="008464BB">
            <w:pPr>
              <w:rPr>
                <w:sz w:val="24"/>
                <w:szCs w:val="24"/>
              </w:rPr>
            </w:pPr>
            <w:r w:rsidRPr="00291AA2">
              <w:rPr>
                <w:sz w:val="24"/>
                <w:szCs w:val="24"/>
              </w:rPr>
              <w:t>Memerlukan sedikit perbaikan.</w:t>
            </w:r>
          </w:p>
          <w:p w:rsidR="003F661F" w:rsidRPr="001118F0" w:rsidRDefault="003F661F" w:rsidP="008464BB">
            <w:pPr>
              <w:rPr>
                <w:sz w:val="24"/>
                <w:szCs w:val="24"/>
              </w:rPr>
            </w:pPr>
          </w:p>
        </w:tc>
        <w:tc>
          <w:tcPr>
            <w:tcW w:w="3508" w:type="dxa"/>
          </w:tcPr>
          <w:p w:rsidR="003F661F" w:rsidRPr="001118F0" w:rsidRDefault="00F64A89" w:rsidP="0004519E">
            <w:pPr>
              <w:rPr>
                <w:sz w:val="24"/>
                <w:szCs w:val="24"/>
              </w:rPr>
            </w:pPr>
            <w:r>
              <w:rPr>
                <w:sz w:val="24"/>
                <w:szCs w:val="24"/>
              </w:rPr>
              <w:t>Bagian Pendahuluan telah diperbaiki</w:t>
            </w:r>
          </w:p>
        </w:tc>
        <w:tc>
          <w:tcPr>
            <w:tcW w:w="1910" w:type="dxa"/>
          </w:tcPr>
          <w:p w:rsidR="003F661F" w:rsidRPr="001118F0" w:rsidRDefault="00F64A89" w:rsidP="00452CC5">
            <w:pPr>
              <w:rPr>
                <w:sz w:val="24"/>
                <w:szCs w:val="24"/>
              </w:rPr>
            </w:pPr>
            <w:r>
              <w:rPr>
                <w:sz w:val="24"/>
                <w:szCs w:val="24"/>
              </w:rPr>
              <w:t xml:space="preserve">Bagian Introduction halaman </w:t>
            </w:r>
            <w:r w:rsidR="00452CC5">
              <w:rPr>
                <w:sz w:val="24"/>
                <w:szCs w:val="24"/>
              </w:rPr>
              <w:t>2</w:t>
            </w:r>
            <w:r>
              <w:rPr>
                <w:sz w:val="24"/>
                <w:szCs w:val="24"/>
              </w:rPr>
              <w:t xml:space="preserve"> </w:t>
            </w:r>
          </w:p>
        </w:tc>
      </w:tr>
      <w:tr w:rsidR="003F661F" w:rsidRPr="001118F0" w:rsidTr="007A78F0">
        <w:tc>
          <w:tcPr>
            <w:tcW w:w="4158" w:type="dxa"/>
          </w:tcPr>
          <w:p w:rsidR="003F661F" w:rsidRPr="00291AA2" w:rsidRDefault="001750EC" w:rsidP="008464BB">
            <w:pPr>
              <w:rPr>
                <w:sz w:val="24"/>
                <w:szCs w:val="24"/>
              </w:rPr>
            </w:pPr>
            <w:r>
              <w:rPr>
                <w:sz w:val="24"/>
                <w:szCs w:val="24"/>
              </w:rPr>
              <w:t>Methode:</w:t>
            </w:r>
          </w:p>
          <w:p w:rsidR="003F661F" w:rsidRPr="00291AA2" w:rsidRDefault="003F661F" w:rsidP="008464BB">
            <w:pPr>
              <w:rPr>
                <w:sz w:val="24"/>
                <w:szCs w:val="24"/>
              </w:rPr>
            </w:pPr>
            <w:r w:rsidRPr="00291AA2">
              <w:rPr>
                <w:sz w:val="24"/>
                <w:szCs w:val="24"/>
              </w:rPr>
              <w:t>Beberapa bagian kurang dijelaskan sehingga perlu perbaikan.</w:t>
            </w:r>
          </w:p>
          <w:p w:rsidR="003F661F" w:rsidRPr="001118F0" w:rsidRDefault="003F661F" w:rsidP="008464BB">
            <w:pPr>
              <w:rPr>
                <w:sz w:val="24"/>
                <w:szCs w:val="24"/>
              </w:rPr>
            </w:pPr>
          </w:p>
        </w:tc>
        <w:tc>
          <w:tcPr>
            <w:tcW w:w="3508" w:type="dxa"/>
          </w:tcPr>
          <w:p w:rsidR="003F661F" w:rsidRPr="001118F0" w:rsidRDefault="00BC5B1D" w:rsidP="0004519E">
            <w:pPr>
              <w:rPr>
                <w:sz w:val="24"/>
                <w:szCs w:val="24"/>
              </w:rPr>
            </w:pPr>
            <w:r>
              <w:rPr>
                <w:sz w:val="24"/>
                <w:szCs w:val="24"/>
              </w:rPr>
              <w:t>Bagian Methode telah diberi tambahan dan perbaikan</w:t>
            </w:r>
          </w:p>
        </w:tc>
        <w:tc>
          <w:tcPr>
            <w:tcW w:w="1910" w:type="dxa"/>
          </w:tcPr>
          <w:p w:rsidR="003F661F" w:rsidRPr="001118F0" w:rsidRDefault="00DF70E0" w:rsidP="0004519E">
            <w:pPr>
              <w:rPr>
                <w:sz w:val="24"/>
                <w:szCs w:val="24"/>
              </w:rPr>
            </w:pPr>
            <w:r>
              <w:rPr>
                <w:sz w:val="24"/>
                <w:szCs w:val="24"/>
              </w:rPr>
              <w:t>Bagian Methode halaman 2 dan 3</w:t>
            </w:r>
          </w:p>
        </w:tc>
      </w:tr>
      <w:tr w:rsidR="003F661F" w:rsidRPr="001118F0" w:rsidTr="007A78F0">
        <w:tc>
          <w:tcPr>
            <w:tcW w:w="4158" w:type="dxa"/>
          </w:tcPr>
          <w:p w:rsidR="003F661F" w:rsidRPr="00291AA2" w:rsidRDefault="001750EC" w:rsidP="008464BB">
            <w:pPr>
              <w:rPr>
                <w:sz w:val="24"/>
                <w:szCs w:val="24"/>
              </w:rPr>
            </w:pPr>
            <w:r>
              <w:rPr>
                <w:sz w:val="24"/>
                <w:szCs w:val="24"/>
              </w:rPr>
              <w:t>Pembahasan:</w:t>
            </w:r>
          </w:p>
          <w:p w:rsidR="003F661F" w:rsidRPr="00291AA2" w:rsidRDefault="003F661F" w:rsidP="008464BB">
            <w:pPr>
              <w:rPr>
                <w:sz w:val="24"/>
                <w:szCs w:val="24"/>
              </w:rPr>
            </w:pPr>
            <w:r w:rsidRPr="00291AA2">
              <w:rPr>
                <w:sz w:val="24"/>
                <w:szCs w:val="24"/>
              </w:rPr>
              <w:t>Beberapa bagian tidak informatif sehingga dapat menimbulkan</w:t>
            </w:r>
          </w:p>
          <w:p w:rsidR="003F661F" w:rsidRPr="00291AA2" w:rsidRDefault="003F661F" w:rsidP="008464BB">
            <w:pPr>
              <w:rPr>
                <w:sz w:val="24"/>
                <w:szCs w:val="24"/>
              </w:rPr>
            </w:pPr>
            <w:r w:rsidRPr="00291AA2">
              <w:rPr>
                <w:sz w:val="24"/>
                <w:szCs w:val="24"/>
              </w:rPr>
              <w:t>misinterpretasi.</w:t>
            </w:r>
          </w:p>
          <w:p w:rsidR="003F661F" w:rsidRPr="001118F0" w:rsidRDefault="003F661F" w:rsidP="008464BB">
            <w:pPr>
              <w:rPr>
                <w:sz w:val="24"/>
                <w:szCs w:val="24"/>
              </w:rPr>
            </w:pPr>
          </w:p>
        </w:tc>
        <w:tc>
          <w:tcPr>
            <w:tcW w:w="3508" w:type="dxa"/>
          </w:tcPr>
          <w:p w:rsidR="003F661F" w:rsidRPr="00DB731C" w:rsidRDefault="00B77B21" w:rsidP="0004519E">
            <w:pPr>
              <w:rPr>
                <w:sz w:val="24"/>
                <w:szCs w:val="24"/>
              </w:rPr>
            </w:pPr>
            <w:r>
              <w:rPr>
                <w:sz w:val="24"/>
                <w:szCs w:val="24"/>
              </w:rPr>
              <w:t>Bagian Pembahasan telah ditambahkan beberapa penjelasan.</w:t>
            </w:r>
          </w:p>
        </w:tc>
        <w:tc>
          <w:tcPr>
            <w:tcW w:w="1910" w:type="dxa"/>
          </w:tcPr>
          <w:p w:rsidR="003F661F" w:rsidRPr="001118F0" w:rsidRDefault="00B77B21" w:rsidP="0004519E">
            <w:pPr>
              <w:rPr>
                <w:sz w:val="24"/>
                <w:szCs w:val="24"/>
              </w:rPr>
            </w:pPr>
            <w:r>
              <w:rPr>
                <w:sz w:val="24"/>
                <w:szCs w:val="24"/>
              </w:rPr>
              <w:t>Bagian Pembahasan pada halaman 3,4 dan 5</w:t>
            </w:r>
          </w:p>
        </w:tc>
      </w:tr>
      <w:tr w:rsidR="003F661F" w:rsidRPr="001118F0" w:rsidTr="007A78F0">
        <w:tc>
          <w:tcPr>
            <w:tcW w:w="4158" w:type="dxa"/>
          </w:tcPr>
          <w:p w:rsidR="003F661F" w:rsidRPr="00291AA2" w:rsidRDefault="001750EC" w:rsidP="008464BB">
            <w:pPr>
              <w:rPr>
                <w:sz w:val="24"/>
                <w:szCs w:val="24"/>
              </w:rPr>
            </w:pPr>
            <w:r>
              <w:rPr>
                <w:sz w:val="24"/>
                <w:szCs w:val="24"/>
              </w:rPr>
              <w:t>Kesimpulan:</w:t>
            </w:r>
          </w:p>
          <w:p w:rsidR="003F661F" w:rsidRPr="00291AA2" w:rsidRDefault="003F661F" w:rsidP="008464BB">
            <w:pPr>
              <w:rPr>
                <w:sz w:val="24"/>
                <w:szCs w:val="24"/>
              </w:rPr>
            </w:pPr>
            <w:r w:rsidRPr="00291AA2">
              <w:rPr>
                <w:sz w:val="24"/>
                <w:szCs w:val="24"/>
              </w:rPr>
              <w:t>Penulis mencampur adukkan pembahasan dan kesimpulan.</w:t>
            </w:r>
          </w:p>
          <w:p w:rsidR="003F661F" w:rsidRPr="001118F0" w:rsidRDefault="003F661F" w:rsidP="008464BB">
            <w:pPr>
              <w:rPr>
                <w:b/>
                <w:sz w:val="24"/>
                <w:szCs w:val="24"/>
              </w:rPr>
            </w:pPr>
          </w:p>
        </w:tc>
        <w:tc>
          <w:tcPr>
            <w:tcW w:w="3508" w:type="dxa"/>
          </w:tcPr>
          <w:p w:rsidR="003F661F" w:rsidRPr="001118F0" w:rsidRDefault="00B77B21" w:rsidP="0004519E">
            <w:pPr>
              <w:tabs>
                <w:tab w:val="left" w:pos="900"/>
              </w:tabs>
              <w:rPr>
                <w:sz w:val="24"/>
                <w:szCs w:val="24"/>
              </w:rPr>
            </w:pPr>
            <w:r>
              <w:rPr>
                <w:sz w:val="24"/>
                <w:szCs w:val="24"/>
              </w:rPr>
              <w:t>Kesimpulan telah diperbaiki</w:t>
            </w:r>
          </w:p>
        </w:tc>
        <w:tc>
          <w:tcPr>
            <w:tcW w:w="1910" w:type="dxa"/>
          </w:tcPr>
          <w:p w:rsidR="003F661F" w:rsidRPr="001118F0" w:rsidRDefault="00B77B21" w:rsidP="0004519E">
            <w:pPr>
              <w:rPr>
                <w:sz w:val="24"/>
                <w:szCs w:val="24"/>
              </w:rPr>
            </w:pPr>
            <w:r>
              <w:rPr>
                <w:sz w:val="24"/>
                <w:szCs w:val="24"/>
              </w:rPr>
              <w:t>Bagian kesimpulan pada halaman 6</w:t>
            </w:r>
          </w:p>
        </w:tc>
      </w:tr>
      <w:tr w:rsidR="003F661F" w:rsidRPr="001118F0" w:rsidTr="007A78F0">
        <w:tc>
          <w:tcPr>
            <w:tcW w:w="4158" w:type="dxa"/>
          </w:tcPr>
          <w:p w:rsidR="003F661F" w:rsidRPr="00291AA2" w:rsidRDefault="003F661F" w:rsidP="008464BB">
            <w:pPr>
              <w:rPr>
                <w:sz w:val="24"/>
                <w:szCs w:val="24"/>
              </w:rPr>
            </w:pPr>
            <w:r w:rsidRPr="00291AA2">
              <w:rPr>
                <w:sz w:val="24"/>
                <w:szCs w:val="24"/>
              </w:rPr>
              <w:t>Tabel dan Gambar::</w:t>
            </w:r>
          </w:p>
          <w:p w:rsidR="003F661F" w:rsidRDefault="003F661F" w:rsidP="008464BB">
            <w:pPr>
              <w:rPr>
                <w:sz w:val="24"/>
                <w:szCs w:val="24"/>
              </w:rPr>
            </w:pPr>
            <w:r w:rsidRPr="00291AA2">
              <w:rPr>
                <w:sz w:val="24"/>
                <w:szCs w:val="24"/>
              </w:rPr>
              <w:lastRenderedPageBreak/>
              <w:t>Tabe</w:t>
            </w:r>
            <w:r>
              <w:rPr>
                <w:sz w:val="24"/>
                <w:szCs w:val="24"/>
              </w:rPr>
              <w:t>l dan Gambar kurang informatif.</w:t>
            </w:r>
          </w:p>
          <w:p w:rsidR="001750EC" w:rsidRPr="00291AA2" w:rsidRDefault="001750EC" w:rsidP="008464BB">
            <w:pPr>
              <w:rPr>
                <w:sz w:val="24"/>
              </w:rPr>
            </w:pPr>
          </w:p>
        </w:tc>
        <w:tc>
          <w:tcPr>
            <w:tcW w:w="3508" w:type="dxa"/>
          </w:tcPr>
          <w:p w:rsidR="003F661F" w:rsidRDefault="002C1A4C" w:rsidP="0004519E">
            <w:pPr>
              <w:rPr>
                <w:sz w:val="24"/>
                <w:szCs w:val="24"/>
              </w:rPr>
            </w:pPr>
            <w:r>
              <w:rPr>
                <w:sz w:val="24"/>
                <w:szCs w:val="24"/>
              </w:rPr>
              <w:lastRenderedPageBreak/>
              <w:t>Tabel dan gambar telah diperbaiki</w:t>
            </w:r>
          </w:p>
          <w:p w:rsidR="00866BEC" w:rsidRDefault="00866BEC" w:rsidP="0004519E">
            <w:pPr>
              <w:rPr>
                <w:sz w:val="24"/>
                <w:szCs w:val="24"/>
              </w:rPr>
            </w:pPr>
          </w:p>
          <w:p w:rsidR="00866BEC" w:rsidRDefault="00866BEC" w:rsidP="0004519E">
            <w:pPr>
              <w:rPr>
                <w:sz w:val="24"/>
                <w:szCs w:val="24"/>
              </w:rPr>
            </w:pPr>
          </w:p>
          <w:p w:rsidR="00866BEC" w:rsidRDefault="00866BEC" w:rsidP="0004519E">
            <w:pPr>
              <w:rPr>
                <w:sz w:val="24"/>
                <w:szCs w:val="24"/>
              </w:rPr>
            </w:pPr>
          </w:p>
          <w:p w:rsidR="00866BEC" w:rsidRPr="001118F0" w:rsidRDefault="00866BEC" w:rsidP="0004519E">
            <w:pPr>
              <w:rPr>
                <w:sz w:val="24"/>
                <w:szCs w:val="24"/>
              </w:rPr>
            </w:pPr>
          </w:p>
        </w:tc>
        <w:tc>
          <w:tcPr>
            <w:tcW w:w="1910" w:type="dxa"/>
          </w:tcPr>
          <w:p w:rsidR="003F661F" w:rsidRPr="001118F0" w:rsidRDefault="003F661F" w:rsidP="0004519E">
            <w:pPr>
              <w:rPr>
                <w:sz w:val="24"/>
                <w:szCs w:val="24"/>
              </w:rPr>
            </w:pPr>
          </w:p>
        </w:tc>
      </w:tr>
      <w:tr w:rsidR="003F661F" w:rsidRPr="001118F0" w:rsidTr="007A78F0">
        <w:tc>
          <w:tcPr>
            <w:tcW w:w="4158" w:type="dxa"/>
            <w:shd w:val="clear" w:color="auto" w:fill="A6A6A6" w:themeFill="background1" w:themeFillShade="A6"/>
          </w:tcPr>
          <w:p w:rsidR="003F661F" w:rsidRPr="001118F0" w:rsidRDefault="003F661F" w:rsidP="0004519E">
            <w:pPr>
              <w:rPr>
                <w:b/>
                <w:sz w:val="24"/>
                <w:szCs w:val="24"/>
              </w:rPr>
            </w:pPr>
            <w:r w:rsidRPr="001118F0">
              <w:rPr>
                <w:b/>
                <w:sz w:val="24"/>
                <w:szCs w:val="24"/>
              </w:rPr>
              <w:lastRenderedPageBreak/>
              <w:t>REVIEWER 2 COMMENTS</w:t>
            </w:r>
          </w:p>
        </w:tc>
        <w:tc>
          <w:tcPr>
            <w:tcW w:w="3508" w:type="dxa"/>
            <w:shd w:val="clear" w:color="auto" w:fill="A6A6A6" w:themeFill="background1" w:themeFillShade="A6"/>
          </w:tcPr>
          <w:p w:rsidR="003F661F" w:rsidRPr="001118F0" w:rsidRDefault="003F661F" w:rsidP="0004519E">
            <w:pPr>
              <w:rPr>
                <w:sz w:val="24"/>
                <w:szCs w:val="24"/>
              </w:rPr>
            </w:pPr>
          </w:p>
        </w:tc>
        <w:tc>
          <w:tcPr>
            <w:tcW w:w="1910" w:type="dxa"/>
            <w:shd w:val="clear" w:color="auto" w:fill="A6A6A6" w:themeFill="background1" w:themeFillShade="A6"/>
          </w:tcPr>
          <w:p w:rsidR="003F661F" w:rsidRPr="001118F0" w:rsidRDefault="003F661F" w:rsidP="0004519E">
            <w:pPr>
              <w:rPr>
                <w:sz w:val="24"/>
                <w:szCs w:val="24"/>
              </w:rPr>
            </w:pPr>
          </w:p>
        </w:tc>
      </w:tr>
      <w:tr w:rsidR="003F661F" w:rsidRPr="001118F0" w:rsidTr="007A78F0">
        <w:tc>
          <w:tcPr>
            <w:tcW w:w="4158" w:type="dxa"/>
          </w:tcPr>
          <w:p w:rsidR="001750EC" w:rsidRPr="001750EC" w:rsidRDefault="001750EC" w:rsidP="001750EC">
            <w:pPr>
              <w:rPr>
                <w:sz w:val="24"/>
                <w:szCs w:val="24"/>
              </w:rPr>
            </w:pPr>
            <w:r>
              <w:rPr>
                <w:sz w:val="24"/>
                <w:szCs w:val="24"/>
              </w:rPr>
              <w:t>Abstrak:</w:t>
            </w:r>
          </w:p>
          <w:p w:rsidR="001750EC" w:rsidRPr="001750EC" w:rsidRDefault="001750EC" w:rsidP="001750EC">
            <w:pPr>
              <w:rPr>
                <w:sz w:val="24"/>
                <w:szCs w:val="24"/>
              </w:rPr>
            </w:pPr>
            <w:r w:rsidRPr="001750EC">
              <w:rPr>
                <w:sz w:val="24"/>
                <w:szCs w:val="24"/>
              </w:rPr>
              <w:t xml:space="preserve">1. </w:t>
            </w:r>
            <w:r>
              <w:rPr>
                <w:sz w:val="24"/>
                <w:szCs w:val="24"/>
              </w:rPr>
              <w:t>J</w:t>
            </w:r>
            <w:r w:rsidRPr="001750EC">
              <w:rPr>
                <w:sz w:val="24"/>
                <w:szCs w:val="24"/>
              </w:rPr>
              <w:t>elaskan s</w:t>
            </w:r>
            <w:r>
              <w:rPr>
                <w:sz w:val="24"/>
                <w:szCs w:val="24"/>
              </w:rPr>
              <w:t>ignal power WGN yang digunakan?</w:t>
            </w:r>
          </w:p>
          <w:p w:rsidR="003F661F" w:rsidRDefault="001750EC" w:rsidP="001750EC">
            <w:pPr>
              <w:rPr>
                <w:sz w:val="24"/>
                <w:szCs w:val="24"/>
              </w:rPr>
            </w:pPr>
            <w:r w:rsidRPr="001750EC">
              <w:rPr>
                <w:sz w:val="24"/>
                <w:szCs w:val="24"/>
              </w:rPr>
              <w:t xml:space="preserve">2. </w:t>
            </w:r>
            <w:r>
              <w:rPr>
                <w:sz w:val="24"/>
                <w:szCs w:val="24"/>
              </w:rPr>
              <w:t>J</w:t>
            </w:r>
            <w:r w:rsidRPr="001750EC">
              <w:rPr>
                <w:sz w:val="24"/>
                <w:szCs w:val="24"/>
              </w:rPr>
              <w:t>elaskan hasil penelitian ini pada akhir bagian abstrak?</w:t>
            </w:r>
          </w:p>
          <w:p w:rsidR="001750EC" w:rsidRPr="001118F0" w:rsidRDefault="001750EC" w:rsidP="001750EC">
            <w:pPr>
              <w:rPr>
                <w:sz w:val="24"/>
                <w:szCs w:val="24"/>
              </w:rPr>
            </w:pPr>
          </w:p>
        </w:tc>
        <w:tc>
          <w:tcPr>
            <w:tcW w:w="3508" w:type="dxa"/>
          </w:tcPr>
          <w:p w:rsidR="00F64A89" w:rsidRDefault="00F64A89" w:rsidP="00F64A89">
            <w:pPr>
              <w:rPr>
                <w:sz w:val="24"/>
                <w:szCs w:val="24"/>
              </w:rPr>
            </w:pPr>
            <w:r>
              <w:rPr>
                <w:sz w:val="24"/>
                <w:szCs w:val="24"/>
              </w:rPr>
              <w:t xml:space="preserve">1. </w:t>
            </w:r>
            <w:r w:rsidR="00866BEC">
              <w:rPr>
                <w:sz w:val="24"/>
                <w:szCs w:val="24"/>
              </w:rPr>
              <w:t>Power sinyal WGN yang digunakan sebesar 0dbW atau sama dengan 1W telah ditambahkan pada bagian Abstrak.</w:t>
            </w:r>
          </w:p>
          <w:p w:rsidR="00866BEC" w:rsidRPr="001118F0" w:rsidRDefault="00F64A89" w:rsidP="00F64A89">
            <w:pPr>
              <w:rPr>
                <w:sz w:val="24"/>
                <w:szCs w:val="24"/>
              </w:rPr>
            </w:pPr>
            <w:r>
              <w:rPr>
                <w:sz w:val="24"/>
                <w:szCs w:val="24"/>
              </w:rPr>
              <w:t>2. H</w:t>
            </w:r>
            <w:r w:rsidR="00866BEC">
              <w:rPr>
                <w:sz w:val="24"/>
                <w:szCs w:val="24"/>
              </w:rPr>
              <w:t>asil penelitian telah ditambahkan pada bagian abstrak</w:t>
            </w:r>
          </w:p>
        </w:tc>
        <w:tc>
          <w:tcPr>
            <w:tcW w:w="1910" w:type="dxa"/>
          </w:tcPr>
          <w:p w:rsidR="003F661F" w:rsidRPr="001118F0" w:rsidRDefault="00866BEC" w:rsidP="0004519E">
            <w:pPr>
              <w:rPr>
                <w:sz w:val="24"/>
                <w:szCs w:val="24"/>
              </w:rPr>
            </w:pPr>
            <w:r>
              <w:rPr>
                <w:sz w:val="24"/>
                <w:szCs w:val="24"/>
              </w:rPr>
              <w:t xml:space="preserve">Bagian Abstrak, pada halaman </w:t>
            </w:r>
            <w:r w:rsidR="009178BA">
              <w:rPr>
                <w:sz w:val="24"/>
                <w:szCs w:val="24"/>
              </w:rPr>
              <w:t>2</w:t>
            </w:r>
          </w:p>
        </w:tc>
      </w:tr>
      <w:tr w:rsidR="003F661F" w:rsidRPr="001118F0" w:rsidTr="007A78F0">
        <w:tc>
          <w:tcPr>
            <w:tcW w:w="4158" w:type="dxa"/>
          </w:tcPr>
          <w:p w:rsidR="001750EC" w:rsidRPr="001750EC" w:rsidRDefault="001750EC" w:rsidP="001750EC">
            <w:pPr>
              <w:rPr>
                <w:sz w:val="24"/>
                <w:szCs w:val="24"/>
              </w:rPr>
            </w:pPr>
            <w:r w:rsidRPr="001750EC">
              <w:rPr>
                <w:sz w:val="24"/>
                <w:szCs w:val="24"/>
              </w:rPr>
              <w:t>Berikan komentar dan saran terhadap Introduction/Pendahuluan::</w:t>
            </w:r>
          </w:p>
          <w:p w:rsidR="001750EC" w:rsidRPr="001750EC" w:rsidRDefault="001750EC" w:rsidP="001750EC">
            <w:pPr>
              <w:rPr>
                <w:sz w:val="24"/>
                <w:szCs w:val="24"/>
              </w:rPr>
            </w:pPr>
            <w:r w:rsidRPr="001750EC">
              <w:rPr>
                <w:sz w:val="24"/>
                <w:szCs w:val="24"/>
              </w:rPr>
              <w:t>1. Jelaskan apa kelebihan mengapa memilih motode DWT jika dibandingkan</w:t>
            </w:r>
            <w:r w:rsidR="00DD1AFE">
              <w:rPr>
                <w:sz w:val="24"/>
                <w:szCs w:val="24"/>
              </w:rPr>
              <w:t xml:space="preserve"> </w:t>
            </w:r>
            <w:r w:rsidRPr="001750EC">
              <w:rPr>
                <w:sz w:val="24"/>
                <w:szCs w:val="24"/>
              </w:rPr>
              <w:t>dengan metode lain??</w:t>
            </w:r>
          </w:p>
          <w:p w:rsidR="001750EC" w:rsidRPr="001750EC" w:rsidRDefault="001750EC" w:rsidP="001750EC">
            <w:pPr>
              <w:rPr>
                <w:sz w:val="24"/>
                <w:szCs w:val="24"/>
              </w:rPr>
            </w:pPr>
            <w:r w:rsidRPr="001750EC">
              <w:rPr>
                <w:sz w:val="24"/>
                <w:szCs w:val="24"/>
              </w:rPr>
              <w:t>2. seperti yang dijelaskan DWT memiliki banyak bentuk,</w:t>
            </w:r>
            <w:r w:rsidR="00B63726">
              <w:rPr>
                <w:sz w:val="24"/>
                <w:szCs w:val="24"/>
              </w:rPr>
              <w:t xml:space="preserve"> </w:t>
            </w:r>
            <w:r w:rsidRPr="001750EC">
              <w:rPr>
                <w:sz w:val="24"/>
                <w:szCs w:val="24"/>
              </w:rPr>
              <w:t>pada penelitian ini</w:t>
            </w:r>
            <w:r w:rsidR="00DD1AFE">
              <w:rPr>
                <w:sz w:val="24"/>
                <w:szCs w:val="24"/>
              </w:rPr>
              <w:t xml:space="preserve"> </w:t>
            </w:r>
            <w:r w:rsidRPr="001750EC">
              <w:rPr>
                <w:sz w:val="24"/>
                <w:szCs w:val="24"/>
              </w:rPr>
              <w:t>bentuk DWT mana yang digunakan??</w:t>
            </w:r>
          </w:p>
          <w:p w:rsidR="001750EC" w:rsidRPr="001750EC" w:rsidRDefault="001750EC" w:rsidP="001750EC">
            <w:pPr>
              <w:rPr>
                <w:sz w:val="24"/>
                <w:szCs w:val="24"/>
              </w:rPr>
            </w:pPr>
            <w:r w:rsidRPr="001750EC">
              <w:rPr>
                <w:sz w:val="24"/>
                <w:szCs w:val="24"/>
              </w:rPr>
              <w:t>3. Since most of ECG data recorded from MIT-BIH are in good condition??</w:t>
            </w:r>
          </w:p>
          <w:p w:rsidR="001750EC" w:rsidRPr="001750EC" w:rsidRDefault="001750EC" w:rsidP="001750EC">
            <w:pPr>
              <w:rPr>
                <w:sz w:val="24"/>
                <w:szCs w:val="24"/>
              </w:rPr>
            </w:pPr>
            <w:r w:rsidRPr="001750EC">
              <w:rPr>
                <w:sz w:val="24"/>
                <w:szCs w:val="24"/>
              </w:rPr>
              <w:t>maksudnya seperti apa?? apakah perlakuan dengan menambahkan WGN sudah</w:t>
            </w:r>
            <w:r w:rsidR="00674D29">
              <w:rPr>
                <w:sz w:val="24"/>
                <w:szCs w:val="24"/>
              </w:rPr>
              <w:t xml:space="preserve"> </w:t>
            </w:r>
            <w:r w:rsidRPr="001750EC">
              <w:rPr>
                <w:sz w:val="24"/>
                <w:szCs w:val="24"/>
              </w:rPr>
              <w:t>mewakili dari real kondisi yang ada dilapangan???</w:t>
            </w:r>
          </w:p>
          <w:p w:rsidR="001750EC" w:rsidRPr="001750EC" w:rsidRDefault="001750EC" w:rsidP="001750EC">
            <w:pPr>
              <w:rPr>
                <w:sz w:val="24"/>
                <w:szCs w:val="24"/>
              </w:rPr>
            </w:pPr>
          </w:p>
          <w:p w:rsidR="003F661F" w:rsidRPr="001118F0" w:rsidRDefault="003F661F" w:rsidP="001750EC">
            <w:pPr>
              <w:rPr>
                <w:sz w:val="24"/>
                <w:szCs w:val="24"/>
              </w:rPr>
            </w:pPr>
          </w:p>
        </w:tc>
        <w:tc>
          <w:tcPr>
            <w:tcW w:w="3508" w:type="dxa"/>
          </w:tcPr>
          <w:p w:rsidR="003F661F" w:rsidRDefault="00D02D92" w:rsidP="0004519E">
            <w:pPr>
              <w:rPr>
                <w:sz w:val="24"/>
                <w:szCs w:val="24"/>
              </w:rPr>
            </w:pPr>
            <w:r>
              <w:rPr>
                <w:sz w:val="24"/>
                <w:szCs w:val="24"/>
              </w:rPr>
              <w:t xml:space="preserve">1. </w:t>
            </w:r>
            <w:r w:rsidR="009178BA">
              <w:rPr>
                <w:sz w:val="24"/>
                <w:szCs w:val="24"/>
              </w:rPr>
              <w:t xml:space="preserve">Penjelasan mengenai </w:t>
            </w:r>
            <w:r w:rsidR="00F6268C">
              <w:rPr>
                <w:sz w:val="24"/>
                <w:szCs w:val="24"/>
              </w:rPr>
              <w:t>kelebihan</w:t>
            </w:r>
            <w:r w:rsidR="009178BA">
              <w:rPr>
                <w:sz w:val="24"/>
                <w:szCs w:val="24"/>
              </w:rPr>
              <w:t xml:space="preserve"> metode DWT dalam </w:t>
            </w:r>
            <w:r w:rsidR="00F6268C">
              <w:rPr>
                <w:sz w:val="24"/>
                <w:szCs w:val="24"/>
              </w:rPr>
              <w:t>signal denoising EKG dibandingkan metode lainnya telah ditambahkan pada bagian Pendahuluan</w:t>
            </w:r>
          </w:p>
          <w:p w:rsidR="00D02D92" w:rsidRDefault="00D02D92" w:rsidP="0004519E">
            <w:pPr>
              <w:rPr>
                <w:sz w:val="24"/>
                <w:szCs w:val="24"/>
              </w:rPr>
            </w:pPr>
            <w:r>
              <w:rPr>
                <w:sz w:val="24"/>
                <w:szCs w:val="24"/>
              </w:rPr>
              <w:t xml:space="preserve">2. </w:t>
            </w:r>
            <w:r w:rsidR="00B63726">
              <w:rPr>
                <w:sz w:val="24"/>
                <w:szCs w:val="24"/>
              </w:rPr>
              <w:t xml:space="preserve">Pada paper ini telah dipilih metode DWT untuk denoising sinyal EKG, adapun keterangan </w:t>
            </w:r>
            <w:r w:rsidR="00674D29">
              <w:rPr>
                <w:sz w:val="24"/>
                <w:szCs w:val="24"/>
              </w:rPr>
              <w:t>lebih spesifik mengenai jenis DWT yang digunakan beserta parameternya telah diuraikan pada bagian II System Design.</w:t>
            </w:r>
          </w:p>
          <w:p w:rsidR="00674D29" w:rsidRPr="001118F0" w:rsidRDefault="00674D29" w:rsidP="00C95A2C">
            <w:pPr>
              <w:rPr>
                <w:sz w:val="24"/>
                <w:szCs w:val="24"/>
              </w:rPr>
            </w:pPr>
            <w:r>
              <w:rPr>
                <w:sz w:val="24"/>
                <w:szCs w:val="24"/>
              </w:rPr>
              <w:t xml:space="preserve">3. </w:t>
            </w:r>
            <w:r w:rsidR="004E4F17">
              <w:rPr>
                <w:sz w:val="24"/>
                <w:szCs w:val="24"/>
              </w:rPr>
              <w:t xml:space="preserve">Data rekaman EKG dari MIT-BIH merupakan data hasil olahan, oleh karena itu diperlukan penambahan noise sebagai pengkondisi sinyal input sebelum melewati proses dalam DWT. </w:t>
            </w:r>
            <w:r w:rsidR="00C95A2C">
              <w:rPr>
                <w:sz w:val="24"/>
                <w:szCs w:val="24"/>
              </w:rPr>
              <w:t>Penambahan WGN tidak mewakili noise real, namun dengan penambahan noise apapun, dapat mewakili performa DWT dalam denoising signal.</w:t>
            </w:r>
          </w:p>
        </w:tc>
        <w:tc>
          <w:tcPr>
            <w:tcW w:w="1910" w:type="dxa"/>
          </w:tcPr>
          <w:p w:rsidR="003F661F" w:rsidRPr="001118F0" w:rsidRDefault="00F6268C" w:rsidP="0004519E">
            <w:pPr>
              <w:rPr>
                <w:sz w:val="24"/>
                <w:szCs w:val="24"/>
              </w:rPr>
            </w:pPr>
            <w:r>
              <w:rPr>
                <w:sz w:val="24"/>
                <w:szCs w:val="24"/>
              </w:rPr>
              <w:t xml:space="preserve">Bagian Pendahuuan </w:t>
            </w:r>
            <w:r w:rsidR="007B5714">
              <w:rPr>
                <w:sz w:val="24"/>
                <w:szCs w:val="24"/>
              </w:rPr>
              <w:t xml:space="preserve">paragraph ke tiga dan empat </w:t>
            </w:r>
            <w:r>
              <w:rPr>
                <w:sz w:val="24"/>
                <w:szCs w:val="24"/>
              </w:rPr>
              <w:t>halaman 2</w:t>
            </w:r>
          </w:p>
        </w:tc>
      </w:tr>
      <w:tr w:rsidR="003F661F" w:rsidRPr="001118F0" w:rsidTr="007A78F0">
        <w:tc>
          <w:tcPr>
            <w:tcW w:w="4158" w:type="dxa"/>
          </w:tcPr>
          <w:p w:rsidR="001750EC" w:rsidRPr="001750EC" w:rsidRDefault="001750EC" w:rsidP="001750EC">
            <w:pPr>
              <w:rPr>
                <w:sz w:val="24"/>
                <w:szCs w:val="24"/>
              </w:rPr>
            </w:pPr>
            <w:r w:rsidRPr="001750EC">
              <w:rPr>
                <w:sz w:val="24"/>
                <w:szCs w:val="24"/>
              </w:rPr>
              <w:t>Berikan komentar dan saran terhadap Methode::</w:t>
            </w:r>
          </w:p>
          <w:p w:rsidR="001750EC" w:rsidRPr="001750EC" w:rsidRDefault="001750EC" w:rsidP="001750EC">
            <w:pPr>
              <w:rPr>
                <w:sz w:val="24"/>
                <w:szCs w:val="24"/>
              </w:rPr>
            </w:pPr>
            <w:r w:rsidRPr="001750EC">
              <w:rPr>
                <w:sz w:val="24"/>
                <w:szCs w:val="24"/>
              </w:rPr>
              <w:t>1. mengapa memilih WGN sebagai sumber noise?? mengapa tidak menggunakan</w:t>
            </w:r>
          </w:p>
          <w:p w:rsidR="001750EC" w:rsidRPr="001750EC" w:rsidRDefault="001750EC" w:rsidP="001750EC">
            <w:pPr>
              <w:rPr>
                <w:sz w:val="24"/>
                <w:szCs w:val="24"/>
              </w:rPr>
            </w:pPr>
            <w:r w:rsidRPr="001750EC">
              <w:rPr>
                <w:sz w:val="24"/>
                <w:szCs w:val="24"/>
              </w:rPr>
              <w:t>sumber noise yang lain agar ada variasi simulasi sehingga akan nampak</w:t>
            </w:r>
          </w:p>
          <w:p w:rsidR="001750EC" w:rsidRPr="001750EC" w:rsidRDefault="001750EC" w:rsidP="001750EC">
            <w:pPr>
              <w:rPr>
                <w:sz w:val="24"/>
                <w:szCs w:val="24"/>
              </w:rPr>
            </w:pPr>
            <w:r w:rsidRPr="001750EC">
              <w:rPr>
                <w:sz w:val="24"/>
                <w:szCs w:val="24"/>
              </w:rPr>
              <w:t>performa DWT yang bagus itu yang mana??</w:t>
            </w:r>
          </w:p>
          <w:p w:rsidR="001750EC" w:rsidRPr="001750EC" w:rsidRDefault="001750EC" w:rsidP="001750EC">
            <w:pPr>
              <w:rPr>
                <w:sz w:val="24"/>
                <w:szCs w:val="24"/>
              </w:rPr>
            </w:pPr>
            <w:r w:rsidRPr="001750EC">
              <w:rPr>
                <w:sz w:val="24"/>
                <w:szCs w:val="24"/>
              </w:rPr>
              <w:t xml:space="preserve">2. apa perbedaan dari masing-maing </w:t>
            </w:r>
            <w:r w:rsidRPr="001750EC">
              <w:rPr>
                <w:sz w:val="24"/>
                <w:szCs w:val="24"/>
              </w:rPr>
              <w:lastRenderedPageBreak/>
              <w:t>data yang digunakan (aami3a.dat,</w:t>
            </w:r>
          </w:p>
          <w:p w:rsidR="001750EC" w:rsidRPr="001750EC" w:rsidRDefault="001750EC" w:rsidP="001750EC">
            <w:pPr>
              <w:rPr>
                <w:sz w:val="24"/>
                <w:szCs w:val="24"/>
              </w:rPr>
            </w:pPr>
            <w:r w:rsidRPr="001750EC">
              <w:rPr>
                <w:sz w:val="24"/>
                <w:szCs w:val="24"/>
              </w:rPr>
              <w:t>aami4a.dat, and aami4b.dat)??</w:t>
            </w:r>
          </w:p>
          <w:p w:rsidR="001750EC" w:rsidRPr="001750EC" w:rsidRDefault="001750EC" w:rsidP="001750EC">
            <w:pPr>
              <w:rPr>
                <w:sz w:val="24"/>
                <w:szCs w:val="24"/>
              </w:rPr>
            </w:pPr>
            <w:r w:rsidRPr="001750EC">
              <w:rPr>
                <w:sz w:val="24"/>
                <w:szCs w:val="24"/>
              </w:rPr>
              <w:t>3. mengapa hanya menggunakan DWT family ini daubechies, symlets, and meyer??</w:t>
            </w:r>
          </w:p>
          <w:p w:rsidR="001750EC" w:rsidRPr="001750EC" w:rsidRDefault="000B0D76" w:rsidP="001750EC">
            <w:pPr>
              <w:rPr>
                <w:sz w:val="24"/>
                <w:szCs w:val="24"/>
              </w:rPr>
            </w:pPr>
            <w:r>
              <w:rPr>
                <w:sz w:val="24"/>
                <w:szCs w:val="24"/>
              </w:rPr>
              <w:t>4</w:t>
            </w:r>
            <w:r w:rsidR="001750EC" w:rsidRPr="001750EC">
              <w:rPr>
                <w:sz w:val="24"/>
                <w:szCs w:val="24"/>
              </w:rPr>
              <w:t>. jelaskan secara singkat beberapa parameter DWT yang digunakan dalam</w:t>
            </w:r>
          </w:p>
          <w:p w:rsidR="001750EC" w:rsidRPr="001750EC" w:rsidRDefault="001750EC" w:rsidP="001750EC">
            <w:pPr>
              <w:rPr>
                <w:sz w:val="24"/>
                <w:szCs w:val="24"/>
              </w:rPr>
            </w:pPr>
            <w:r w:rsidRPr="001750EC">
              <w:rPr>
                <w:sz w:val="24"/>
                <w:szCs w:val="24"/>
              </w:rPr>
              <w:t>penelitian ini (misalnya decomposing level, soft/hard threshold, dll)</w:t>
            </w:r>
          </w:p>
          <w:p w:rsidR="001750EC" w:rsidRPr="001750EC" w:rsidRDefault="001750EC" w:rsidP="001750EC">
            <w:pPr>
              <w:rPr>
                <w:sz w:val="24"/>
                <w:szCs w:val="24"/>
              </w:rPr>
            </w:pPr>
          </w:p>
          <w:p w:rsidR="003F661F" w:rsidRPr="001118F0" w:rsidRDefault="003F661F" w:rsidP="001750EC">
            <w:pPr>
              <w:rPr>
                <w:sz w:val="24"/>
                <w:szCs w:val="24"/>
              </w:rPr>
            </w:pPr>
          </w:p>
        </w:tc>
        <w:tc>
          <w:tcPr>
            <w:tcW w:w="3508" w:type="dxa"/>
          </w:tcPr>
          <w:p w:rsidR="003F661F" w:rsidRDefault="000C2657" w:rsidP="000C2657">
            <w:pPr>
              <w:rPr>
                <w:sz w:val="24"/>
                <w:szCs w:val="24"/>
              </w:rPr>
            </w:pPr>
            <w:r>
              <w:rPr>
                <w:sz w:val="24"/>
              </w:rPr>
              <w:lastRenderedPageBreak/>
              <w:t xml:space="preserve">1. </w:t>
            </w:r>
            <w:r w:rsidRPr="000C2657">
              <w:rPr>
                <w:sz w:val="24"/>
              </w:rPr>
              <w:t xml:space="preserve">Penggunaan WGN sebagai noise </w:t>
            </w:r>
            <w:r w:rsidR="009E7A8A">
              <w:rPr>
                <w:sz w:val="24"/>
              </w:rPr>
              <w:t xml:space="preserve">dan tidak menggunakan sumber noise lain </w:t>
            </w:r>
            <w:r w:rsidRPr="000C2657">
              <w:rPr>
                <w:sz w:val="24"/>
              </w:rPr>
              <w:t>adalah dengan maksud untuk memudahkan penggenerasian noise melalui software Matlab.</w:t>
            </w:r>
            <w:r w:rsidR="009E7A8A">
              <w:rPr>
                <w:sz w:val="24"/>
              </w:rPr>
              <w:t xml:space="preserve"> Penambahan noise WGN </w:t>
            </w:r>
            <w:r w:rsidR="009E7A8A">
              <w:rPr>
                <w:sz w:val="24"/>
                <w:szCs w:val="24"/>
              </w:rPr>
              <w:t>dapat mewakili performa DWT dalam denoising signal EKG yang berderau.</w:t>
            </w:r>
          </w:p>
          <w:p w:rsidR="00225E17" w:rsidRDefault="00225E17" w:rsidP="000C2657">
            <w:pPr>
              <w:rPr>
                <w:sz w:val="24"/>
                <w:szCs w:val="24"/>
              </w:rPr>
            </w:pPr>
            <w:r>
              <w:rPr>
                <w:sz w:val="24"/>
                <w:szCs w:val="24"/>
              </w:rPr>
              <w:t xml:space="preserve">2. </w:t>
            </w:r>
            <w:r w:rsidR="006E2482">
              <w:rPr>
                <w:sz w:val="24"/>
                <w:szCs w:val="24"/>
              </w:rPr>
              <w:t xml:space="preserve">Perbedaan aami3a.dat, </w:t>
            </w:r>
            <w:r w:rsidR="006E2482">
              <w:rPr>
                <w:sz w:val="24"/>
                <w:szCs w:val="24"/>
              </w:rPr>
              <w:lastRenderedPageBreak/>
              <w:t>aami4a.dat dan aami4b.dat terletak pada bentuk sinyalnya, dikarenakan diambil dari tiga sumber yang berbeda subjek dan waktunya.</w:t>
            </w:r>
          </w:p>
          <w:p w:rsidR="00794B8A" w:rsidRDefault="0025499D" w:rsidP="0025499D">
            <w:pPr>
              <w:rPr>
                <w:sz w:val="24"/>
              </w:rPr>
            </w:pPr>
            <w:r>
              <w:rPr>
                <w:sz w:val="24"/>
              </w:rPr>
              <w:t>3. Alasan penggunaan DWT family tersebut telah ada dan dijelaskan pada bagian C.</w:t>
            </w:r>
          </w:p>
          <w:p w:rsidR="0025499D" w:rsidRPr="000C2657" w:rsidRDefault="0025499D" w:rsidP="0025499D">
            <w:pPr>
              <w:rPr>
                <w:sz w:val="24"/>
              </w:rPr>
            </w:pPr>
            <w:r>
              <w:rPr>
                <w:sz w:val="24"/>
              </w:rPr>
              <w:t xml:space="preserve">4. </w:t>
            </w:r>
            <w:r w:rsidR="00287715">
              <w:rPr>
                <w:sz w:val="24"/>
              </w:rPr>
              <w:t>Parameter DWT yang digunakan telah ditambahkan pada bagian Methode</w:t>
            </w:r>
          </w:p>
        </w:tc>
        <w:tc>
          <w:tcPr>
            <w:tcW w:w="1910" w:type="dxa"/>
          </w:tcPr>
          <w:p w:rsidR="003F661F" w:rsidRPr="001118F0" w:rsidRDefault="00287715" w:rsidP="00287715">
            <w:pPr>
              <w:rPr>
                <w:sz w:val="24"/>
                <w:szCs w:val="24"/>
              </w:rPr>
            </w:pPr>
            <w:r>
              <w:rPr>
                <w:sz w:val="24"/>
                <w:szCs w:val="24"/>
              </w:rPr>
              <w:lastRenderedPageBreak/>
              <w:t>Bagian Methode halaman 2 dan 3</w:t>
            </w:r>
          </w:p>
        </w:tc>
      </w:tr>
      <w:tr w:rsidR="003F661F" w:rsidRPr="001118F0" w:rsidTr="007A78F0">
        <w:tc>
          <w:tcPr>
            <w:tcW w:w="4158" w:type="dxa"/>
          </w:tcPr>
          <w:p w:rsidR="001750EC" w:rsidRPr="001750EC" w:rsidRDefault="001750EC" w:rsidP="001750EC">
            <w:pPr>
              <w:rPr>
                <w:sz w:val="24"/>
                <w:szCs w:val="24"/>
              </w:rPr>
            </w:pPr>
            <w:r w:rsidRPr="001750EC">
              <w:rPr>
                <w:sz w:val="24"/>
                <w:szCs w:val="24"/>
              </w:rPr>
              <w:lastRenderedPageBreak/>
              <w:t>Berikan komentar dan saran terhadap Pembahasan::</w:t>
            </w:r>
          </w:p>
          <w:p w:rsidR="001750EC" w:rsidRPr="001750EC" w:rsidRDefault="001750EC" w:rsidP="001750EC">
            <w:pPr>
              <w:rPr>
                <w:sz w:val="24"/>
                <w:szCs w:val="24"/>
              </w:rPr>
            </w:pPr>
            <w:r w:rsidRPr="001750EC">
              <w:rPr>
                <w:sz w:val="24"/>
                <w:szCs w:val="24"/>
              </w:rPr>
              <w:t>1. jelaskan signal power dari WGN??</w:t>
            </w:r>
          </w:p>
          <w:p w:rsidR="001750EC" w:rsidRPr="001750EC" w:rsidRDefault="001750EC" w:rsidP="001750EC">
            <w:pPr>
              <w:rPr>
                <w:sz w:val="24"/>
                <w:szCs w:val="24"/>
              </w:rPr>
            </w:pPr>
            <w:r w:rsidRPr="001750EC">
              <w:rPr>
                <w:sz w:val="24"/>
                <w:szCs w:val="24"/>
              </w:rPr>
              <w:t>2. jelaskan mengapa decomposition level is set to 3?? kalau diset ke selain</w:t>
            </w:r>
          </w:p>
          <w:p w:rsidR="001750EC" w:rsidRPr="001750EC" w:rsidRDefault="001750EC" w:rsidP="001750EC">
            <w:pPr>
              <w:rPr>
                <w:sz w:val="24"/>
                <w:szCs w:val="24"/>
              </w:rPr>
            </w:pPr>
            <w:r w:rsidRPr="001750EC">
              <w:rPr>
                <w:sz w:val="24"/>
                <w:szCs w:val="24"/>
              </w:rPr>
              <w:t>3 seperti apa??</w:t>
            </w:r>
          </w:p>
          <w:p w:rsidR="001750EC" w:rsidRPr="001750EC" w:rsidRDefault="001750EC" w:rsidP="001750EC">
            <w:pPr>
              <w:rPr>
                <w:sz w:val="24"/>
                <w:szCs w:val="24"/>
              </w:rPr>
            </w:pPr>
            <w:r w:rsidRPr="001750EC">
              <w:rPr>
                <w:sz w:val="24"/>
                <w:szCs w:val="24"/>
              </w:rPr>
              <w:t>3. jelaskan perbedaan soft dan hard thresholding??</w:t>
            </w:r>
          </w:p>
          <w:p w:rsidR="001750EC" w:rsidRPr="001750EC" w:rsidRDefault="001750EC" w:rsidP="001750EC">
            <w:pPr>
              <w:rPr>
                <w:sz w:val="24"/>
                <w:szCs w:val="24"/>
              </w:rPr>
            </w:pPr>
            <w:r w:rsidRPr="001750EC">
              <w:rPr>
                <w:sz w:val="24"/>
                <w:szCs w:val="24"/>
              </w:rPr>
              <w:t>4. pada grafik sebaiknya ditambahkan satuan??time??amplitude??</w:t>
            </w:r>
          </w:p>
          <w:p w:rsidR="001750EC" w:rsidRPr="001750EC" w:rsidRDefault="001750EC" w:rsidP="001750EC">
            <w:pPr>
              <w:rPr>
                <w:sz w:val="24"/>
                <w:szCs w:val="24"/>
              </w:rPr>
            </w:pPr>
            <w:r w:rsidRPr="001750EC">
              <w:rPr>
                <w:sz w:val="24"/>
                <w:szCs w:val="24"/>
              </w:rPr>
              <w:t>5. pada kalimat "There are 5 parameters should be set to get the best DWT</w:t>
            </w:r>
          </w:p>
          <w:p w:rsidR="001750EC" w:rsidRPr="001750EC" w:rsidRDefault="001750EC" w:rsidP="001750EC">
            <w:pPr>
              <w:rPr>
                <w:sz w:val="24"/>
                <w:szCs w:val="24"/>
              </w:rPr>
            </w:pPr>
            <w:r w:rsidRPr="001750EC">
              <w:rPr>
                <w:sz w:val="24"/>
                <w:szCs w:val="24"/>
              </w:rPr>
              <w:t>performance for ECG signal denoising, such as; threshold selection rule</w:t>
            </w:r>
          </w:p>
          <w:p w:rsidR="001750EC" w:rsidRPr="001750EC" w:rsidRDefault="001750EC" w:rsidP="001750EC">
            <w:pPr>
              <w:rPr>
                <w:sz w:val="24"/>
                <w:szCs w:val="24"/>
              </w:rPr>
            </w:pPr>
            <w:r w:rsidRPr="001750EC">
              <w:rPr>
                <w:sz w:val="24"/>
                <w:szCs w:val="24"/>
              </w:rPr>
              <w:t>(rigrsure, heursure, sqtwolog, minimaxi), soft or hard thresholding,</w:t>
            </w:r>
          </w:p>
          <w:p w:rsidR="001750EC" w:rsidRPr="001750EC" w:rsidRDefault="001750EC" w:rsidP="001750EC">
            <w:pPr>
              <w:rPr>
                <w:sz w:val="24"/>
                <w:szCs w:val="24"/>
              </w:rPr>
            </w:pPr>
            <w:r w:rsidRPr="001750EC">
              <w:rPr>
                <w:sz w:val="24"/>
                <w:szCs w:val="24"/>
              </w:rPr>
              <w:t>multiplicative thresholding rescaling, decomposition level, and desired</w:t>
            </w:r>
          </w:p>
          <w:p w:rsidR="001750EC" w:rsidRPr="001750EC" w:rsidRDefault="001750EC" w:rsidP="001750EC">
            <w:pPr>
              <w:rPr>
                <w:sz w:val="24"/>
                <w:szCs w:val="24"/>
              </w:rPr>
            </w:pPr>
            <w:r w:rsidRPr="001750EC">
              <w:rPr>
                <w:sz w:val="24"/>
                <w:szCs w:val="24"/>
              </w:rPr>
              <w:t>orthogonal wavelet family." apakah sudah mewakili semua?? jelaskan yang</w:t>
            </w:r>
          </w:p>
          <w:p w:rsidR="001750EC" w:rsidRPr="001750EC" w:rsidRDefault="001750EC" w:rsidP="001750EC">
            <w:pPr>
              <w:rPr>
                <w:sz w:val="24"/>
                <w:szCs w:val="24"/>
              </w:rPr>
            </w:pPr>
            <w:r w:rsidRPr="001750EC">
              <w:rPr>
                <w:sz w:val="24"/>
                <w:szCs w:val="24"/>
              </w:rPr>
              <w:t>dimaksud multiplicative thresholding rescaling?</w:t>
            </w:r>
          </w:p>
          <w:p w:rsidR="001750EC" w:rsidRPr="001750EC" w:rsidRDefault="001750EC" w:rsidP="001750EC">
            <w:pPr>
              <w:rPr>
                <w:sz w:val="24"/>
                <w:szCs w:val="24"/>
              </w:rPr>
            </w:pPr>
          </w:p>
          <w:p w:rsidR="003F661F" w:rsidRPr="001118F0" w:rsidRDefault="003F661F" w:rsidP="001750EC">
            <w:pPr>
              <w:rPr>
                <w:sz w:val="24"/>
                <w:szCs w:val="24"/>
              </w:rPr>
            </w:pPr>
          </w:p>
        </w:tc>
        <w:tc>
          <w:tcPr>
            <w:tcW w:w="3508" w:type="dxa"/>
          </w:tcPr>
          <w:p w:rsidR="003F661F" w:rsidRDefault="00A0452A" w:rsidP="00DB57E1">
            <w:pPr>
              <w:rPr>
                <w:sz w:val="24"/>
                <w:szCs w:val="24"/>
              </w:rPr>
            </w:pPr>
            <w:r>
              <w:rPr>
                <w:sz w:val="24"/>
                <w:szCs w:val="24"/>
              </w:rPr>
              <w:t>1. Signal power dari WGN yang digunakan telah ditambahkan.</w:t>
            </w:r>
          </w:p>
          <w:p w:rsidR="00A0452A" w:rsidRDefault="00A0452A" w:rsidP="00DB57E1">
            <w:pPr>
              <w:rPr>
                <w:sz w:val="24"/>
                <w:szCs w:val="24"/>
              </w:rPr>
            </w:pPr>
            <w:r>
              <w:rPr>
                <w:sz w:val="24"/>
                <w:szCs w:val="24"/>
              </w:rPr>
              <w:t xml:space="preserve">2. </w:t>
            </w:r>
            <w:r w:rsidR="00F4607B">
              <w:rPr>
                <w:sz w:val="24"/>
                <w:szCs w:val="24"/>
              </w:rPr>
              <w:t>Decomposition level dipilih 3 untuk alasan mengefektifkan proses. Apabila dipilih 2 maka hasil kurang maksimal, dan level diset pada 3 sudah member hasil yang baik.</w:t>
            </w:r>
          </w:p>
          <w:p w:rsidR="00F4607B" w:rsidRDefault="00F4607B" w:rsidP="00DB57E1">
            <w:pPr>
              <w:rPr>
                <w:sz w:val="24"/>
                <w:szCs w:val="24"/>
              </w:rPr>
            </w:pPr>
            <w:r>
              <w:rPr>
                <w:sz w:val="24"/>
                <w:szCs w:val="24"/>
              </w:rPr>
              <w:t>3. Perbedaan soft dan hard thresholding telah disebutkan pada bagian Methode, dan pada bagian pembahasan ini perbedaan dua kondisi tersebut telah dijelaskan.</w:t>
            </w:r>
          </w:p>
          <w:p w:rsidR="00F4607B" w:rsidRDefault="00F4607B" w:rsidP="00DB57E1">
            <w:pPr>
              <w:rPr>
                <w:sz w:val="24"/>
                <w:szCs w:val="24"/>
              </w:rPr>
            </w:pPr>
            <w:r>
              <w:rPr>
                <w:sz w:val="24"/>
                <w:szCs w:val="24"/>
              </w:rPr>
              <w:t>4. Grafik telah dilengkapi.</w:t>
            </w:r>
          </w:p>
          <w:p w:rsidR="00F4607B" w:rsidRPr="00934268" w:rsidRDefault="00F4607B" w:rsidP="00DB57E1">
            <w:pPr>
              <w:rPr>
                <w:sz w:val="24"/>
                <w:szCs w:val="24"/>
              </w:rPr>
            </w:pPr>
            <w:r>
              <w:rPr>
                <w:sz w:val="24"/>
                <w:szCs w:val="24"/>
              </w:rPr>
              <w:t xml:space="preserve">5. </w:t>
            </w:r>
            <w:r w:rsidR="00295E4D">
              <w:rPr>
                <w:sz w:val="24"/>
                <w:szCs w:val="24"/>
              </w:rPr>
              <w:t xml:space="preserve">Seluruh parameter tersebut menentukan hasil DWT pada denoising signal. Adapun multiplicative thresholding rescaling adalah bagian dari proses pada decomposition sinyal yang berupa rescaling, dan pada paper ini digunakan metode recalling berdasarkan estimasi level noise yang ada. </w:t>
            </w:r>
          </w:p>
        </w:tc>
        <w:tc>
          <w:tcPr>
            <w:tcW w:w="1910" w:type="dxa"/>
          </w:tcPr>
          <w:p w:rsidR="003F661F" w:rsidRPr="001118F0" w:rsidRDefault="00F1125B" w:rsidP="0004519E">
            <w:pPr>
              <w:rPr>
                <w:sz w:val="24"/>
                <w:szCs w:val="24"/>
              </w:rPr>
            </w:pPr>
            <w:r>
              <w:rPr>
                <w:sz w:val="24"/>
                <w:szCs w:val="24"/>
              </w:rPr>
              <w:t>Bagian Pembahasan pada halaman 3,4 dan 5</w:t>
            </w:r>
          </w:p>
        </w:tc>
      </w:tr>
      <w:tr w:rsidR="003F661F" w:rsidRPr="001118F0" w:rsidTr="007A78F0">
        <w:tc>
          <w:tcPr>
            <w:tcW w:w="4158" w:type="dxa"/>
          </w:tcPr>
          <w:p w:rsidR="001750EC" w:rsidRPr="001750EC" w:rsidRDefault="001750EC" w:rsidP="001750EC">
            <w:pPr>
              <w:rPr>
                <w:sz w:val="24"/>
                <w:szCs w:val="24"/>
              </w:rPr>
            </w:pPr>
            <w:r w:rsidRPr="001750EC">
              <w:rPr>
                <w:sz w:val="24"/>
                <w:szCs w:val="24"/>
              </w:rPr>
              <w:t>Berikan komentar dan saran terhadap Kesimpulan::</w:t>
            </w:r>
          </w:p>
          <w:p w:rsidR="001750EC" w:rsidRPr="001750EC" w:rsidRDefault="001750EC" w:rsidP="001750EC">
            <w:pPr>
              <w:rPr>
                <w:sz w:val="24"/>
                <w:szCs w:val="24"/>
              </w:rPr>
            </w:pPr>
            <w:r w:rsidRPr="001750EC">
              <w:rPr>
                <w:sz w:val="24"/>
                <w:szCs w:val="24"/>
              </w:rPr>
              <w:t>1. pada kesimpulan dijelaskan metode terbaik adalah sym5 tetapi hasil ini</w:t>
            </w:r>
          </w:p>
          <w:p w:rsidR="001750EC" w:rsidRPr="001750EC" w:rsidRDefault="001750EC" w:rsidP="001750EC">
            <w:pPr>
              <w:rPr>
                <w:sz w:val="24"/>
                <w:szCs w:val="24"/>
              </w:rPr>
            </w:pPr>
            <w:r w:rsidRPr="001750EC">
              <w:rPr>
                <w:sz w:val="24"/>
                <w:szCs w:val="24"/>
              </w:rPr>
              <w:t>berbeda untuk data aami4a .dat dimana sym7 hasilnya lebih bagus,,bisa</w:t>
            </w:r>
          </w:p>
          <w:p w:rsidR="003F661F" w:rsidRPr="001118F0" w:rsidRDefault="001750EC" w:rsidP="001750EC">
            <w:pPr>
              <w:rPr>
                <w:sz w:val="24"/>
                <w:szCs w:val="24"/>
              </w:rPr>
            </w:pPr>
            <w:r w:rsidRPr="001750EC">
              <w:rPr>
                <w:sz w:val="24"/>
                <w:szCs w:val="24"/>
              </w:rPr>
              <w:t>dijelaskan mengapa??</w:t>
            </w:r>
          </w:p>
        </w:tc>
        <w:tc>
          <w:tcPr>
            <w:tcW w:w="3508" w:type="dxa"/>
          </w:tcPr>
          <w:p w:rsidR="003F661F" w:rsidRPr="001118F0" w:rsidRDefault="00CD04BE" w:rsidP="00CD04BE">
            <w:pPr>
              <w:rPr>
                <w:sz w:val="24"/>
                <w:szCs w:val="24"/>
              </w:rPr>
            </w:pPr>
            <w:r>
              <w:rPr>
                <w:sz w:val="24"/>
                <w:szCs w:val="24"/>
              </w:rPr>
              <w:t>1. DWT pada denoising signal EKG ini memperlihatkan hasil yang baik pada Symlet secara umum, adapun pada kasus implementasi dengan 3 data yang berbeda, maka sym5 menampilkan hasil yang lebih baik dan lebih sering muncul.</w:t>
            </w:r>
          </w:p>
        </w:tc>
        <w:tc>
          <w:tcPr>
            <w:tcW w:w="1910" w:type="dxa"/>
          </w:tcPr>
          <w:p w:rsidR="003F661F" w:rsidRPr="001118F0" w:rsidRDefault="007A309A" w:rsidP="0004519E">
            <w:pPr>
              <w:rPr>
                <w:sz w:val="24"/>
                <w:szCs w:val="24"/>
              </w:rPr>
            </w:pPr>
            <w:r>
              <w:rPr>
                <w:sz w:val="24"/>
                <w:szCs w:val="24"/>
              </w:rPr>
              <w:t>Bagian kesimpulan pada halaman 6</w:t>
            </w:r>
          </w:p>
        </w:tc>
      </w:tr>
      <w:tr w:rsidR="003F661F" w:rsidRPr="001118F0" w:rsidTr="007A78F0">
        <w:tc>
          <w:tcPr>
            <w:tcW w:w="4158" w:type="dxa"/>
          </w:tcPr>
          <w:p w:rsidR="001750EC" w:rsidRPr="001750EC" w:rsidRDefault="001750EC" w:rsidP="001750EC">
            <w:pPr>
              <w:rPr>
                <w:sz w:val="24"/>
                <w:szCs w:val="24"/>
              </w:rPr>
            </w:pPr>
            <w:r w:rsidRPr="001750EC">
              <w:rPr>
                <w:sz w:val="24"/>
                <w:szCs w:val="24"/>
              </w:rPr>
              <w:t>Berikan komentar dan saran terhadap Tabel dan Gambar::</w:t>
            </w:r>
          </w:p>
          <w:p w:rsidR="001750EC" w:rsidRPr="001750EC" w:rsidRDefault="001750EC" w:rsidP="001750EC">
            <w:pPr>
              <w:rPr>
                <w:sz w:val="24"/>
                <w:szCs w:val="24"/>
              </w:rPr>
            </w:pPr>
            <w:r w:rsidRPr="001750EC">
              <w:rPr>
                <w:sz w:val="24"/>
                <w:szCs w:val="24"/>
              </w:rPr>
              <w:lastRenderedPageBreak/>
              <w:t>1. grafik diperjelas satuannya??time??amplitude??</w:t>
            </w:r>
          </w:p>
          <w:p w:rsidR="003F661F" w:rsidRPr="001118F0" w:rsidRDefault="001750EC" w:rsidP="001750EC">
            <w:pPr>
              <w:rPr>
                <w:sz w:val="24"/>
                <w:szCs w:val="24"/>
              </w:rPr>
            </w:pPr>
            <w:r w:rsidRPr="001750EC">
              <w:rPr>
                <w:sz w:val="24"/>
                <w:szCs w:val="24"/>
              </w:rPr>
              <w:t>2. table, hasil bisa dalam 2 desimal.</w:t>
            </w:r>
          </w:p>
        </w:tc>
        <w:tc>
          <w:tcPr>
            <w:tcW w:w="3508" w:type="dxa"/>
          </w:tcPr>
          <w:p w:rsidR="003F661F" w:rsidRDefault="00B112EA" w:rsidP="0004519E">
            <w:pPr>
              <w:rPr>
                <w:sz w:val="24"/>
                <w:szCs w:val="24"/>
              </w:rPr>
            </w:pPr>
            <w:r>
              <w:rPr>
                <w:sz w:val="24"/>
                <w:szCs w:val="24"/>
              </w:rPr>
              <w:lastRenderedPageBreak/>
              <w:t>1. Grafik telah dilengkapi..</w:t>
            </w:r>
          </w:p>
          <w:p w:rsidR="00B112EA" w:rsidRPr="00771876" w:rsidRDefault="00B112EA" w:rsidP="0004519E">
            <w:pPr>
              <w:rPr>
                <w:sz w:val="24"/>
                <w:szCs w:val="24"/>
              </w:rPr>
            </w:pPr>
            <w:r>
              <w:rPr>
                <w:sz w:val="24"/>
                <w:szCs w:val="24"/>
              </w:rPr>
              <w:t xml:space="preserve">2. Tabel dirubah ke bentuk 2 </w:t>
            </w:r>
            <w:r>
              <w:rPr>
                <w:sz w:val="24"/>
                <w:szCs w:val="24"/>
              </w:rPr>
              <w:lastRenderedPageBreak/>
              <w:t>desimal</w:t>
            </w:r>
          </w:p>
        </w:tc>
        <w:tc>
          <w:tcPr>
            <w:tcW w:w="1910" w:type="dxa"/>
          </w:tcPr>
          <w:p w:rsidR="003F661F" w:rsidRPr="001118F0" w:rsidRDefault="003F661F" w:rsidP="001B7DB1">
            <w:pPr>
              <w:rPr>
                <w:sz w:val="24"/>
                <w:szCs w:val="24"/>
              </w:rPr>
            </w:pPr>
          </w:p>
        </w:tc>
      </w:tr>
      <w:tr w:rsidR="003F661F" w:rsidRPr="001118F0" w:rsidTr="007A78F0">
        <w:tc>
          <w:tcPr>
            <w:tcW w:w="4158" w:type="dxa"/>
          </w:tcPr>
          <w:p w:rsidR="003F661F" w:rsidRPr="001118F0" w:rsidRDefault="003F661F" w:rsidP="0004519E">
            <w:pPr>
              <w:rPr>
                <w:sz w:val="24"/>
                <w:szCs w:val="24"/>
              </w:rPr>
            </w:pPr>
          </w:p>
        </w:tc>
        <w:tc>
          <w:tcPr>
            <w:tcW w:w="3508" w:type="dxa"/>
          </w:tcPr>
          <w:p w:rsidR="003F661F" w:rsidRPr="001118F0" w:rsidRDefault="003F661F" w:rsidP="0004519E">
            <w:pPr>
              <w:rPr>
                <w:sz w:val="24"/>
                <w:szCs w:val="24"/>
              </w:rPr>
            </w:pPr>
          </w:p>
        </w:tc>
        <w:tc>
          <w:tcPr>
            <w:tcW w:w="1910" w:type="dxa"/>
          </w:tcPr>
          <w:p w:rsidR="003F661F" w:rsidRPr="001118F0" w:rsidRDefault="003F661F" w:rsidP="0004519E">
            <w:pPr>
              <w:rPr>
                <w:sz w:val="24"/>
                <w:szCs w:val="24"/>
              </w:rPr>
            </w:pPr>
          </w:p>
        </w:tc>
      </w:tr>
    </w:tbl>
    <w:p w:rsidR="00155631" w:rsidRPr="00155631" w:rsidRDefault="00155631" w:rsidP="00155631">
      <w:pPr>
        <w:spacing w:line="360" w:lineRule="auto"/>
        <w:rPr>
          <w:sz w:val="24"/>
        </w:rPr>
      </w:pPr>
    </w:p>
    <w:sectPr w:rsidR="00155631" w:rsidRPr="00155631" w:rsidSect="00C41A8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50E" w:rsidRDefault="0004250E" w:rsidP="00155631">
      <w:r>
        <w:separator/>
      </w:r>
    </w:p>
  </w:endnote>
  <w:endnote w:type="continuationSeparator" w:id="0">
    <w:p w:rsidR="0004250E" w:rsidRDefault="0004250E" w:rsidP="001556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50E" w:rsidRDefault="0004250E" w:rsidP="00155631">
      <w:r>
        <w:separator/>
      </w:r>
    </w:p>
  </w:footnote>
  <w:footnote w:type="continuationSeparator" w:id="0">
    <w:p w:rsidR="0004250E" w:rsidRDefault="0004250E" w:rsidP="001556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765BC"/>
    <w:multiLevelType w:val="hybridMultilevel"/>
    <w:tmpl w:val="7DD84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0036FC"/>
    <w:multiLevelType w:val="hybridMultilevel"/>
    <w:tmpl w:val="ADCA9166"/>
    <w:lvl w:ilvl="0" w:tplc="B76ACAF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8434">
      <o:colormenu v:ext="edit" fillcolor="none"/>
    </o:shapedefaults>
  </w:hdrShapeDefaults>
  <w:footnotePr>
    <w:footnote w:id="-1"/>
    <w:footnote w:id="0"/>
  </w:footnotePr>
  <w:endnotePr>
    <w:endnote w:id="-1"/>
    <w:endnote w:id="0"/>
  </w:endnotePr>
  <w:compat/>
  <w:rsids>
    <w:rsidRoot w:val="00F02491"/>
    <w:rsid w:val="00007AA1"/>
    <w:rsid w:val="00034DBB"/>
    <w:rsid w:val="0004250E"/>
    <w:rsid w:val="00055269"/>
    <w:rsid w:val="000B0D76"/>
    <w:rsid w:val="000C2657"/>
    <w:rsid w:val="00155631"/>
    <w:rsid w:val="00164861"/>
    <w:rsid w:val="001750EC"/>
    <w:rsid w:val="001B7DB1"/>
    <w:rsid w:val="00225E17"/>
    <w:rsid w:val="0025499D"/>
    <w:rsid w:val="002853C3"/>
    <w:rsid w:val="00287715"/>
    <w:rsid w:val="00291AA2"/>
    <w:rsid w:val="00295E4D"/>
    <w:rsid w:val="002C1A4C"/>
    <w:rsid w:val="003F661F"/>
    <w:rsid w:val="004103D0"/>
    <w:rsid w:val="00452CC5"/>
    <w:rsid w:val="004859DD"/>
    <w:rsid w:val="00485F16"/>
    <w:rsid w:val="004E4F17"/>
    <w:rsid w:val="00674D29"/>
    <w:rsid w:val="006C35FD"/>
    <w:rsid w:val="006E2482"/>
    <w:rsid w:val="00732955"/>
    <w:rsid w:val="00794B8A"/>
    <w:rsid w:val="007A1AE4"/>
    <w:rsid w:val="007A309A"/>
    <w:rsid w:val="007A78F0"/>
    <w:rsid w:val="007B5714"/>
    <w:rsid w:val="007E1A15"/>
    <w:rsid w:val="00866BEC"/>
    <w:rsid w:val="009178BA"/>
    <w:rsid w:val="00985936"/>
    <w:rsid w:val="009E7A8A"/>
    <w:rsid w:val="00A0080D"/>
    <w:rsid w:val="00A0452A"/>
    <w:rsid w:val="00B06B4D"/>
    <w:rsid w:val="00B112EA"/>
    <w:rsid w:val="00B63726"/>
    <w:rsid w:val="00B77B21"/>
    <w:rsid w:val="00BB12A4"/>
    <w:rsid w:val="00BB69CA"/>
    <w:rsid w:val="00BC5B1D"/>
    <w:rsid w:val="00C41A81"/>
    <w:rsid w:val="00C95A2C"/>
    <w:rsid w:val="00CC65D0"/>
    <w:rsid w:val="00CD04BE"/>
    <w:rsid w:val="00D02D92"/>
    <w:rsid w:val="00D31E91"/>
    <w:rsid w:val="00D340F6"/>
    <w:rsid w:val="00D63960"/>
    <w:rsid w:val="00DB57E1"/>
    <w:rsid w:val="00DD1AFE"/>
    <w:rsid w:val="00DF70E0"/>
    <w:rsid w:val="00E21237"/>
    <w:rsid w:val="00EC2B2E"/>
    <w:rsid w:val="00F02491"/>
    <w:rsid w:val="00F1125B"/>
    <w:rsid w:val="00F362A6"/>
    <w:rsid w:val="00F4607B"/>
    <w:rsid w:val="00F6268C"/>
    <w:rsid w:val="00F64A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631"/>
    <w:pPr>
      <w:widowControl w:val="0"/>
      <w:spacing w:after="0" w:line="240" w:lineRule="auto"/>
      <w:jc w:val="both"/>
    </w:pPr>
    <w:rPr>
      <w:rFonts w:ascii="Times New Roman" w:eastAsia="SimSun" w:hAnsi="Times New Roman" w:cs="Times New Roman"/>
      <w:kern w:val="2"/>
      <w:sz w:val="21"/>
      <w:szCs w:val="24"/>
      <w:lang w:val="en-US" w:eastAsia="zh-CN"/>
    </w:rPr>
  </w:style>
  <w:style w:type="paragraph" w:styleId="Heading1">
    <w:name w:val="heading 1"/>
    <w:basedOn w:val="Normal"/>
    <w:next w:val="Normal"/>
    <w:link w:val="Heading1Char"/>
    <w:qFormat/>
    <w:rsid w:val="00155631"/>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55631"/>
    <w:pPr>
      <w:widowControl/>
      <w:tabs>
        <w:tab w:val="center" w:pos="4513"/>
        <w:tab w:val="right" w:pos="9026"/>
      </w:tabs>
      <w:jc w:val="left"/>
    </w:pPr>
    <w:rPr>
      <w:rFonts w:asciiTheme="minorHAnsi" w:eastAsiaTheme="minorHAnsi" w:hAnsiTheme="minorHAnsi" w:cstheme="minorBidi"/>
      <w:kern w:val="0"/>
      <w:sz w:val="22"/>
      <w:szCs w:val="22"/>
      <w:lang w:val="id-ID" w:eastAsia="en-US"/>
    </w:rPr>
  </w:style>
  <w:style w:type="character" w:customStyle="1" w:styleId="HeaderChar">
    <w:name w:val="Header Char"/>
    <w:basedOn w:val="DefaultParagraphFont"/>
    <w:link w:val="Header"/>
    <w:uiPriority w:val="99"/>
    <w:semiHidden/>
    <w:rsid w:val="00155631"/>
  </w:style>
  <w:style w:type="paragraph" w:styleId="Footer">
    <w:name w:val="footer"/>
    <w:basedOn w:val="Normal"/>
    <w:link w:val="FooterChar"/>
    <w:uiPriority w:val="99"/>
    <w:semiHidden/>
    <w:unhideWhenUsed/>
    <w:rsid w:val="00155631"/>
    <w:pPr>
      <w:widowControl/>
      <w:tabs>
        <w:tab w:val="center" w:pos="4513"/>
        <w:tab w:val="right" w:pos="9026"/>
      </w:tabs>
      <w:jc w:val="left"/>
    </w:pPr>
    <w:rPr>
      <w:rFonts w:asciiTheme="minorHAnsi" w:eastAsiaTheme="minorHAnsi" w:hAnsiTheme="minorHAnsi" w:cstheme="minorBidi"/>
      <w:kern w:val="0"/>
      <w:sz w:val="22"/>
      <w:szCs w:val="22"/>
      <w:lang w:val="id-ID" w:eastAsia="en-US"/>
    </w:rPr>
  </w:style>
  <w:style w:type="character" w:customStyle="1" w:styleId="FooterChar">
    <w:name w:val="Footer Char"/>
    <w:basedOn w:val="DefaultParagraphFont"/>
    <w:link w:val="Footer"/>
    <w:uiPriority w:val="99"/>
    <w:semiHidden/>
    <w:rsid w:val="00155631"/>
  </w:style>
  <w:style w:type="character" w:customStyle="1" w:styleId="Heading1Char">
    <w:name w:val="Heading 1 Char"/>
    <w:basedOn w:val="DefaultParagraphFont"/>
    <w:link w:val="Heading1"/>
    <w:rsid w:val="00155631"/>
    <w:rPr>
      <w:rFonts w:ascii="Times New Roman" w:eastAsia="SimSun" w:hAnsi="Times New Roman" w:cs="Times New Roman"/>
      <w:b/>
      <w:bCs/>
      <w:kern w:val="44"/>
      <w:sz w:val="44"/>
      <w:szCs w:val="44"/>
      <w:lang w:val="en-US" w:eastAsia="zh-CN"/>
    </w:rPr>
  </w:style>
  <w:style w:type="paragraph" w:styleId="BalloonText">
    <w:name w:val="Balloon Text"/>
    <w:basedOn w:val="Normal"/>
    <w:link w:val="BalloonTextChar"/>
    <w:uiPriority w:val="99"/>
    <w:semiHidden/>
    <w:unhideWhenUsed/>
    <w:rsid w:val="00155631"/>
    <w:rPr>
      <w:rFonts w:ascii="Tahoma" w:hAnsi="Tahoma" w:cs="Tahoma"/>
      <w:sz w:val="16"/>
      <w:szCs w:val="16"/>
    </w:rPr>
  </w:style>
  <w:style w:type="character" w:customStyle="1" w:styleId="BalloonTextChar">
    <w:name w:val="Balloon Text Char"/>
    <w:basedOn w:val="DefaultParagraphFont"/>
    <w:link w:val="BalloonText"/>
    <w:uiPriority w:val="99"/>
    <w:semiHidden/>
    <w:rsid w:val="00155631"/>
    <w:rPr>
      <w:rFonts w:ascii="Tahoma" w:eastAsia="SimSun" w:hAnsi="Tahoma" w:cs="Tahoma"/>
      <w:kern w:val="2"/>
      <w:sz w:val="16"/>
      <w:szCs w:val="16"/>
      <w:lang w:val="en-US" w:eastAsia="zh-CN"/>
    </w:rPr>
  </w:style>
  <w:style w:type="table" w:styleId="TableGrid">
    <w:name w:val="Table Grid"/>
    <w:basedOn w:val="TableNormal"/>
    <w:uiPriority w:val="59"/>
    <w:rsid w:val="0015563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78F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4</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riri</dc:creator>
  <cp:lastModifiedBy>Octa Heriana</cp:lastModifiedBy>
  <cp:revision>46</cp:revision>
  <dcterms:created xsi:type="dcterms:W3CDTF">2016-12-01T02:56:00Z</dcterms:created>
  <dcterms:modified xsi:type="dcterms:W3CDTF">2017-07-21T04:31:00Z</dcterms:modified>
</cp:coreProperties>
</file>